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4E9" w:rsidRPr="00E97870" w:rsidRDefault="000914E9" w:rsidP="000914E9">
      <w:pPr>
        <w:ind w:firstLine="227"/>
        <w:contextualSpacing/>
        <w:jc w:val="center"/>
        <w:rPr>
          <w:sz w:val="24"/>
          <w:szCs w:val="24"/>
          <w:lang w:eastAsia="ru-RU"/>
        </w:rPr>
      </w:pPr>
      <w:r w:rsidRPr="00E97870">
        <w:rPr>
          <w:b/>
          <w:bCs/>
          <w:sz w:val="24"/>
          <w:szCs w:val="24"/>
          <w:lang w:eastAsia="ru-RU"/>
        </w:rPr>
        <w:t>МИНИСТЕРСТВО ПРОСВЕЩЕНИЯ РОССИЙСКОЙ ФЕДЕРАЦИИ</w:t>
      </w:r>
    </w:p>
    <w:p w:rsidR="000914E9" w:rsidRPr="00A35923" w:rsidRDefault="000914E9" w:rsidP="000914E9">
      <w:pPr>
        <w:ind w:firstLine="227"/>
        <w:contextualSpacing/>
        <w:jc w:val="center"/>
        <w:rPr>
          <w:sz w:val="24"/>
          <w:szCs w:val="24"/>
          <w:lang w:eastAsia="ru-RU"/>
        </w:rPr>
      </w:pPr>
      <w:r w:rsidRPr="00A35923">
        <w:rPr>
          <w:sz w:val="24"/>
          <w:szCs w:val="24"/>
          <w:lang w:eastAsia="ru-RU"/>
        </w:rPr>
        <w:t>Министерство образования и молодежной политики Свердловской области</w:t>
      </w:r>
    </w:p>
    <w:p w:rsidR="000914E9" w:rsidRPr="00A35923" w:rsidRDefault="000914E9" w:rsidP="000914E9">
      <w:pPr>
        <w:ind w:firstLine="227"/>
        <w:contextualSpacing/>
        <w:jc w:val="center"/>
        <w:rPr>
          <w:sz w:val="24"/>
          <w:szCs w:val="24"/>
          <w:lang w:eastAsia="ru-RU"/>
        </w:rPr>
      </w:pPr>
      <w:r w:rsidRPr="00A35923">
        <w:rPr>
          <w:sz w:val="24"/>
          <w:szCs w:val="24"/>
          <w:lang w:eastAsia="ru-RU"/>
        </w:rPr>
        <w:t xml:space="preserve">Управление образования Администрации Артинского </w:t>
      </w:r>
      <w:r>
        <w:rPr>
          <w:sz w:val="24"/>
          <w:szCs w:val="24"/>
          <w:lang w:eastAsia="ru-RU"/>
        </w:rPr>
        <w:t>муниципального</w:t>
      </w:r>
      <w:r w:rsidRPr="00A35923">
        <w:rPr>
          <w:sz w:val="24"/>
          <w:szCs w:val="24"/>
          <w:lang w:eastAsia="ru-RU"/>
        </w:rPr>
        <w:t xml:space="preserve"> округа</w:t>
      </w:r>
    </w:p>
    <w:p w:rsidR="000914E9" w:rsidRPr="00A35923" w:rsidRDefault="000914E9" w:rsidP="000914E9">
      <w:pPr>
        <w:contextualSpacing/>
        <w:jc w:val="center"/>
        <w:rPr>
          <w:sz w:val="24"/>
          <w:szCs w:val="24"/>
          <w:lang w:eastAsia="ru-RU"/>
        </w:rPr>
      </w:pPr>
      <w:r w:rsidRPr="00A35923">
        <w:rPr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0914E9" w:rsidRDefault="000914E9" w:rsidP="000914E9">
      <w:pPr>
        <w:contextualSpacing/>
        <w:jc w:val="center"/>
        <w:rPr>
          <w:sz w:val="24"/>
          <w:szCs w:val="24"/>
          <w:lang w:eastAsia="ru-RU"/>
        </w:rPr>
      </w:pPr>
      <w:r w:rsidRPr="00A35923">
        <w:rPr>
          <w:sz w:val="24"/>
          <w:szCs w:val="24"/>
          <w:lang w:eastAsia="ru-RU"/>
        </w:rPr>
        <w:t xml:space="preserve"> «Сажинская средняя общеобразовательная школа</w:t>
      </w:r>
    </w:p>
    <w:p w:rsidR="000914E9" w:rsidRPr="00A35923" w:rsidRDefault="000914E9" w:rsidP="000914E9">
      <w:pPr>
        <w:contextualSpacing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имени Героя Советского Союза Чухарева Вячеслава Федоровича</w:t>
      </w:r>
      <w:r w:rsidRPr="00A35923">
        <w:rPr>
          <w:sz w:val="24"/>
          <w:szCs w:val="24"/>
          <w:lang w:eastAsia="ru-RU"/>
        </w:rPr>
        <w:t>»</w:t>
      </w:r>
    </w:p>
    <w:p w:rsidR="000914E9" w:rsidRPr="00E97870" w:rsidRDefault="000914E9" w:rsidP="000914E9">
      <w:pPr>
        <w:ind w:left="120"/>
        <w:rPr>
          <w:sz w:val="24"/>
          <w:szCs w:val="24"/>
        </w:rPr>
      </w:pPr>
    </w:p>
    <w:p w:rsidR="000914E9" w:rsidRPr="00E97870" w:rsidRDefault="000914E9" w:rsidP="000914E9">
      <w:pPr>
        <w:ind w:left="120"/>
        <w:rPr>
          <w:sz w:val="24"/>
          <w:szCs w:val="24"/>
        </w:rPr>
      </w:pPr>
    </w:p>
    <w:p w:rsidR="000914E9" w:rsidRPr="00E97870" w:rsidRDefault="000914E9" w:rsidP="000914E9">
      <w:pPr>
        <w:ind w:left="120"/>
        <w:rPr>
          <w:sz w:val="24"/>
          <w:szCs w:val="24"/>
        </w:rPr>
      </w:pPr>
    </w:p>
    <w:p w:rsidR="000914E9" w:rsidRPr="00E97870" w:rsidRDefault="000914E9" w:rsidP="000914E9">
      <w:pPr>
        <w:ind w:left="120"/>
        <w:rPr>
          <w:sz w:val="24"/>
          <w:szCs w:val="24"/>
        </w:rPr>
      </w:pPr>
    </w:p>
    <w:tbl>
      <w:tblPr>
        <w:tblW w:w="10173" w:type="dxa"/>
        <w:tblLook w:val="04A0"/>
      </w:tblPr>
      <w:tblGrid>
        <w:gridCol w:w="4786"/>
        <w:gridCol w:w="5387"/>
      </w:tblGrid>
      <w:tr w:rsidR="000914E9" w:rsidRPr="00A677A0" w:rsidTr="00F630F1">
        <w:tc>
          <w:tcPr>
            <w:tcW w:w="4786" w:type="dxa"/>
          </w:tcPr>
          <w:p w:rsidR="000914E9" w:rsidRPr="00A35923" w:rsidRDefault="000914E9" w:rsidP="00F630F1">
            <w:pPr>
              <w:jc w:val="both"/>
              <w:rPr>
                <w:color w:val="000000"/>
                <w:sz w:val="24"/>
                <w:szCs w:val="24"/>
              </w:rPr>
            </w:pPr>
            <w:r w:rsidRPr="00A35923">
              <w:rPr>
                <w:color w:val="000000"/>
                <w:sz w:val="24"/>
                <w:szCs w:val="24"/>
              </w:rPr>
              <w:t>РАССМОТРЕНО</w:t>
            </w:r>
          </w:p>
          <w:p w:rsidR="000914E9" w:rsidRDefault="000914E9" w:rsidP="00F630F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педагогическим советом,</w:t>
            </w:r>
          </w:p>
          <w:p w:rsidR="000914E9" w:rsidRPr="00A35923" w:rsidRDefault="000914E9" w:rsidP="00F630F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от 18.06.2025г №11</w:t>
            </w:r>
          </w:p>
          <w:p w:rsidR="000914E9" w:rsidRPr="00A35923" w:rsidRDefault="000914E9" w:rsidP="00F630F1">
            <w:pPr>
              <w:rPr>
                <w:color w:val="000000"/>
                <w:sz w:val="24"/>
                <w:szCs w:val="24"/>
              </w:rPr>
            </w:pPr>
          </w:p>
          <w:p w:rsidR="000914E9" w:rsidRPr="00A35923" w:rsidRDefault="000914E9" w:rsidP="00F630F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0914E9" w:rsidRPr="00A35923" w:rsidRDefault="000914E9" w:rsidP="00F630F1">
            <w:pPr>
              <w:rPr>
                <w:color w:val="000000"/>
                <w:sz w:val="24"/>
                <w:szCs w:val="24"/>
              </w:rPr>
            </w:pPr>
            <w:r w:rsidRPr="00A35923">
              <w:rPr>
                <w:color w:val="000000"/>
                <w:sz w:val="24"/>
                <w:szCs w:val="24"/>
              </w:rPr>
              <w:t>УТВЕРЖДЕНО</w:t>
            </w:r>
          </w:p>
          <w:p w:rsidR="000914E9" w:rsidRDefault="000914E9" w:rsidP="00F630F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директором МАОУ «Сажинская СОШ</w:t>
            </w:r>
          </w:p>
          <w:p w:rsidR="000914E9" w:rsidRPr="00A35923" w:rsidRDefault="000914E9" w:rsidP="00F630F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им. Героя Советского союза Чухарева В.Ф.»</w:t>
            </w:r>
          </w:p>
          <w:p w:rsidR="000914E9" w:rsidRPr="00A35923" w:rsidRDefault="000914E9" w:rsidP="00F630F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от 18.06.2025</w:t>
            </w:r>
            <w:r w:rsidRPr="00A35923">
              <w:rPr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</w:rPr>
              <w:t xml:space="preserve"> № 86-од</w:t>
            </w:r>
          </w:p>
          <w:p w:rsidR="000914E9" w:rsidRPr="00A35923" w:rsidRDefault="000914E9" w:rsidP="00F630F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914E9" w:rsidRPr="004914B8" w:rsidRDefault="000914E9" w:rsidP="000914E9">
      <w:pPr>
        <w:ind w:left="120"/>
      </w:pPr>
    </w:p>
    <w:p w:rsidR="000914E9" w:rsidRPr="004914B8" w:rsidRDefault="000914E9" w:rsidP="000914E9">
      <w:pPr>
        <w:ind w:left="120"/>
      </w:pPr>
    </w:p>
    <w:p w:rsidR="007F5A43" w:rsidRDefault="007F5A43">
      <w:pPr>
        <w:pStyle w:val="a3"/>
        <w:ind w:left="117"/>
        <w:rPr>
          <w:sz w:val="20"/>
        </w:rPr>
      </w:pPr>
    </w:p>
    <w:p w:rsidR="007F5A43" w:rsidRDefault="007F5A43">
      <w:pPr>
        <w:pStyle w:val="a3"/>
        <w:rPr>
          <w:sz w:val="20"/>
        </w:rPr>
      </w:pPr>
    </w:p>
    <w:p w:rsidR="007F5A43" w:rsidRDefault="007F5A43">
      <w:pPr>
        <w:pStyle w:val="a3"/>
        <w:rPr>
          <w:sz w:val="20"/>
        </w:rPr>
      </w:pPr>
    </w:p>
    <w:p w:rsidR="007F5A43" w:rsidRDefault="007F5A43">
      <w:pPr>
        <w:pStyle w:val="a3"/>
        <w:rPr>
          <w:sz w:val="20"/>
        </w:rPr>
      </w:pPr>
    </w:p>
    <w:p w:rsidR="000914E9" w:rsidRDefault="000914E9">
      <w:pPr>
        <w:pStyle w:val="1"/>
        <w:spacing w:before="90" w:line="275" w:lineRule="exact"/>
        <w:ind w:right="2833"/>
        <w:jc w:val="center"/>
      </w:pPr>
    </w:p>
    <w:p w:rsidR="007F5A43" w:rsidRDefault="00DC0973" w:rsidP="000914E9">
      <w:pPr>
        <w:pStyle w:val="1"/>
        <w:tabs>
          <w:tab w:val="left" w:pos="1843"/>
        </w:tabs>
        <w:spacing w:before="90" w:line="275" w:lineRule="exact"/>
        <w:ind w:right="2833"/>
        <w:jc w:val="center"/>
      </w:pPr>
      <w:r>
        <w:t>РАБОЧАЯ</w:t>
      </w:r>
      <w:r>
        <w:rPr>
          <w:spacing w:val="-2"/>
        </w:rPr>
        <w:t xml:space="preserve"> </w:t>
      </w:r>
      <w:r>
        <w:t>ПРОГРАММА</w:t>
      </w:r>
    </w:p>
    <w:p w:rsidR="007F5A43" w:rsidRDefault="007F5A43" w:rsidP="000914E9">
      <w:pPr>
        <w:pStyle w:val="a3"/>
        <w:tabs>
          <w:tab w:val="left" w:pos="1843"/>
        </w:tabs>
        <w:spacing w:before="3"/>
        <w:ind w:left="1879"/>
        <w:jc w:val="center"/>
        <w:rPr>
          <w:b/>
          <w:sz w:val="16"/>
        </w:rPr>
      </w:pPr>
    </w:p>
    <w:p w:rsidR="007F5A43" w:rsidRDefault="00DC0973" w:rsidP="000914E9">
      <w:pPr>
        <w:pStyle w:val="1"/>
        <w:tabs>
          <w:tab w:val="left" w:pos="1843"/>
        </w:tabs>
        <w:spacing w:before="90"/>
        <w:ind w:right="2837"/>
        <w:jc w:val="center"/>
      </w:pPr>
      <w:r>
        <w:t>ОСНОВЫ</w:t>
      </w:r>
      <w:r>
        <w:rPr>
          <w:spacing w:val="-7"/>
        </w:rPr>
        <w:t xml:space="preserve"> </w:t>
      </w:r>
      <w:r>
        <w:t>ИНФОРМАЦИОННОЙ</w:t>
      </w:r>
      <w:r>
        <w:rPr>
          <w:spacing w:val="-8"/>
        </w:rPr>
        <w:t xml:space="preserve"> </w:t>
      </w:r>
      <w:r>
        <w:t>БЕЗОПАСНОСТИ</w:t>
      </w:r>
    </w:p>
    <w:p w:rsidR="007F5A43" w:rsidRDefault="007F5A43" w:rsidP="000914E9">
      <w:pPr>
        <w:pStyle w:val="a3"/>
        <w:tabs>
          <w:tab w:val="left" w:pos="1843"/>
        </w:tabs>
        <w:ind w:left="1879"/>
        <w:jc w:val="center"/>
        <w:rPr>
          <w:b/>
        </w:rPr>
      </w:pPr>
    </w:p>
    <w:p w:rsidR="007F5A43" w:rsidRDefault="000914E9" w:rsidP="000914E9">
      <w:pPr>
        <w:tabs>
          <w:tab w:val="left" w:pos="1843"/>
        </w:tabs>
        <w:ind w:left="1879" w:right="2836"/>
        <w:jc w:val="center"/>
        <w:rPr>
          <w:b/>
          <w:sz w:val="24"/>
        </w:rPr>
      </w:pPr>
      <w:r>
        <w:rPr>
          <w:b/>
          <w:sz w:val="24"/>
        </w:rPr>
        <w:t xml:space="preserve">для обучающихся </w:t>
      </w:r>
      <w:r w:rsidR="00DC0973">
        <w:rPr>
          <w:b/>
          <w:sz w:val="24"/>
        </w:rPr>
        <w:t>10</w:t>
      </w:r>
      <w:r w:rsidR="002D083E">
        <w:rPr>
          <w:b/>
          <w:sz w:val="24"/>
        </w:rPr>
        <w:t xml:space="preserve"> -11</w:t>
      </w:r>
      <w:r w:rsidR="00DC0973">
        <w:rPr>
          <w:b/>
          <w:spacing w:val="1"/>
          <w:sz w:val="24"/>
        </w:rPr>
        <w:t xml:space="preserve"> </w:t>
      </w:r>
      <w:r w:rsidR="00DC0973">
        <w:rPr>
          <w:b/>
          <w:sz w:val="24"/>
        </w:rPr>
        <w:t>класс</w:t>
      </w:r>
      <w:r>
        <w:rPr>
          <w:b/>
          <w:sz w:val="24"/>
        </w:rPr>
        <w:t>а</w:t>
      </w:r>
    </w:p>
    <w:p w:rsidR="007F5A43" w:rsidRDefault="007F5A43" w:rsidP="000914E9">
      <w:pPr>
        <w:pStyle w:val="a3"/>
        <w:tabs>
          <w:tab w:val="left" w:pos="1843"/>
        </w:tabs>
        <w:ind w:left="1879"/>
        <w:jc w:val="center"/>
        <w:rPr>
          <w:b/>
          <w:sz w:val="26"/>
        </w:rPr>
      </w:pPr>
    </w:p>
    <w:p w:rsidR="007F5A43" w:rsidRDefault="007F5A43" w:rsidP="000914E9">
      <w:pPr>
        <w:pStyle w:val="a3"/>
        <w:tabs>
          <w:tab w:val="left" w:pos="1843"/>
        </w:tabs>
        <w:ind w:left="1879"/>
        <w:jc w:val="center"/>
        <w:rPr>
          <w:b/>
          <w:sz w:val="26"/>
        </w:rPr>
      </w:pPr>
    </w:p>
    <w:p w:rsidR="007F5A43" w:rsidRDefault="007F5A43" w:rsidP="000914E9">
      <w:pPr>
        <w:pStyle w:val="a3"/>
        <w:tabs>
          <w:tab w:val="left" w:pos="1843"/>
        </w:tabs>
        <w:ind w:left="1879"/>
        <w:jc w:val="center"/>
        <w:rPr>
          <w:b/>
          <w:sz w:val="26"/>
        </w:rPr>
      </w:pPr>
    </w:p>
    <w:p w:rsidR="007F5A43" w:rsidRDefault="007F5A43" w:rsidP="000914E9">
      <w:pPr>
        <w:pStyle w:val="a3"/>
        <w:tabs>
          <w:tab w:val="left" w:pos="1843"/>
        </w:tabs>
        <w:ind w:left="1879"/>
        <w:jc w:val="center"/>
        <w:rPr>
          <w:b/>
          <w:sz w:val="26"/>
        </w:rPr>
      </w:pPr>
    </w:p>
    <w:p w:rsidR="007F5A43" w:rsidRDefault="007F5A43" w:rsidP="000914E9">
      <w:pPr>
        <w:pStyle w:val="a3"/>
        <w:tabs>
          <w:tab w:val="left" w:pos="1843"/>
        </w:tabs>
        <w:ind w:left="1879"/>
        <w:jc w:val="center"/>
        <w:rPr>
          <w:b/>
          <w:sz w:val="26"/>
        </w:rPr>
      </w:pPr>
    </w:p>
    <w:p w:rsidR="007F5A43" w:rsidRDefault="007F5A43" w:rsidP="000914E9">
      <w:pPr>
        <w:pStyle w:val="a3"/>
        <w:tabs>
          <w:tab w:val="left" w:pos="1843"/>
        </w:tabs>
        <w:ind w:left="1879"/>
        <w:jc w:val="center"/>
        <w:rPr>
          <w:b/>
          <w:sz w:val="26"/>
        </w:rPr>
      </w:pPr>
    </w:p>
    <w:p w:rsidR="007F5A43" w:rsidRDefault="007F5A43" w:rsidP="000914E9">
      <w:pPr>
        <w:pStyle w:val="a3"/>
        <w:tabs>
          <w:tab w:val="left" w:pos="1843"/>
        </w:tabs>
        <w:ind w:left="1879"/>
        <w:jc w:val="center"/>
        <w:rPr>
          <w:b/>
          <w:sz w:val="26"/>
        </w:rPr>
      </w:pPr>
    </w:p>
    <w:p w:rsidR="00A80B06" w:rsidRDefault="00A80B06" w:rsidP="000914E9">
      <w:pPr>
        <w:pStyle w:val="a3"/>
        <w:tabs>
          <w:tab w:val="left" w:pos="1843"/>
        </w:tabs>
        <w:spacing w:before="8"/>
        <w:ind w:left="1879"/>
        <w:jc w:val="center"/>
        <w:rPr>
          <w:b/>
          <w:sz w:val="31"/>
        </w:rPr>
      </w:pPr>
    </w:p>
    <w:p w:rsidR="000914E9" w:rsidRDefault="000914E9" w:rsidP="000914E9">
      <w:pPr>
        <w:pStyle w:val="a3"/>
        <w:tabs>
          <w:tab w:val="left" w:pos="1843"/>
        </w:tabs>
        <w:spacing w:before="8"/>
        <w:ind w:left="1879"/>
        <w:jc w:val="center"/>
        <w:rPr>
          <w:b/>
          <w:sz w:val="31"/>
        </w:rPr>
      </w:pPr>
    </w:p>
    <w:p w:rsidR="000914E9" w:rsidRDefault="000914E9" w:rsidP="000914E9">
      <w:pPr>
        <w:pStyle w:val="a3"/>
        <w:tabs>
          <w:tab w:val="left" w:pos="1843"/>
        </w:tabs>
        <w:spacing w:before="8"/>
        <w:ind w:left="1879"/>
        <w:jc w:val="center"/>
        <w:rPr>
          <w:b/>
          <w:sz w:val="31"/>
        </w:rPr>
      </w:pPr>
    </w:p>
    <w:p w:rsidR="000914E9" w:rsidRDefault="000914E9" w:rsidP="000914E9">
      <w:pPr>
        <w:pStyle w:val="a3"/>
        <w:tabs>
          <w:tab w:val="left" w:pos="1843"/>
        </w:tabs>
        <w:spacing w:before="8"/>
        <w:ind w:left="1879"/>
        <w:jc w:val="center"/>
        <w:rPr>
          <w:b/>
          <w:sz w:val="31"/>
        </w:rPr>
      </w:pPr>
    </w:p>
    <w:p w:rsidR="000914E9" w:rsidRDefault="000914E9" w:rsidP="000914E9">
      <w:pPr>
        <w:pStyle w:val="a3"/>
        <w:tabs>
          <w:tab w:val="left" w:pos="1843"/>
        </w:tabs>
        <w:spacing w:before="8"/>
        <w:ind w:left="1879"/>
        <w:jc w:val="center"/>
        <w:rPr>
          <w:b/>
          <w:sz w:val="31"/>
        </w:rPr>
      </w:pPr>
    </w:p>
    <w:p w:rsidR="000914E9" w:rsidRDefault="000914E9" w:rsidP="000914E9">
      <w:pPr>
        <w:pStyle w:val="a3"/>
        <w:tabs>
          <w:tab w:val="left" w:pos="1843"/>
        </w:tabs>
        <w:spacing w:before="8"/>
        <w:ind w:left="1879"/>
        <w:jc w:val="center"/>
        <w:rPr>
          <w:b/>
          <w:sz w:val="31"/>
        </w:rPr>
      </w:pPr>
    </w:p>
    <w:p w:rsidR="00A80B06" w:rsidRDefault="00A80B06" w:rsidP="000914E9">
      <w:pPr>
        <w:pStyle w:val="a3"/>
        <w:tabs>
          <w:tab w:val="left" w:pos="1843"/>
        </w:tabs>
        <w:spacing w:before="8"/>
        <w:ind w:left="1879"/>
        <w:jc w:val="center"/>
        <w:rPr>
          <w:b/>
          <w:sz w:val="31"/>
        </w:rPr>
      </w:pPr>
    </w:p>
    <w:p w:rsidR="00A80B06" w:rsidRDefault="00A80B06" w:rsidP="000914E9">
      <w:pPr>
        <w:pStyle w:val="a3"/>
        <w:tabs>
          <w:tab w:val="left" w:pos="1843"/>
        </w:tabs>
        <w:spacing w:before="8"/>
        <w:ind w:left="1879"/>
        <w:jc w:val="center"/>
        <w:rPr>
          <w:b/>
          <w:sz w:val="31"/>
        </w:rPr>
      </w:pPr>
    </w:p>
    <w:p w:rsidR="00A80B06" w:rsidRDefault="00A80B06" w:rsidP="000914E9">
      <w:pPr>
        <w:pStyle w:val="a3"/>
        <w:tabs>
          <w:tab w:val="left" w:pos="1843"/>
        </w:tabs>
        <w:spacing w:before="8"/>
        <w:ind w:left="1879"/>
        <w:jc w:val="center"/>
        <w:rPr>
          <w:b/>
          <w:sz w:val="31"/>
        </w:rPr>
      </w:pPr>
    </w:p>
    <w:p w:rsidR="00A80B06" w:rsidRDefault="00A80B06" w:rsidP="000914E9">
      <w:pPr>
        <w:pStyle w:val="a3"/>
        <w:tabs>
          <w:tab w:val="left" w:pos="1843"/>
        </w:tabs>
        <w:spacing w:before="8"/>
        <w:ind w:left="1879"/>
        <w:jc w:val="center"/>
        <w:rPr>
          <w:b/>
          <w:sz w:val="31"/>
        </w:rPr>
      </w:pPr>
    </w:p>
    <w:p w:rsidR="007F5A43" w:rsidRPr="000914E9" w:rsidRDefault="002D083E" w:rsidP="000914E9">
      <w:pPr>
        <w:tabs>
          <w:tab w:val="left" w:pos="0"/>
        </w:tabs>
        <w:jc w:val="center"/>
        <w:rPr>
          <w:b/>
        </w:rPr>
        <w:sectPr w:rsidR="007F5A43" w:rsidRPr="000914E9" w:rsidSect="000914E9">
          <w:footerReference w:type="default" r:id="rId7"/>
          <w:type w:val="continuous"/>
          <w:pgSz w:w="11910" w:h="16840"/>
          <w:pgMar w:top="1120" w:right="711" w:bottom="280" w:left="1100" w:header="720" w:footer="720" w:gutter="0"/>
          <w:cols w:space="720"/>
        </w:sectPr>
      </w:pPr>
      <w:r w:rsidRPr="000914E9">
        <w:rPr>
          <w:b/>
        </w:rPr>
        <w:t>Сажино 2025</w:t>
      </w:r>
      <w:r w:rsidR="00A80B06" w:rsidRPr="000914E9">
        <w:rPr>
          <w:b/>
        </w:rPr>
        <w:t xml:space="preserve"> г</w:t>
      </w:r>
    </w:p>
    <w:p w:rsidR="007F5A43" w:rsidRDefault="00DC0973" w:rsidP="00695FDF">
      <w:pPr>
        <w:pStyle w:val="1"/>
        <w:tabs>
          <w:tab w:val="left" w:pos="1305"/>
          <w:tab w:val="left" w:pos="1306"/>
        </w:tabs>
        <w:ind w:left="0"/>
        <w:jc w:val="center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7F5A43" w:rsidRDefault="007F5A43" w:rsidP="00695FDF">
      <w:pPr>
        <w:pStyle w:val="a3"/>
        <w:rPr>
          <w:b/>
          <w:sz w:val="21"/>
        </w:rPr>
      </w:pPr>
    </w:p>
    <w:p w:rsidR="00695FDF" w:rsidRDefault="00DC0973" w:rsidP="00695FDF">
      <w:pPr>
        <w:pStyle w:val="a3"/>
        <w:ind w:firstLine="427"/>
        <w:jc w:val="both"/>
      </w:pPr>
      <w:r>
        <w:t>В соответствии с основными положениями Концепции модернизации российского</w:t>
      </w:r>
      <w:r>
        <w:rPr>
          <w:spacing w:val="1"/>
        </w:rPr>
        <w:t xml:space="preserve"> </w:t>
      </w:r>
      <w:r>
        <w:t>образования важнейшими целями являются ориентированность на личность каждого</w:t>
      </w:r>
      <w:r>
        <w:rPr>
          <w:spacing w:val="1"/>
        </w:rPr>
        <w:t xml:space="preserve"> </w:t>
      </w:r>
      <w:r>
        <w:t>ребенка, его психологическую и физическую безопасность, обеспечение защиты прав</w:t>
      </w:r>
      <w:r>
        <w:rPr>
          <w:spacing w:val="1"/>
        </w:rPr>
        <w:t xml:space="preserve"> </w:t>
      </w:r>
      <w:r>
        <w:t>личности,</w:t>
      </w:r>
      <w:r>
        <w:rPr>
          <w:spacing w:val="-6"/>
        </w:rPr>
        <w:t xml:space="preserve"> </w:t>
      </w:r>
      <w:r>
        <w:t>включающую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правовой</w:t>
      </w:r>
      <w:r>
        <w:rPr>
          <w:spacing w:val="-6"/>
        </w:rPr>
        <w:t xml:space="preserve"> </w:t>
      </w:r>
      <w:r>
        <w:t>грамотности,</w:t>
      </w:r>
      <w:r>
        <w:rPr>
          <w:spacing w:val="-57"/>
        </w:rPr>
        <w:t xml:space="preserve"> </w:t>
      </w:r>
      <w:r>
        <w:t>гражданской</w:t>
      </w:r>
      <w:r>
        <w:rPr>
          <w:spacing w:val="-8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правового</w:t>
      </w:r>
      <w:r>
        <w:rPr>
          <w:spacing w:val="5"/>
        </w:rPr>
        <w:t xml:space="preserve"> </w:t>
      </w:r>
      <w:r>
        <w:t>самосознания.</w:t>
      </w:r>
    </w:p>
    <w:p w:rsidR="00695FDF" w:rsidRDefault="00695FDF" w:rsidP="00695FDF">
      <w:pPr>
        <w:pStyle w:val="a3"/>
        <w:ind w:firstLine="427"/>
        <w:jc w:val="both"/>
      </w:pPr>
    </w:p>
    <w:p w:rsidR="007F5A43" w:rsidRPr="00695FDF" w:rsidRDefault="00DC0973" w:rsidP="00695FDF">
      <w:pPr>
        <w:pStyle w:val="a3"/>
        <w:ind w:firstLine="427"/>
        <w:jc w:val="both"/>
      </w:pPr>
      <w:r>
        <w:rPr>
          <w:b/>
        </w:rPr>
        <w:t>Цель:</w:t>
      </w:r>
      <w:r>
        <w:rPr>
          <w:b/>
          <w:spacing w:val="35"/>
        </w:rPr>
        <w:t xml:space="preserve"> </w:t>
      </w:r>
      <w:r>
        <w:t>содействие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9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неотъемлемой</w:t>
      </w:r>
      <w:r w:rsidR="00695FDF">
        <w:rPr>
          <w:spacing w:val="-57"/>
        </w:rPr>
        <w:t xml:space="preserve"> </w:t>
      </w:r>
      <w:r>
        <w:t>составляющей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культуры</w:t>
      </w:r>
      <w:r>
        <w:rPr>
          <w:spacing w:val="3"/>
        </w:rPr>
        <w:t xml:space="preserve"> </w:t>
      </w:r>
      <w:r>
        <w:t>личности</w:t>
      </w:r>
      <w:r>
        <w:rPr>
          <w:rFonts w:ascii="Arial MT" w:hAnsi="Arial MT"/>
          <w:sz w:val="36"/>
        </w:rPr>
        <w:t>.</w:t>
      </w:r>
    </w:p>
    <w:p w:rsidR="00695FDF" w:rsidRDefault="00695FDF" w:rsidP="00695FDF">
      <w:pPr>
        <w:pStyle w:val="1"/>
        <w:ind w:left="0"/>
        <w:jc w:val="both"/>
      </w:pPr>
    </w:p>
    <w:p w:rsidR="007F5A43" w:rsidRDefault="00DC0973" w:rsidP="00695FDF">
      <w:pPr>
        <w:pStyle w:val="1"/>
        <w:ind w:left="0"/>
        <w:jc w:val="both"/>
      </w:pPr>
      <w:r>
        <w:t>Задачи:</w:t>
      </w:r>
    </w:p>
    <w:p w:rsidR="007F5A43" w:rsidRDefault="00DC0973" w:rsidP="00695FDF">
      <w:pPr>
        <w:pStyle w:val="a4"/>
        <w:numPr>
          <w:ilvl w:val="2"/>
          <w:numId w:val="2"/>
        </w:numPr>
        <w:tabs>
          <w:tab w:val="left" w:pos="1305"/>
          <w:tab w:val="left" w:pos="1306"/>
        </w:tabs>
        <w:ind w:left="0" w:hanging="360"/>
        <w:jc w:val="both"/>
        <w:rPr>
          <w:sz w:val="24"/>
        </w:rPr>
      </w:pPr>
      <w:r>
        <w:rPr>
          <w:sz w:val="24"/>
        </w:rPr>
        <w:t>выстроить устойчивые алгоритмы поведения в окружающем информационном</w:t>
      </w:r>
      <w:r>
        <w:rPr>
          <w:spacing w:val="-57"/>
          <w:sz w:val="24"/>
        </w:rPr>
        <w:t xml:space="preserve"> </w:t>
      </w:r>
      <w:r>
        <w:rPr>
          <w:sz w:val="24"/>
        </w:rPr>
        <w:t>мире;</w:t>
      </w:r>
    </w:p>
    <w:p w:rsidR="007F5A43" w:rsidRDefault="00DC0973" w:rsidP="00695FDF">
      <w:pPr>
        <w:pStyle w:val="a4"/>
        <w:numPr>
          <w:ilvl w:val="2"/>
          <w:numId w:val="2"/>
        </w:numPr>
        <w:tabs>
          <w:tab w:val="left" w:pos="1305"/>
          <w:tab w:val="left" w:pos="1306"/>
        </w:tabs>
        <w:ind w:left="0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достоверность;</w:t>
      </w:r>
    </w:p>
    <w:p w:rsidR="007F5A43" w:rsidRDefault="00DC0973" w:rsidP="00695FDF">
      <w:pPr>
        <w:pStyle w:val="a4"/>
        <w:numPr>
          <w:ilvl w:val="2"/>
          <w:numId w:val="2"/>
        </w:numPr>
        <w:tabs>
          <w:tab w:val="left" w:pos="1305"/>
          <w:tab w:val="left" w:pos="1306"/>
        </w:tabs>
        <w:ind w:left="0"/>
        <w:jc w:val="both"/>
        <w:rPr>
          <w:sz w:val="24"/>
        </w:rPr>
      </w:pPr>
      <w:r>
        <w:rPr>
          <w:sz w:val="24"/>
        </w:rPr>
        <w:t>научить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7F5A43" w:rsidRDefault="00DC0973" w:rsidP="00695FDF">
      <w:pPr>
        <w:pStyle w:val="a4"/>
        <w:numPr>
          <w:ilvl w:val="2"/>
          <w:numId w:val="2"/>
        </w:numPr>
        <w:tabs>
          <w:tab w:val="left" w:pos="1305"/>
          <w:tab w:val="left" w:pos="1306"/>
        </w:tabs>
        <w:ind w:left="0" w:hanging="360"/>
        <w:jc w:val="both"/>
        <w:rPr>
          <w:sz w:val="24"/>
        </w:rPr>
      </w:pPr>
      <w:r>
        <w:rPr>
          <w:sz w:val="24"/>
        </w:rPr>
        <w:t>расширить представление о правовых и морально-этических нормах 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сфере;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законодательстве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авторского</w:t>
      </w:r>
      <w:r>
        <w:rPr>
          <w:spacing w:val="6"/>
          <w:sz w:val="24"/>
        </w:rPr>
        <w:t xml:space="preserve"> </w:t>
      </w:r>
      <w:r>
        <w:rPr>
          <w:sz w:val="24"/>
        </w:rPr>
        <w:t>права;</w:t>
      </w:r>
    </w:p>
    <w:p w:rsidR="007F5A43" w:rsidRDefault="00DC0973" w:rsidP="00695FDF">
      <w:pPr>
        <w:pStyle w:val="a4"/>
        <w:numPr>
          <w:ilvl w:val="2"/>
          <w:numId w:val="2"/>
        </w:numPr>
        <w:tabs>
          <w:tab w:val="left" w:pos="1305"/>
          <w:tab w:val="left" w:pos="1306"/>
        </w:tabs>
        <w:ind w:left="0" w:hanging="360"/>
        <w:jc w:val="both"/>
        <w:rPr>
          <w:sz w:val="24"/>
        </w:rPr>
      </w:pPr>
      <w:r>
        <w:rPr>
          <w:sz w:val="24"/>
        </w:rPr>
        <w:t>содействовать воспитанию чувства ответственности за производство и</w:t>
      </w:r>
      <w:r>
        <w:rPr>
          <w:spacing w:val="-57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</w:p>
    <w:p w:rsidR="007F5A43" w:rsidRDefault="00DC0973" w:rsidP="00695FDF">
      <w:pPr>
        <w:pStyle w:val="a4"/>
        <w:numPr>
          <w:ilvl w:val="2"/>
          <w:numId w:val="2"/>
        </w:numPr>
        <w:tabs>
          <w:tab w:val="left" w:pos="1305"/>
          <w:tab w:val="left" w:pos="1306"/>
        </w:tabs>
        <w:ind w:left="0"/>
        <w:jc w:val="both"/>
        <w:rPr>
          <w:sz w:val="24"/>
        </w:rPr>
      </w:pPr>
      <w:r>
        <w:rPr>
          <w:sz w:val="24"/>
        </w:rPr>
        <w:t>содействовать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позицию.</w:t>
      </w:r>
    </w:p>
    <w:p w:rsidR="007F5A43" w:rsidRDefault="007F5A43" w:rsidP="00695FDF">
      <w:pPr>
        <w:pStyle w:val="a3"/>
        <w:jc w:val="both"/>
        <w:rPr>
          <w:sz w:val="28"/>
        </w:rPr>
      </w:pPr>
    </w:p>
    <w:p w:rsidR="007F5A43" w:rsidRDefault="00DC0973" w:rsidP="00695FDF">
      <w:pPr>
        <w:pStyle w:val="1"/>
        <w:tabs>
          <w:tab w:val="left" w:pos="1305"/>
          <w:tab w:val="left" w:pos="1306"/>
        </w:tabs>
        <w:ind w:left="0"/>
        <w:jc w:val="center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</w:p>
    <w:p w:rsidR="007F5A43" w:rsidRDefault="00DC0973" w:rsidP="00587E80">
      <w:pPr>
        <w:pStyle w:val="a3"/>
        <w:ind w:firstLine="427"/>
        <w:jc w:val="both"/>
      </w:pPr>
      <w:r>
        <w:t>Правовая грамотность приобретает новый ракурс в связи с</w:t>
      </w:r>
      <w:r>
        <w:rPr>
          <w:spacing w:val="60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-6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сфер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человека, включая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школьное</w:t>
      </w:r>
      <w:r>
        <w:rPr>
          <w:spacing w:val="-8"/>
        </w:rPr>
        <w:t xml:space="preserve"> </w:t>
      </w:r>
      <w:r>
        <w:t>образование. Роль</w:t>
      </w:r>
      <w:r>
        <w:rPr>
          <w:spacing w:val="-57"/>
        </w:rPr>
        <w:t xml:space="preserve"> </w:t>
      </w:r>
      <w:r>
        <w:t>информации в данном процессе достаточно велика, и, по мнению ведущих специалистов в</w:t>
      </w:r>
      <w:r>
        <w:rPr>
          <w:spacing w:val="-57"/>
        </w:rPr>
        <w:t xml:space="preserve"> </w:t>
      </w:r>
      <w:r>
        <w:t>области информационной безопасности, она на сегодняшний день занимает уровень</w:t>
      </w:r>
      <w:r>
        <w:rPr>
          <w:spacing w:val="1"/>
        </w:rPr>
        <w:t xml:space="preserve"> </w:t>
      </w:r>
      <w:r>
        <w:t>главного ресурса развития человеческой цивилизации. Более того, информация на ряду с</w:t>
      </w:r>
      <w:r>
        <w:rPr>
          <w:spacing w:val="1"/>
        </w:rPr>
        <w:t xml:space="preserve"> </w:t>
      </w:r>
      <w:r>
        <w:t>веществом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энергией</w:t>
      </w:r>
      <w:r>
        <w:rPr>
          <w:spacing w:val="1"/>
        </w:rPr>
        <w:t xml:space="preserve"> </w:t>
      </w:r>
      <w:r>
        <w:t>стала</w:t>
      </w:r>
      <w:r>
        <w:rPr>
          <w:spacing w:val="-9"/>
        </w:rPr>
        <w:t xml:space="preserve"> </w:t>
      </w:r>
      <w:r>
        <w:t>основой</w:t>
      </w:r>
      <w:r>
        <w:rPr>
          <w:spacing w:val="-3"/>
        </w:rPr>
        <w:t xml:space="preserve"> </w:t>
      </w:r>
      <w:r>
        <w:t>всего научного</w:t>
      </w:r>
      <w:r>
        <w:rPr>
          <w:spacing w:val="5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-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этой</w:t>
      </w:r>
      <w:r w:rsidR="00587E80">
        <w:t xml:space="preserve"> </w:t>
      </w:r>
      <w:r>
        <w:t>связи вопросы, касающиеся информационной безопасности, являются составной частью</w:t>
      </w:r>
      <w:r>
        <w:rPr>
          <w:spacing w:val="-58"/>
        </w:rPr>
        <w:t xml:space="preserve"> </w:t>
      </w:r>
      <w:r>
        <w:t>правовой культуры и, очевидно, что они должны занимать значительное место в</w:t>
      </w:r>
      <w:r>
        <w:rPr>
          <w:spacing w:val="1"/>
        </w:rPr>
        <w:t xml:space="preserve"> </w:t>
      </w:r>
      <w:r>
        <w:t xml:space="preserve">содержании школьного курса информатики. </w:t>
      </w:r>
    </w:p>
    <w:p w:rsidR="007F5A43" w:rsidRDefault="00DC0973" w:rsidP="00AB2068">
      <w:pPr>
        <w:pStyle w:val="a3"/>
        <w:ind w:firstLine="427"/>
        <w:jc w:val="both"/>
      </w:pPr>
      <w:r>
        <w:t>Программа</w:t>
      </w:r>
      <w:r>
        <w:rPr>
          <w:spacing w:val="-1"/>
        </w:rPr>
        <w:t xml:space="preserve"> </w:t>
      </w:r>
      <w:r>
        <w:t>элективного</w:t>
      </w:r>
      <w:r>
        <w:rPr>
          <w:spacing w:val="4"/>
        </w:rPr>
        <w:t xml:space="preserve"> </w:t>
      </w:r>
      <w:r>
        <w:t>курса</w:t>
      </w:r>
      <w:r>
        <w:rPr>
          <w:spacing w:val="5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безопасности»</w:t>
      </w:r>
      <w:r>
        <w:rPr>
          <w:spacing w:val="1"/>
        </w:rPr>
        <w:t xml:space="preserve"> </w:t>
      </w:r>
      <w:r>
        <w:t>ориентирована на учащихся, проявляющих интерес к различным аспектам защиты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желающих углубленно</w:t>
      </w:r>
      <w:r>
        <w:rPr>
          <w:spacing w:val="3"/>
        </w:rPr>
        <w:t xml:space="preserve"> </w:t>
      </w:r>
      <w:r>
        <w:t>изучить правовые</w:t>
      </w:r>
      <w:r>
        <w:rPr>
          <w:spacing w:val="-1"/>
        </w:rPr>
        <w:t xml:space="preserve"> </w:t>
      </w:r>
      <w:r>
        <w:t>аспекты</w:t>
      </w:r>
      <w:r>
        <w:rPr>
          <w:spacing w:val="3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безопасности, и рассчитана на учеников. Имеющих подготовку по информатике в объеме,</w:t>
      </w:r>
      <w:r>
        <w:rPr>
          <w:spacing w:val="-57"/>
        </w:rPr>
        <w:t xml:space="preserve"> </w:t>
      </w:r>
      <w:r>
        <w:t>соответствующем требованиям стандарта среднего, общего образования по информатике</w:t>
      </w:r>
      <w:r>
        <w:rPr>
          <w:spacing w:val="1"/>
        </w:rPr>
        <w:t xml:space="preserve"> </w:t>
      </w:r>
      <w:r>
        <w:t>и информационным технологиям. В рамках изучения базового курса информатики</w:t>
      </w:r>
      <w:r>
        <w:rPr>
          <w:spacing w:val="1"/>
        </w:rPr>
        <w:t xml:space="preserve"> </w:t>
      </w:r>
      <w:r>
        <w:t>школьники получили начальные сведения по методам криптографической защиты</w:t>
      </w:r>
      <w:r>
        <w:rPr>
          <w:spacing w:val="1"/>
        </w:rPr>
        <w:t xml:space="preserve"> </w:t>
      </w:r>
      <w:r>
        <w:t>информации, методам и средствам защиты от сбоев оборудования ЭВМ, защите данных в</w:t>
      </w:r>
      <w:r>
        <w:rPr>
          <w:spacing w:val="-57"/>
        </w:rPr>
        <w:t xml:space="preserve"> </w:t>
      </w:r>
      <w:r>
        <w:t>телекоммуникационных</w:t>
      </w:r>
      <w:r>
        <w:rPr>
          <w:spacing w:val="-7"/>
        </w:rPr>
        <w:t xml:space="preserve"> </w:t>
      </w:r>
      <w:r>
        <w:t>сетях. Это</w:t>
      </w:r>
      <w:r>
        <w:rPr>
          <w:spacing w:val="-1"/>
        </w:rPr>
        <w:t xml:space="preserve"> </w:t>
      </w:r>
      <w:r>
        <w:t>предопределяет</w:t>
      </w:r>
      <w:r>
        <w:rPr>
          <w:spacing w:val="-2"/>
        </w:rPr>
        <w:t xml:space="preserve"> </w:t>
      </w:r>
      <w:r>
        <w:t>т</w:t>
      </w:r>
      <w:r>
        <w:rPr>
          <w:spacing w:val="-5"/>
        </w:rPr>
        <w:t xml:space="preserve"> </w:t>
      </w:r>
      <w:r>
        <w:t>о, что</w:t>
      </w:r>
      <w:r>
        <w:rPr>
          <w:spacing w:val="-2"/>
        </w:rPr>
        <w:t xml:space="preserve"> </w:t>
      </w:r>
      <w:r>
        <w:t>данный</w:t>
      </w:r>
      <w:r>
        <w:rPr>
          <w:spacing w:val="-5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позволит</w:t>
      </w:r>
      <w:r>
        <w:rPr>
          <w:spacing w:val="-5"/>
        </w:rPr>
        <w:t xml:space="preserve"> </w:t>
      </w:r>
      <w:r>
        <w:t>развитьзнания и умения учащихся, полученные на предыдущем этапе обучения, и обеспечит</w:t>
      </w:r>
      <w:r>
        <w:rPr>
          <w:spacing w:val="-58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устойчивых</w:t>
      </w:r>
      <w:r>
        <w:rPr>
          <w:spacing w:val="-6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5"/>
        </w:rPr>
        <w:t xml:space="preserve"> </w:t>
      </w:r>
      <w:r>
        <w:t>безопасности.</w:t>
      </w:r>
    </w:p>
    <w:p w:rsidR="007F5A43" w:rsidRDefault="00DC0973" w:rsidP="00695FDF">
      <w:pPr>
        <w:pStyle w:val="a3"/>
        <w:ind w:firstLine="427"/>
        <w:jc w:val="both"/>
      </w:pPr>
      <w:r>
        <w:t>Курс предназначен для учащихся школ</w:t>
      </w:r>
      <w:r>
        <w:rPr>
          <w:spacing w:val="1"/>
        </w:rPr>
        <w:t xml:space="preserve"> </w:t>
      </w:r>
      <w:r>
        <w:t>и классов юридического профиля и</w:t>
      </w:r>
      <w:r>
        <w:rPr>
          <w:spacing w:val="1"/>
        </w:rPr>
        <w:t xml:space="preserve"> </w:t>
      </w:r>
      <w:r>
        <w:t>предполагает изучение основ информационной безопасности, средств и методов защиты</w:t>
      </w:r>
      <w:r>
        <w:rPr>
          <w:spacing w:val="-57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этических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правовых</w:t>
      </w:r>
      <w:r>
        <w:rPr>
          <w:spacing w:val="-7"/>
        </w:rPr>
        <w:t xml:space="preserve"> </w:t>
      </w:r>
      <w:r>
        <w:t>норм</w:t>
      </w:r>
      <w:r>
        <w:rPr>
          <w:spacing w:val="-10"/>
        </w:rPr>
        <w:t xml:space="preserve"> </w:t>
      </w:r>
      <w:r>
        <w:t>оперирования</w:t>
      </w:r>
      <w:r>
        <w:rPr>
          <w:spacing w:val="-6"/>
        </w:rPr>
        <w:t xml:space="preserve"> </w:t>
      </w:r>
      <w:r>
        <w:t>информационными</w:t>
      </w:r>
      <w:r>
        <w:rPr>
          <w:spacing w:val="-2"/>
        </w:rPr>
        <w:t xml:space="preserve"> </w:t>
      </w:r>
      <w:r>
        <w:t>ресурсами.</w:t>
      </w:r>
    </w:p>
    <w:p w:rsidR="007F5A43" w:rsidRPr="000914E9" w:rsidRDefault="00DC0973" w:rsidP="00AB2068">
      <w:pPr>
        <w:ind w:firstLine="427"/>
        <w:jc w:val="both"/>
        <w:rPr>
          <w:sz w:val="24"/>
        </w:rPr>
      </w:pPr>
      <w:r>
        <w:rPr>
          <w:sz w:val="24"/>
        </w:rPr>
        <w:t>Учебно-тематический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курсу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информационной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безопасности»</w:t>
      </w:r>
      <w:r w:rsidR="000914E9">
        <w:rPr>
          <w:b/>
          <w:sz w:val="24"/>
        </w:rPr>
        <w:t xml:space="preserve"> </w:t>
      </w:r>
      <w:r w:rsidR="000914E9" w:rsidRPr="000914E9">
        <w:rPr>
          <w:sz w:val="24"/>
        </w:rPr>
        <w:t>в 10 классе- 34 часа, в 11 классе 34 часа</w:t>
      </w:r>
    </w:p>
    <w:p w:rsidR="007F5A43" w:rsidRDefault="007F5A43" w:rsidP="00695FDF">
      <w:pPr>
        <w:pStyle w:val="a3"/>
        <w:jc w:val="both"/>
        <w:rPr>
          <w:sz w:val="20"/>
        </w:rPr>
      </w:pPr>
    </w:p>
    <w:tbl>
      <w:tblPr>
        <w:tblStyle w:val="TableNormal"/>
        <w:tblW w:w="9435" w:type="dxa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51"/>
        <w:gridCol w:w="6824"/>
        <w:gridCol w:w="1560"/>
      </w:tblGrid>
      <w:tr w:rsidR="00A80B06" w:rsidTr="00AB2068">
        <w:trPr>
          <w:trHeight w:val="286"/>
        </w:trPr>
        <w:tc>
          <w:tcPr>
            <w:tcW w:w="1051" w:type="dxa"/>
          </w:tcPr>
          <w:p w:rsidR="00A80B06" w:rsidRDefault="00A80B06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6824" w:type="dxa"/>
          </w:tcPr>
          <w:p w:rsidR="00A80B06" w:rsidRDefault="00A80B06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1560" w:type="dxa"/>
          </w:tcPr>
          <w:p w:rsidR="00A80B06" w:rsidRDefault="00A80B06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A80B06" w:rsidTr="00AB2068">
        <w:trPr>
          <w:trHeight w:val="254"/>
        </w:trPr>
        <w:tc>
          <w:tcPr>
            <w:tcW w:w="1051" w:type="dxa"/>
          </w:tcPr>
          <w:p w:rsidR="00A80B06" w:rsidRDefault="00A80B06" w:rsidP="00695FDF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24" w:type="dxa"/>
          </w:tcPr>
          <w:p w:rsidR="00A80B06" w:rsidRDefault="00A80B06" w:rsidP="00AB2068">
            <w:pPr>
              <w:pStyle w:val="TableParagraph"/>
              <w:spacing w:line="240" w:lineRule="auto"/>
              <w:ind w:left="0" w:firstLine="161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560" w:type="dxa"/>
          </w:tcPr>
          <w:p w:rsidR="00A80B06" w:rsidRDefault="00A80B06" w:rsidP="00695FDF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80B06" w:rsidTr="00AB2068">
        <w:trPr>
          <w:trHeight w:val="316"/>
        </w:trPr>
        <w:tc>
          <w:tcPr>
            <w:tcW w:w="1051" w:type="dxa"/>
          </w:tcPr>
          <w:p w:rsidR="00A80B06" w:rsidRDefault="00A80B06" w:rsidP="00695FDF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24" w:type="dxa"/>
          </w:tcPr>
          <w:p w:rsidR="00A80B06" w:rsidRDefault="00AB2068" w:rsidP="00AB2068">
            <w:pPr>
              <w:pStyle w:val="TableParagraph"/>
              <w:spacing w:line="240" w:lineRule="auto"/>
              <w:ind w:left="0" w:firstLine="161"/>
              <w:rPr>
                <w:sz w:val="24"/>
              </w:rPr>
            </w:pPr>
            <w:r>
              <w:rPr>
                <w:sz w:val="24"/>
              </w:rPr>
              <w:t>П</w:t>
            </w:r>
            <w:r w:rsidR="00A80B06">
              <w:rPr>
                <w:sz w:val="24"/>
              </w:rPr>
              <w:t>равовые</w:t>
            </w:r>
            <w:r w:rsidR="00A80B06">
              <w:rPr>
                <w:spacing w:val="-2"/>
                <w:sz w:val="24"/>
              </w:rPr>
              <w:t xml:space="preserve"> </w:t>
            </w:r>
            <w:r w:rsidR="00A80B06">
              <w:rPr>
                <w:sz w:val="24"/>
              </w:rPr>
              <w:t>аспекты</w:t>
            </w:r>
            <w:r w:rsidR="00A80B06">
              <w:rPr>
                <w:spacing w:val="-5"/>
                <w:sz w:val="24"/>
              </w:rPr>
              <w:t xml:space="preserve"> </w:t>
            </w:r>
            <w:r w:rsidR="00A80B06">
              <w:rPr>
                <w:sz w:val="24"/>
              </w:rPr>
              <w:t>информационной</w:t>
            </w:r>
            <w:r>
              <w:rPr>
                <w:sz w:val="24"/>
              </w:rPr>
              <w:t xml:space="preserve"> </w:t>
            </w:r>
            <w:r w:rsidR="00A80B06">
              <w:rPr>
                <w:sz w:val="24"/>
              </w:rPr>
              <w:t>безопасности</w:t>
            </w:r>
          </w:p>
        </w:tc>
        <w:tc>
          <w:tcPr>
            <w:tcW w:w="1560" w:type="dxa"/>
          </w:tcPr>
          <w:p w:rsidR="00A80B06" w:rsidRDefault="00A80B06" w:rsidP="00695FDF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A80B06" w:rsidTr="00AB2068">
        <w:trPr>
          <w:trHeight w:val="219"/>
        </w:trPr>
        <w:tc>
          <w:tcPr>
            <w:tcW w:w="1051" w:type="dxa"/>
          </w:tcPr>
          <w:p w:rsidR="00A80B06" w:rsidRDefault="00A80B06" w:rsidP="00695FDF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24" w:type="dxa"/>
          </w:tcPr>
          <w:p w:rsidR="00A80B06" w:rsidRDefault="00A80B06" w:rsidP="00AB2068">
            <w:pPr>
              <w:pStyle w:val="TableParagraph"/>
              <w:spacing w:line="240" w:lineRule="auto"/>
              <w:ind w:left="0" w:firstLine="161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1560" w:type="dxa"/>
          </w:tcPr>
          <w:p w:rsidR="00A80B06" w:rsidRDefault="00A80B06" w:rsidP="00695FDF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A80B06" w:rsidTr="00AB2068">
        <w:trPr>
          <w:trHeight w:val="210"/>
        </w:trPr>
        <w:tc>
          <w:tcPr>
            <w:tcW w:w="1051" w:type="dxa"/>
          </w:tcPr>
          <w:p w:rsidR="00A80B06" w:rsidRDefault="00A80B06" w:rsidP="00695FDF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24" w:type="dxa"/>
          </w:tcPr>
          <w:p w:rsidR="00A80B06" w:rsidRDefault="00A80B06" w:rsidP="00AB2068">
            <w:pPr>
              <w:pStyle w:val="TableParagraph"/>
              <w:spacing w:line="240" w:lineRule="auto"/>
              <w:ind w:left="0" w:firstLine="161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 w:rsidR="00AB2068">
              <w:rPr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</w:p>
        </w:tc>
        <w:tc>
          <w:tcPr>
            <w:tcW w:w="1560" w:type="dxa"/>
          </w:tcPr>
          <w:p w:rsidR="00A80B06" w:rsidRDefault="00A80B06" w:rsidP="00695FDF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A80B06" w:rsidTr="00AB2068">
        <w:trPr>
          <w:trHeight w:val="214"/>
        </w:trPr>
        <w:tc>
          <w:tcPr>
            <w:tcW w:w="1051" w:type="dxa"/>
          </w:tcPr>
          <w:p w:rsidR="00A80B06" w:rsidRDefault="00A80B06" w:rsidP="00695FDF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24" w:type="dxa"/>
          </w:tcPr>
          <w:p w:rsidR="00A80B06" w:rsidRPr="00A80B06" w:rsidRDefault="00A80B06" w:rsidP="00AB2068">
            <w:pPr>
              <w:pStyle w:val="TableParagraph"/>
              <w:spacing w:line="240" w:lineRule="auto"/>
              <w:ind w:left="0" w:firstLine="161"/>
              <w:rPr>
                <w:sz w:val="24"/>
                <w:szCs w:val="24"/>
              </w:rPr>
            </w:pPr>
            <w:r w:rsidRPr="00A80B06">
              <w:rPr>
                <w:sz w:val="24"/>
                <w:szCs w:val="24"/>
              </w:rPr>
              <w:t>Защита информации в сети Интернет</w:t>
            </w:r>
          </w:p>
        </w:tc>
        <w:tc>
          <w:tcPr>
            <w:tcW w:w="1560" w:type="dxa"/>
          </w:tcPr>
          <w:p w:rsidR="00A80B06" w:rsidRDefault="00A80B06" w:rsidP="00695FDF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80B06" w:rsidTr="00AB2068">
        <w:trPr>
          <w:trHeight w:val="141"/>
        </w:trPr>
        <w:tc>
          <w:tcPr>
            <w:tcW w:w="7875" w:type="dxa"/>
            <w:gridSpan w:val="2"/>
          </w:tcPr>
          <w:p w:rsidR="00A80B06" w:rsidRDefault="00A80B06" w:rsidP="00AB206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Итого</w:t>
            </w:r>
          </w:p>
        </w:tc>
        <w:tc>
          <w:tcPr>
            <w:tcW w:w="1560" w:type="dxa"/>
          </w:tcPr>
          <w:p w:rsidR="00A80B06" w:rsidRDefault="00A80B06" w:rsidP="00695FDF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0914E9" w:rsidRDefault="000914E9" w:rsidP="00AB2068">
      <w:pPr>
        <w:pStyle w:val="1"/>
        <w:tabs>
          <w:tab w:val="left" w:pos="965"/>
        </w:tabs>
        <w:ind w:left="0"/>
        <w:jc w:val="center"/>
      </w:pPr>
    </w:p>
    <w:p w:rsidR="007F5A43" w:rsidRDefault="00DC0973" w:rsidP="00AB2068">
      <w:pPr>
        <w:pStyle w:val="1"/>
        <w:tabs>
          <w:tab w:val="left" w:pos="965"/>
        </w:tabs>
        <w:ind w:left="0"/>
        <w:jc w:val="center"/>
      </w:pPr>
      <w:r>
        <w:t>ТЕМАТИЧЕСКОЕ</w:t>
      </w:r>
      <w:r>
        <w:rPr>
          <w:spacing w:val="-7"/>
        </w:rPr>
        <w:t xml:space="preserve"> </w:t>
      </w:r>
      <w:r>
        <w:t>ПЛАНИРОВАНИЕ</w:t>
      </w:r>
      <w:r w:rsidR="00DE156F">
        <w:t xml:space="preserve"> 10 класс</w:t>
      </w:r>
    </w:p>
    <w:p w:rsidR="007F5A43" w:rsidRDefault="007F5A43" w:rsidP="00695FDF">
      <w:pPr>
        <w:pStyle w:val="a3"/>
        <w:rPr>
          <w:b/>
          <w:sz w:val="21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7337"/>
        <w:gridCol w:w="1559"/>
      </w:tblGrid>
      <w:tr w:rsidR="007F5A43" w:rsidTr="00AB2068">
        <w:trPr>
          <w:trHeight w:val="551"/>
        </w:trPr>
        <w:tc>
          <w:tcPr>
            <w:tcW w:w="994" w:type="dxa"/>
          </w:tcPr>
          <w:p w:rsidR="007F5A43" w:rsidRDefault="00B5092A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 w:rsidR="00DC0973">
              <w:rPr>
                <w:sz w:val="24"/>
              </w:rPr>
              <w:t>урока</w:t>
            </w:r>
          </w:p>
        </w:tc>
        <w:tc>
          <w:tcPr>
            <w:tcW w:w="7337" w:type="dxa"/>
          </w:tcPr>
          <w:p w:rsidR="007F5A43" w:rsidRDefault="00DC0973" w:rsidP="00695FDF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Раздел/тема</w:t>
            </w:r>
          </w:p>
        </w:tc>
        <w:tc>
          <w:tcPr>
            <w:tcW w:w="1559" w:type="dxa"/>
          </w:tcPr>
          <w:p w:rsidR="007F5A43" w:rsidRDefault="00AB2068" w:rsidP="00AB206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r w:rsidR="00DC0973">
              <w:rPr>
                <w:sz w:val="24"/>
              </w:rPr>
              <w:t>час</w:t>
            </w:r>
            <w:r>
              <w:rPr>
                <w:sz w:val="24"/>
              </w:rPr>
              <w:t>ов</w:t>
            </w:r>
          </w:p>
        </w:tc>
      </w:tr>
      <w:tr w:rsidR="007F5A43" w:rsidTr="00AB2068">
        <w:trPr>
          <w:trHeight w:val="277"/>
        </w:trPr>
        <w:tc>
          <w:tcPr>
            <w:tcW w:w="9890" w:type="dxa"/>
            <w:gridSpan w:val="3"/>
          </w:tcPr>
          <w:p w:rsidR="007F5A43" w:rsidRDefault="00DC0973" w:rsidP="00695FDF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</w:tr>
      <w:tr w:rsidR="007F5A43" w:rsidTr="00AB2068">
        <w:trPr>
          <w:trHeight w:val="174"/>
        </w:trPr>
        <w:tc>
          <w:tcPr>
            <w:tcW w:w="994" w:type="dxa"/>
          </w:tcPr>
          <w:p w:rsidR="007F5A43" w:rsidRDefault="00DC0973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37" w:type="dxa"/>
          </w:tcPr>
          <w:p w:rsidR="007F5A43" w:rsidRDefault="00DC0973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безопасность:</w:t>
            </w:r>
            <w:r>
              <w:rPr>
                <w:spacing w:val="-7"/>
                <w:sz w:val="24"/>
              </w:rPr>
              <w:t xml:space="preserve"> </w:t>
            </w:r>
            <w:r w:rsidR="00A80B06">
              <w:rPr>
                <w:sz w:val="24"/>
              </w:rPr>
              <w:t>основные понятия</w:t>
            </w:r>
          </w:p>
        </w:tc>
        <w:tc>
          <w:tcPr>
            <w:tcW w:w="1559" w:type="dxa"/>
          </w:tcPr>
          <w:p w:rsidR="007F5A43" w:rsidRDefault="00DC0973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5A43" w:rsidTr="00AB2068">
        <w:trPr>
          <w:trHeight w:val="551"/>
        </w:trPr>
        <w:tc>
          <w:tcPr>
            <w:tcW w:w="994" w:type="dxa"/>
          </w:tcPr>
          <w:p w:rsidR="007F5A43" w:rsidRDefault="00DC0973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37" w:type="dxa"/>
          </w:tcPr>
          <w:p w:rsidR="007F5A43" w:rsidRDefault="00DC0973" w:rsidP="00AB206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Национальные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 w:rsidR="00AB2068">
              <w:rPr>
                <w:sz w:val="24"/>
              </w:rPr>
              <w:t xml:space="preserve"> </w:t>
            </w:r>
            <w:r w:rsidR="00A80B06">
              <w:rPr>
                <w:sz w:val="24"/>
              </w:rPr>
              <w:t>С</w:t>
            </w:r>
            <w:r>
              <w:rPr>
                <w:sz w:val="24"/>
              </w:rPr>
              <w:t>фере</w:t>
            </w:r>
            <w:r w:rsidR="00A80B06">
              <w:rPr>
                <w:sz w:val="24"/>
              </w:rPr>
              <w:t>. Сервис Госуслуги.</w:t>
            </w:r>
          </w:p>
        </w:tc>
        <w:tc>
          <w:tcPr>
            <w:tcW w:w="1559" w:type="dxa"/>
          </w:tcPr>
          <w:p w:rsidR="007F5A43" w:rsidRDefault="00B5092A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5A43" w:rsidTr="00AB2068">
        <w:trPr>
          <w:trHeight w:val="551"/>
        </w:trPr>
        <w:tc>
          <w:tcPr>
            <w:tcW w:w="994" w:type="dxa"/>
          </w:tcPr>
          <w:p w:rsidR="007F5A43" w:rsidRDefault="00DC0973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37" w:type="dxa"/>
          </w:tcPr>
          <w:p w:rsidR="007F5A43" w:rsidRDefault="00DC0973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Системный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  <w:p w:rsidR="007F5A43" w:rsidRDefault="00DC0973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1559" w:type="dxa"/>
          </w:tcPr>
          <w:p w:rsidR="007F5A43" w:rsidRDefault="00B5092A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5A43" w:rsidTr="00AB2068">
        <w:trPr>
          <w:trHeight w:val="194"/>
        </w:trPr>
        <w:tc>
          <w:tcPr>
            <w:tcW w:w="994" w:type="dxa"/>
          </w:tcPr>
          <w:p w:rsidR="007F5A43" w:rsidRDefault="00DC0973" w:rsidP="00695FD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7337" w:type="dxa"/>
          </w:tcPr>
          <w:p w:rsidR="007F5A43" w:rsidRDefault="00DC0973" w:rsidP="00695FD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Правовые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аспекты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</w:p>
        </w:tc>
        <w:tc>
          <w:tcPr>
            <w:tcW w:w="1559" w:type="dxa"/>
          </w:tcPr>
          <w:p w:rsidR="007F5A43" w:rsidRDefault="00A80B06" w:rsidP="00B5092A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B5092A">
              <w:rPr>
                <w:b/>
                <w:sz w:val="24"/>
              </w:rPr>
              <w:t>0</w:t>
            </w:r>
          </w:p>
        </w:tc>
      </w:tr>
      <w:tr w:rsidR="007F5A43" w:rsidTr="00AB2068">
        <w:trPr>
          <w:trHeight w:val="273"/>
        </w:trPr>
        <w:tc>
          <w:tcPr>
            <w:tcW w:w="994" w:type="dxa"/>
          </w:tcPr>
          <w:p w:rsidR="007F5A43" w:rsidRDefault="00DC0973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37" w:type="dxa"/>
          </w:tcPr>
          <w:p w:rsidR="007F5A43" w:rsidRDefault="00DC0973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юридической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</w:tc>
        <w:tc>
          <w:tcPr>
            <w:tcW w:w="1559" w:type="dxa"/>
          </w:tcPr>
          <w:p w:rsidR="007F5A43" w:rsidRDefault="00B5092A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5A43" w:rsidTr="00AB2068">
        <w:trPr>
          <w:trHeight w:val="188"/>
        </w:trPr>
        <w:tc>
          <w:tcPr>
            <w:tcW w:w="994" w:type="dxa"/>
          </w:tcPr>
          <w:p w:rsidR="007F5A43" w:rsidRDefault="00DC0973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37" w:type="dxa"/>
          </w:tcPr>
          <w:p w:rsidR="007F5A43" w:rsidRDefault="00DC0973" w:rsidP="00AB206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Общедоступная,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конфиденциальная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секретная</w:t>
            </w:r>
            <w:r w:rsidR="00AB2068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информация.</w:t>
            </w:r>
          </w:p>
        </w:tc>
        <w:tc>
          <w:tcPr>
            <w:tcW w:w="1559" w:type="dxa"/>
          </w:tcPr>
          <w:p w:rsidR="007F5A43" w:rsidRDefault="00B5092A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5A43" w:rsidTr="00AB2068">
        <w:trPr>
          <w:trHeight w:val="277"/>
        </w:trPr>
        <w:tc>
          <w:tcPr>
            <w:tcW w:w="994" w:type="dxa"/>
          </w:tcPr>
          <w:p w:rsidR="007F5A43" w:rsidRDefault="00DC0973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7337" w:type="dxa"/>
          </w:tcPr>
          <w:p w:rsidR="007F5A43" w:rsidRDefault="00DC0973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засекречивания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1559" w:type="dxa"/>
          </w:tcPr>
          <w:p w:rsidR="007F5A43" w:rsidRDefault="00DC0973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F5A43" w:rsidTr="00AB2068">
        <w:trPr>
          <w:trHeight w:val="552"/>
        </w:trPr>
        <w:tc>
          <w:tcPr>
            <w:tcW w:w="994" w:type="dxa"/>
          </w:tcPr>
          <w:p w:rsidR="007F5A43" w:rsidRDefault="00DC0973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37" w:type="dxa"/>
          </w:tcPr>
          <w:p w:rsidR="007F5A43" w:rsidRDefault="00DC0973" w:rsidP="00AB206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 w:rsidR="00AB2068">
              <w:rPr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559" w:type="dxa"/>
          </w:tcPr>
          <w:p w:rsidR="007F5A43" w:rsidRDefault="00B5092A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5A43" w:rsidTr="00AB2068">
        <w:trPr>
          <w:trHeight w:val="551"/>
        </w:trPr>
        <w:tc>
          <w:tcPr>
            <w:tcW w:w="994" w:type="dxa"/>
          </w:tcPr>
          <w:p w:rsidR="007F5A43" w:rsidRDefault="00DC0973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7337" w:type="dxa"/>
          </w:tcPr>
          <w:p w:rsidR="007F5A43" w:rsidRDefault="00DC0973" w:rsidP="00AB206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 w:rsidR="00AB2068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информатизации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информации»</w:t>
            </w:r>
          </w:p>
        </w:tc>
        <w:tc>
          <w:tcPr>
            <w:tcW w:w="1559" w:type="dxa"/>
          </w:tcPr>
          <w:p w:rsidR="007F5A43" w:rsidRDefault="00DC0973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F5A43" w:rsidTr="00AB2068">
        <w:trPr>
          <w:trHeight w:val="551"/>
        </w:trPr>
        <w:tc>
          <w:tcPr>
            <w:tcW w:w="994" w:type="dxa"/>
          </w:tcPr>
          <w:p w:rsidR="007F5A43" w:rsidRDefault="00DC0973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337" w:type="dxa"/>
          </w:tcPr>
          <w:p w:rsidR="007F5A43" w:rsidRDefault="00DC0973" w:rsidP="00AB206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Авторское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правообладателя в</w:t>
            </w:r>
            <w:r w:rsidR="00AB2068">
              <w:rPr>
                <w:sz w:val="24"/>
              </w:rPr>
              <w:t xml:space="preserve"> </w:t>
            </w:r>
            <w:r>
              <w:rPr>
                <w:sz w:val="24"/>
              </w:rPr>
              <w:t>законе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данных».</w:t>
            </w:r>
          </w:p>
        </w:tc>
        <w:tc>
          <w:tcPr>
            <w:tcW w:w="1559" w:type="dxa"/>
          </w:tcPr>
          <w:p w:rsidR="007F5A43" w:rsidRDefault="00B5092A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5A43" w:rsidTr="00AB2068">
        <w:trPr>
          <w:trHeight w:val="552"/>
        </w:trPr>
        <w:tc>
          <w:tcPr>
            <w:tcW w:w="994" w:type="dxa"/>
          </w:tcPr>
          <w:p w:rsidR="007F5A43" w:rsidRDefault="00DC0973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337" w:type="dxa"/>
          </w:tcPr>
          <w:p w:rsidR="007F5A43" w:rsidRDefault="00DC0973" w:rsidP="00AB206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«преступления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 w:rsidR="00AB2068">
              <w:rPr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559" w:type="dxa"/>
          </w:tcPr>
          <w:p w:rsidR="007F5A43" w:rsidRDefault="00B5092A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5A43" w:rsidTr="00AB2068">
        <w:trPr>
          <w:trHeight w:val="186"/>
        </w:trPr>
        <w:tc>
          <w:tcPr>
            <w:tcW w:w="994" w:type="dxa"/>
          </w:tcPr>
          <w:p w:rsidR="007F5A43" w:rsidRDefault="00DC0973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337" w:type="dxa"/>
          </w:tcPr>
          <w:p w:rsidR="007F5A43" w:rsidRDefault="00DC0973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подписи».</w:t>
            </w:r>
          </w:p>
        </w:tc>
        <w:tc>
          <w:tcPr>
            <w:tcW w:w="1559" w:type="dxa"/>
          </w:tcPr>
          <w:p w:rsidR="007F5A43" w:rsidRDefault="00B5092A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5A43" w:rsidTr="00B5092A">
        <w:trPr>
          <w:trHeight w:val="190"/>
        </w:trPr>
        <w:tc>
          <w:tcPr>
            <w:tcW w:w="994" w:type="dxa"/>
          </w:tcPr>
          <w:p w:rsidR="007F5A43" w:rsidRDefault="00DC0973" w:rsidP="00695FD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7337" w:type="dxa"/>
          </w:tcPr>
          <w:p w:rsidR="007F5A43" w:rsidRDefault="00DC0973" w:rsidP="00695FD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защиты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</w:p>
        </w:tc>
        <w:tc>
          <w:tcPr>
            <w:tcW w:w="1559" w:type="dxa"/>
          </w:tcPr>
          <w:p w:rsidR="007F5A43" w:rsidRDefault="00B5092A" w:rsidP="00B5092A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7F5A43" w:rsidTr="00AB2068">
        <w:trPr>
          <w:trHeight w:val="273"/>
        </w:trPr>
        <w:tc>
          <w:tcPr>
            <w:tcW w:w="994" w:type="dxa"/>
          </w:tcPr>
          <w:p w:rsidR="007F5A43" w:rsidRDefault="00DC0973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14-15</w:t>
            </w:r>
          </w:p>
        </w:tc>
        <w:tc>
          <w:tcPr>
            <w:tcW w:w="7337" w:type="dxa"/>
          </w:tcPr>
          <w:p w:rsidR="007F5A43" w:rsidRDefault="00DC0973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санкционированного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доступа.</w:t>
            </w:r>
          </w:p>
        </w:tc>
        <w:tc>
          <w:tcPr>
            <w:tcW w:w="1559" w:type="dxa"/>
          </w:tcPr>
          <w:p w:rsidR="007F5A43" w:rsidRDefault="00DC0973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F5A43" w:rsidTr="00B5092A">
        <w:trPr>
          <w:trHeight w:val="184"/>
        </w:trPr>
        <w:tc>
          <w:tcPr>
            <w:tcW w:w="994" w:type="dxa"/>
          </w:tcPr>
          <w:p w:rsidR="007F5A43" w:rsidRDefault="00DC0973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16-17</w:t>
            </w:r>
          </w:p>
        </w:tc>
        <w:tc>
          <w:tcPr>
            <w:tcW w:w="7337" w:type="dxa"/>
          </w:tcPr>
          <w:p w:rsidR="007F5A43" w:rsidRDefault="00DC0973" w:rsidP="00B5092A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идентификации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аутентификации</w:t>
            </w:r>
            <w:r w:rsidR="00B5092A">
              <w:rPr>
                <w:sz w:val="24"/>
              </w:rPr>
              <w:t xml:space="preserve"> </w:t>
            </w:r>
            <w:r>
              <w:rPr>
                <w:sz w:val="24"/>
              </w:rPr>
              <w:t>пользователя</w:t>
            </w:r>
          </w:p>
        </w:tc>
        <w:tc>
          <w:tcPr>
            <w:tcW w:w="1559" w:type="dxa"/>
          </w:tcPr>
          <w:p w:rsidR="007F5A43" w:rsidRDefault="00B5092A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F5A43" w:rsidTr="00B5092A">
        <w:trPr>
          <w:trHeight w:val="188"/>
        </w:trPr>
        <w:tc>
          <w:tcPr>
            <w:tcW w:w="994" w:type="dxa"/>
          </w:tcPr>
          <w:p w:rsidR="007F5A43" w:rsidRDefault="00DC0973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337" w:type="dxa"/>
          </w:tcPr>
          <w:p w:rsidR="007F5A43" w:rsidRDefault="00DC0973" w:rsidP="00B5092A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5092A">
              <w:rPr>
                <w:sz w:val="24"/>
              </w:rPr>
              <w:t xml:space="preserve"> </w:t>
            </w:r>
            <w:r>
              <w:rPr>
                <w:sz w:val="24"/>
              </w:rPr>
              <w:t>аутентификатора</w:t>
            </w:r>
          </w:p>
        </w:tc>
        <w:tc>
          <w:tcPr>
            <w:tcW w:w="1559" w:type="dxa"/>
          </w:tcPr>
          <w:p w:rsidR="007F5A43" w:rsidRDefault="00B5092A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5A43" w:rsidTr="00AB2068">
        <w:trPr>
          <w:trHeight w:val="277"/>
        </w:trPr>
        <w:tc>
          <w:tcPr>
            <w:tcW w:w="994" w:type="dxa"/>
          </w:tcPr>
          <w:p w:rsidR="007F5A43" w:rsidRDefault="00DC0973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337" w:type="dxa"/>
          </w:tcPr>
          <w:p w:rsidR="007F5A43" w:rsidRDefault="00DC0973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централизованной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аутентификации</w:t>
            </w:r>
          </w:p>
        </w:tc>
        <w:tc>
          <w:tcPr>
            <w:tcW w:w="1559" w:type="dxa"/>
          </w:tcPr>
          <w:p w:rsidR="007F5A43" w:rsidRDefault="00B5092A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5A43" w:rsidTr="00AB2068">
        <w:trPr>
          <w:trHeight w:val="273"/>
        </w:trPr>
        <w:tc>
          <w:tcPr>
            <w:tcW w:w="994" w:type="dxa"/>
          </w:tcPr>
          <w:p w:rsidR="007F5A43" w:rsidRDefault="00DC0973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337" w:type="dxa"/>
          </w:tcPr>
          <w:p w:rsidR="007F5A43" w:rsidRDefault="00DC0973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доступом 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</w:p>
        </w:tc>
        <w:tc>
          <w:tcPr>
            <w:tcW w:w="1559" w:type="dxa"/>
          </w:tcPr>
          <w:p w:rsidR="007F5A43" w:rsidRDefault="00B5092A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5A43" w:rsidTr="00AB2068">
        <w:trPr>
          <w:trHeight w:val="278"/>
        </w:trPr>
        <w:tc>
          <w:tcPr>
            <w:tcW w:w="994" w:type="dxa"/>
          </w:tcPr>
          <w:p w:rsidR="007F5A43" w:rsidRDefault="00DC0973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337" w:type="dxa"/>
          </w:tcPr>
          <w:p w:rsidR="007F5A43" w:rsidRDefault="00DC0973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доступом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1559" w:type="dxa"/>
          </w:tcPr>
          <w:p w:rsidR="007F5A43" w:rsidRDefault="00B5092A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5A43" w:rsidTr="00AB2068">
        <w:trPr>
          <w:trHeight w:val="277"/>
        </w:trPr>
        <w:tc>
          <w:tcPr>
            <w:tcW w:w="994" w:type="dxa"/>
          </w:tcPr>
          <w:p w:rsidR="007F5A43" w:rsidRDefault="00DC0973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337" w:type="dxa"/>
          </w:tcPr>
          <w:p w:rsidR="007F5A43" w:rsidRDefault="00DC0973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передачи 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сети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1559" w:type="dxa"/>
          </w:tcPr>
          <w:p w:rsidR="007F5A43" w:rsidRDefault="00B5092A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5A43" w:rsidTr="00B5092A">
        <w:trPr>
          <w:trHeight w:val="166"/>
        </w:trPr>
        <w:tc>
          <w:tcPr>
            <w:tcW w:w="994" w:type="dxa"/>
          </w:tcPr>
          <w:p w:rsidR="007F5A43" w:rsidRDefault="00DC0973" w:rsidP="00695FD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7337" w:type="dxa"/>
          </w:tcPr>
          <w:p w:rsidR="007F5A43" w:rsidRDefault="00DC0973" w:rsidP="00695FD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Защита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системах</w:t>
            </w:r>
          </w:p>
        </w:tc>
        <w:tc>
          <w:tcPr>
            <w:tcW w:w="1559" w:type="dxa"/>
          </w:tcPr>
          <w:p w:rsidR="007F5A43" w:rsidRDefault="000914E9" w:rsidP="00B5092A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7F5A43" w:rsidTr="00AB2068">
        <w:trPr>
          <w:trHeight w:val="277"/>
        </w:trPr>
        <w:tc>
          <w:tcPr>
            <w:tcW w:w="994" w:type="dxa"/>
          </w:tcPr>
          <w:p w:rsidR="007F5A43" w:rsidRDefault="00DC0973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337" w:type="dxa"/>
          </w:tcPr>
          <w:p w:rsidR="007F5A43" w:rsidRDefault="00DC0973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Целостность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</w:p>
        </w:tc>
        <w:tc>
          <w:tcPr>
            <w:tcW w:w="1559" w:type="dxa"/>
          </w:tcPr>
          <w:p w:rsidR="007F5A43" w:rsidRDefault="00B5092A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5A43" w:rsidTr="00AB2068">
        <w:trPr>
          <w:trHeight w:val="273"/>
        </w:trPr>
        <w:tc>
          <w:tcPr>
            <w:tcW w:w="994" w:type="dxa"/>
          </w:tcPr>
          <w:p w:rsidR="007F5A43" w:rsidRDefault="00DC0973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337" w:type="dxa"/>
          </w:tcPr>
          <w:p w:rsidR="007F5A43" w:rsidRDefault="00DC0973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Ограничения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целостности</w:t>
            </w:r>
          </w:p>
        </w:tc>
        <w:tc>
          <w:tcPr>
            <w:tcW w:w="1559" w:type="dxa"/>
          </w:tcPr>
          <w:p w:rsidR="007F5A43" w:rsidRDefault="00B5092A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5A43" w:rsidTr="00AB2068">
        <w:trPr>
          <w:trHeight w:val="278"/>
        </w:trPr>
        <w:tc>
          <w:tcPr>
            <w:tcW w:w="994" w:type="dxa"/>
          </w:tcPr>
          <w:p w:rsidR="007F5A43" w:rsidRDefault="00DC0973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337" w:type="dxa"/>
          </w:tcPr>
          <w:p w:rsidR="007F5A43" w:rsidRDefault="00DC0973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Cемантическая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целостность</w:t>
            </w:r>
          </w:p>
        </w:tc>
        <w:tc>
          <w:tcPr>
            <w:tcW w:w="1559" w:type="dxa"/>
          </w:tcPr>
          <w:p w:rsidR="007F5A43" w:rsidRDefault="00B5092A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5A43" w:rsidTr="00AB2068">
        <w:trPr>
          <w:trHeight w:val="277"/>
        </w:trPr>
        <w:tc>
          <w:tcPr>
            <w:tcW w:w="994" w:type="dxa"/>
          </w:tcPr>
          <w:p w:rsidR="007F5A43" w:rsidRDefault="00DC0973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337" w:type="dxa"/>
          </w:tcPr>
          <w:p w:rsidR="007F5A43" w:rsidRDefault="00DC0973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Cсылочная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целостность.</w:t>
            </w:r>
          </w:p>
        </w:tc>
        <w:tc>
          <w:tcPr>
            <w:tcW w:w="1559" w:type="dxa"/>
          </w:tcPr>
          <w:p w:rsidR="007F5A43" w:rsidRDefault="00DC0973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5A43" w:rsidTr="00B5092A">
        <w:trPr>
          <w:trHeight w:val="158"/>
        </w:trPr>
        <w:tc>
          <w:tcPr>
            <w:tcW w:w="994" w:type="dxa"/>
          </w:tcPr>
          <w:p w:rsidR="007F5A43" w:rsidRDefault="00DC0973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27-29</w:t>
            </w:r>
          </w:p>
        </w:tc>
        <w:tc>
          <w:tcPr>
            <w:tcW w:w="7337" w:type="dxa"/>
          </w:tcPr>
          <w:p w:rsidR="007F5A43" w:rsidRDefault="00DC0973" w:rsidP="00B5092A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B5092A">
              <w:rPr>
                <w:sz w:val="24"/>
              </w:rPr>
              <w:t xml:space="preserve"> </w:t>
            </w:r>
            <w:r>
              <w:rPr>
                <w:sz w:val="24"/>
              </w:rPr>
              <w:t>криптографии</w:t>
            </w:r>
          </w:p>
        </w:tc>
        <w:tc>
          <w:tcPr>
            <w:tcW w:w="1559" w:type="dxa"/>
          </w:tcPr>
          <w:p w:rsidR="007F5A43" w:rsidRDefault="000914E9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F5A43" w:rsidTr="00B5092A">
        <w:trPr>
          <w:trHeight w:val="162"/>
        </w:trPr>
        <w:tc>
          <w:tcPr>
            <w:tcW w:w="994" w:type="dxa"/>
          </w:tcPr>
          <w:p w:rsidR="007F5A43" w:rsidRDefault="00DC0973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30-31</w:t>
            </w:r>
          </w:p>
        </w:tc>
        <w:tc>
          <w:tcPr>
            <w:tcW w:w="7337" w:type="dxa"/>
          </w:tcPr>
          <w:p w:rsidR="007F5A43" w:rsidRDefault="00DC0973" w:rsidP="00B5092A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криптографического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 w:rsidR="00B5092A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1559" w:type="dxa"/>
          </w:tcPr>
          <w:p w:rsidR="007F5A43" w:rsidRDefault="00DC0973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F5A43" w:rsidTr="00B5092A">
        <w:trPr>
          <w:trHeight w:val="152"/>
        </w:trPr>
        <w:tc>
          <w:tcPr>
            <w:tcW w:w="994" w:type="dxa"/>
          </w:tcPr>
          <w:p w:rsidR="007F5A43" w:rsidRDefault="00DC0973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337" w:type="dxa"/>
          </w:tcPr>
          <w:p w:rsidR="007F5A43" w:rsidRDefault="00DC0973" w:rsidP="00B5092A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Сравнение симметричных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асимметричных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шифрования.</w:t>
            </w:r>
          </w:p>
        </w:tc>
        <w:tc>
          <w:tcPr>
            <w:tcW w:w="1559" w:type="dxa"/>
          </w:tcPr>
          <w:p w:rsidR="007F5A43" w:rsidRDefault="00B5092A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5A43" w:rsidTr="00AB2068">
        <w:trPr>
          <w:trHeight w:val="277"/>
        </w:trPr>
        <w:tc>
          <w:tcPr>
            <w:tcW w:w="994" w:type="dxa"/>
          </w:tcPr>
          <w:p w:rsidR="007F5A43" w:rsidRDefault="00DC0973" w:rsidP="00695FD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7337" w:type="dxa"/>
          </w:tcPr>
          <w:p w:rsidR="007F5A43" w:rsidRDefault="00DC0973" w:rsidP="00695FD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Защита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Интернет</w:t>
            </w:r>
          </w:p>
        </w:tc>
        <w:tc>
          <w:tcPr>
            <w:tcW w:w="1559" w:type="dxa"/>
          </w:tcPr>
          <w:p w:rsidR="007F5A43" w:rsidRDefault="00A80B06" w:rsidP="00B5092A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B5092A" w:rsidTr="00AB2068">
        <w:trPr>
          <w:trHeight w:val="277"/>
        </w:trPr>
        <w:tc>
          <w:tcPr>
            <w:tcW w:w="994" w:type="dxa"/>
          </w:tcPr>
          <w:p w:rsidR="00B5092A" w:rsidRDefault="00B5092A" w:rsidP="00577C1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337" w:type="dxa"/>
          </w:tcPr>
          <w:p w:rsidR="00B5092A" w:rsidRDefault="00B5092A" w:rsidP="00B5092A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</w:p>
        </w:tc>
        <w:tc>
          <w:tcPr>
            <w:tcW w:w="1559" w:type="dxa"/>
          </w:tcPr>
          <w:p w:rsidR="00B5092A" w:rsidRDefault="00B5092A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5092A" w:rsidTr="00AB2068">
        <w:trPr>
          <w:trHeight w:val="277"/>
        </w:trPr>
        <w:tc>
          <w:tcPr>
            <w:tcW w:w="994" w:type="dxa"/>
          </w:tcPr>
          <w:p w:rsidR="00B5092A" w:rsidRDefault="00B5092A" w:rsidP="00577C1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337" w:type="dxa"/>
          </w:tcPr>
          <w:p w:rsidR="00B5092A" w:rsidRDefault="00B5092A" w:rsidP="00B5092A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криптографического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Сравнение симметричных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асимметричных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шифрования.</w:t>
            </w:r>
          </w:p>
        </w:tc>
        <w:tc>
          <w:tcPr>
            <w:tcW w:w="1559" w:type="dxa"/>
          </w:tcPr>
          <w:p w:rsidR="00B5092A" w:rsidRDefault="00B5092A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0914E9" w:rsidRDefault="000914E9" w:rsidP="000914E9">
      <w:pPr>
        <w:pStyle w:val="1"/>
        <w:tabs>
          <w:tab w:val="left" w:pos="965"/>
        </w:tabs>
        <w:ind w:left="0"/>
        <w:jc w:val="center"/>
      </w:pPr>
    </w:p>
    <w:p w:rsidR="000914E9" w:rsidRDefault="000914E9" w:rsidP="000914E9">
      <w:pPr>
        <w:pStyle w:val="1"/>
        <w:tabs>
          <w:tab w:val="left" w:pos="965"/>
        </w:tabs>
        <w:ind w:left="0"/>
        <w:jc w:val="center"/>
      </w:pPr>
      <w:r>
        <w:t>ТЕМАТИЧЕСКОЕ</w:t>
      </w:r>
      <w:r>
        <w:rPr>
          <w:spacing w:val="-7"/>
        </w:rPr>
        <w:t xml:space="preserve"> </w:t>
      </w:r>
      <w:r>
        <w:t>ПЛАНИРОВАНИЕ 11 класс</w:t>
      </w:r>
    </w:p>
    <w:tbl>
      <w:tblPr>
        <w:tblStyle w:val="TableNormal"/>
        <w:tblW w:w="9890" w:type="dxa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7337"/>
        <w:gridCol w:w="1559"/>
      </w:tblGrid>
      <w:tr w:rsidR="00DE156F" w:rsidTr="00B5092A">
        <w:trPr>
          <w:trHeight w:val="551"/>
        </w:trPr>
        <w:tc>
          <w:tcPr>
            <w:tcW w:w="994" w:type="dxa"/>
          </w:tcPr>
          <w:p w:rsidR="00DE156F" w:rsidRDefault="00B5092A" w:rsidP="00B5092A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b/>
                <w:sz w:val="23"/>
              </w:rPr>
              <w:t xml:space="preserve">Тема </w:t>
            </w:r>
            <w:r w:rsidR="00DE156F">
              <w:rPr>
                <w:sz w:val="24"/>
              </w:rPr>
              <w:t>урока</w:t>
            </w:r>
          </w:p>
        </w:tc>
        <w:tc>
          <w:tcPr>
            <w:tcW w:w="7337" w:type="dxa"/>
          </w:tcPr>
          <w:p w:rsidR="00DE156F" w:rsidRDefault="00DE156F" w:rsidP="00695FDF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Раздел/тема</w:t>
            </w:r>
          </w:p>
        </w:tc>
        <w:tc>
          <w:tcPr>
            <w:tcW w:w="1559" w:type="dxa"/>
          </w:tcPr>
          <w:p w:rsidR="00DE156F" w:rsidRDefault="00DE156F" w:rsidP="00B5092A">
            <w:pPr>
              <w:pStyle w:val="TableParagraph"/>
              <w:spacing w:line="240" w:lineRule="auto"/>
              <w:ind w:left="0" w:hanging="324"/>
              <w:rPr>
                <w:sz w:val="24"/>
              </w:rPr>
            </w:pPr>
            <w:r>
              <w:rPr>
                <w:sz w:val="24"/>
              </w:rPr>
              <w:t>ча</w:t>
            </w:r>
            <w:r w:rsidR="00B5092A">
              <w:rPr>
                <w:sz w:val="24"/>
              </w:rPr>
              <w:t xml:space="preserve"> Количество часов</w:t>
            </w:r>
          </w:p>
        </w:tc>
      </w:tr>
      <w:tr w:rsidR="00DE156F" w:rsidTr="00B5092A">
        <w:trPr>
          <w:trHeight w:val="214"/>
        </w:trPr>
        <w:tc>
          <w:tcPr>
            <w:tcW w:w="994" w:type="dxa"/>
          </w:tcPr>
          <w:p w:rsidR="00DE156F" w:rsidRDefault="00DE156F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37" w:type="dxa"/>
          </w:tcPr>
          <w:p w:rsidR="00DE156F" w:rsidRDefault="00DE156F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безопасность: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 понятия</w:t>
            </w:r>
          </w:p>
        </w:tc>
        <w:tc>
          <w:tcPr>
            <w:tcW w:w="1559" w:type="dxa"/>
          </w:tcPr>
          <w:p w:rsidR="00DE156F" w:rsidRDefault="00DE156F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E156F" w:rsidTr="00B5092A">
        <w:trPr>
          <w:trHeight w:val="203"/>
        </w:trPr>
        <w:tc>
          <w:tcPr>
            <w:tcW w:w="994" w:type="dxa"/>
          </w:tcPr>
          <w:p w:rsidR="00DE156F" w:rsidRDefault="00DE156F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7337" w:type="dxa"/>
          </w:tcPr>
          <w:p w:rsidR="00DE156F" w:rsidRDefault="00DE156F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Персональные данные</w:t>
            </w:r>
          </w:p>
        </w:tc>
        <w:tc>
          <w:tcPr>
            <w:tcW w:w="1559" w:type="dxa"/>
          </w:tcPr>
          <w:p w:rsidR="00DE156F" w:rsidRDefault="00B5092A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E156F" w:rsidTr="00B5092A">
        <w:trPr>
          <w:trHeight w:val="208"/>
        </w:trPr>
        <w:tc>
          <w:tcPr>
            <w:tcW w:w="994" w:type="dxa"/>
          </w:tcPr>
          <w:p w:rsidR="00DE156F" w:rsidRDefault="00DE156F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37" w:type="dxa"/>
          </w:tcPr>
          <w:p w:rsidR="00DE156F" w:rsidRDefault="00DE156F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Корпоративные данные</w:t>
            </w:r>
          </w:p>
        </w:tc>
        <w:tc>
          <w:tcPr>
            <w:tcW w:w="1559" w:type="dxa"/>
          </w:tcPr>
          <w:p w:rsidR="00DE156F" w:rsidRDefault="00B5092A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E156F" w:rsidTr="00B5092A">
        <w:trPr>
          <w:trHeight w:val="273"/>
        </w:trPr>
        <w:tc>
          <w:tcPr>
            <w:tcW w:w="994" w:type="dxa"/>
          </w:tcPr>
          <w:p w:rsidR="00DE156F" w:rsidRDefault="00DE156F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37" w:type="dxa"/>
          </w:tcPr>
          <w:p w:rsidR="00DE156F" w:rsidRDefault="00DE156F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Сравнение личных данных с помощью хэш- функции</w:t>
            </w:r>
          </w:p>
        </w:tc>
        <w:tc>
          <w:tcPr>
            <w:tcW w:w="1559" w:type="dxa"/>
          </w:tcPr>
          <w:p w:rsidR="00DE156F" w:rsidRDefault="00B5092A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E156F" w:rsidTr="00B5092A">
        <w:trPr>
          <w:trHeight w:val="131"/>
        </w:trPr>
        <w:tc>
          <w:tcPr>
            <w:tcW w:w="994" w:type="dxa"/>
          </w:tcPr>
          <w:p w:rsidR="00DE156F" w:rsidRDefault="00DE156F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37" w:type="dxa"/>
          </w:tcPr>
          <w:p w:rsidR="00DE156F" w:rsidRDefault="00DE156F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Криптографические хэш</w:t>
            </w:r>
            <w:r w:rsidR="00B5092A">
              <w:rPr>
                <w:sz w:val="24"/>
              </w:rPr>
              <w:t xml:space="preserve"> </w:t>
            </w:r>
            <w:r>
              <w:rPr>
                <w:sz w:val="24"/>
              </w:rPr>
              <w:t>- функции</w:t>
            </w:r>
          </w:p>
        </w:tc>
        <w:tc>
          <w:tcPr>
            <w:tcW w:w="1559" w:type="dxa"/>
          </w:tcPr>
          <w:p w:rsidR="00DE156F" w:rsidRDefault="00B5092A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E156F" w:rsidTr="00B5092A">
        <w:trPr>
          <w:trHeight w:val="277"/>
        </w:trPr>
        <w:tc>
          <w:tcPr>
            <w:tcW w:w="994" w:type="dxa"/>
          </w:tcPr>
          <w:p w:rsidR="00DE156F" w:rsidRDefault="00DE156F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7337" w:type="dxa"/>
          </w:tcPr>
          <w:p w:rsidR="00DE156F" w:rsidRDefault="00DE156F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Политика обеспечения безопасности персональных данных в организа</w:t>
            </w:r>
            <w:r w:rsidR="00B5092A">
              <w:rPr>
                <w:sz w:val="24"/>
              </w:rPr>
              <w:t>ц</w:t>
            </w:r>
            <w:r>
              <w:rPr>
                <w:sz w:val="24"/>
              </w:rPr>
              <w:t>ии</w:t>
            </w:r>
          </w:p>
        </w:tc>
        <w:tc>
          <w:tcPr>
            <w:tcW w:w="1559" w:type="dxa"/>
          </w:tcPr>
          <w:p w:rsidR="00DE156F" w:rsidRDefault="00DE156F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E156F" w:rsidTr="00B5092A">
        <w:trPr>
          <w:trHeight w:val="139"/>
        </w:trPr>
        <w:tc>
          <w:tcPr>
            <w:tcW w:w="994" w:type="dxa"/>
          </w:tcPr>
          <w:p w:rsidR="00DE156F" w:rsidRDefault="00DE156F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37" w:type="dxa"/>
          </w:tcPr>
          <w:p w:rsidR="00DE156F" w:rsidRDefault="00DE156F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Последствия нарушения безопасности</w:t>
            </w:r>
          </w:p>
        </w:tc>
        <w:tc>
          <w:tcPr>
            <w:tcW w:w="1559" w:type="dxa"/>
          </w:tcPr>
          <w:p w:rsidR="00DE156F" w:rsidRDefault="000914E9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E156F" w:rsidTr="00B5092A">
        <w:trPr>
          <w:trHeight w:val="129"/>
        </w:trPr>
        <w:tc>
          <w:tcPr>
            <w:tcW w:w="994" w:type="dxa"/>
          </w:tcPr>
          <w:p w:rsidR="00DE156F" w:rsidRDefault="00DE156F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7337" w:type="dxa"/>
          </w:tcPr>
          <w:p w:rsidR="00DE156F" w:rsidRDefault="00DE156F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Создание надежных паролей</w:t>
            </w:r>
          </w:p>
        </w:tc>
        <w:tc>
          <w:tcPr>
            <w:tcW w:w="1559" w:type="dxa"/>
          </w:tcPr>
          <w:p w:rsidR="00DE156F" w:rsidRDefault="00DE156F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E156F" w:rsidTr="00B5092A">
        <w:trPr>
          <w:trHeight w:val="274"/>
        </w:trPr>
        <w:tc>
          <w:tcPr>
            <w:tcW w:w="994" w:type="dxa"/>
          </w:tcPr>
          <w:p w:rsidR="00DE156F" w:rsidRDefault="00DE156F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337" w:type="dxa"/>
          </w:tcPr>
          <w:p w:rsidR="00DE156F" w:rsidRDefault="00DE156F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Сохранение паролей</w:t>
            </w:r>
          </w:p>
        </w:tc>
        <w:tc>
          <w:tcPr>
            <w:tcW w:w="1559" w:type="dxa"/>
          </w:tcPr>
          <w:p w:rsidR="00DE156F" w:rsidRDefault="000914E9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E156F" w:rsidTr="00B5092A">
        <w:trPr>
          <w:trHeight w:val="264"/>
        </w:trPr>
        <w:tc>
          <w:tcPr>
            <w:tcW w:w="994" w:type="dxa"/>
          </w:tcPr>
          <w:p w:rsidR="00DE156F" w:rsidRDefault="00DE156F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337" w:type="dxa"/>
          </w:tcPr>
          <w:p w:rsidR="00DE156F" w:rsidRDefault="00DE156F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Резервное копирование данных во внешнее хранилище</w:t>
            </w:r>
          </w:p>
        </w:tc>
        <w:tc>
          <w:tcPr>
            <w:tcW w:w="1559" w:type="dxa"/>
          </w:tcPr>
          <w:p w:rsidR="00DE156F" w:rsidRDefault="000914E9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E156F" w:rsidTr="00B5092A">
        <w:trPr>
          <w:trHeight w:val="126"/>
        </w:trPr>
        <w:tc>
          <w:tcPr>
            <w:tcW w:w="994" w:type="dxa"/>
          </w:tcPr>
          <w:p w:rsidR="00DE156F" w:rsidRDefault="00DE156F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337" w:type="dxa"/>
          </w:tcPr>
          <w:p w:rsidR="00DE156F" w:rsidRDefault="00DE156F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подписи».</w:t>
            </w:r>
          </w:p>
        </w:tc>
        <w:tc>
          <w:tcPr>
            <w:tcW w:w="1559" w:type="dxa"/>
          </w:tcPr>
          <w:p w:rsidR="00DE156F" w:rsidRDefault="000914E9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E156F" w:rsidTr="00B5092A">
        <w:trPr>
          <w:trHeight w:val="273"/>
        </w:trPr>
        <w:tc>
          <w:tcPr>
            <w:tcW w:w="994" w:type="dxa"/>
          </w:tcPr>
          <w:p w:rsidR="00DE156F" w:rsidRDefault="00DE156F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14-15</w:t>
            </w:r>
          </w:p>
        </w:tc>
        <w:tc>
          <w:tcPr>
            <w:tcW w:w="7337" w:type="dxa"/>
          </w:tcPr>
          <w:p w:rsidR="00DE156F" w:rsidRDefault="00DE156F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Правила безопасности при использовании беспроводных сетей</w:t>
            </w:r>
          </w:p>
        </w:tc>
        <w:tc>
          <w:tcPr>
            <w:tcW w:w="1559" w:type="dxa"/>
          </w:tcPr>
          <w:p w:rsidR="00DE156F" w:rsidRDefault="00DE156F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E156F" w:rsidTr="00B5092A">
        <w:trPr>
          <w:trHeight w:val="262"/>
        </w:trPr>
        <w:tc>
          <w:tcPr>
            <w:tcW w:w="994" w:type="dxa"/>
          </w:tcPr>
          <w:p w:rsidR="00DE156F" w:rsidRDefault="00DE156F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16-17</w:t>
            </w:r>
          </w:p>
        </w:tc>
        <w:tc>
          <w:tcPr>
            <w:tcW w:w="7337" w:type="dxa"/>
          </w:tcPr>
          <w:p w:rsidR="00DE156F" w:rsidRDefault="00DE156F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Правила безопасности при использовании проводных сетей</w:t>
            </w:r>
          </w:p>
        </w:tc>
        <w:tc>
          <w:tcPr>
            <w:tcW w:w="1559" w:type="dxa"/>
          </w:tcPr>
          <w:p w:rsidR="00DE156F" w:rsidRDefault="000914E9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E156F" w:rsidTr="00B5092A">
        <w:trPr>
          <w:trHeight w:val="124"/>
        </w:trPr>
        <w:tc>
          <w:tcPr>
            <w:tcW w:w="994" w:type="dxa"/>
          </w:tcPr>
          <w:p w:rsidR="00DE156F" w:rsidRDefault="00DE156F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337" w:type="dxa"/>
          </w:tcPr>
          <w:p w:rsidR="00DE156F" w:rsidRDefault="00DE156F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Конфиденциальность электронной почты и веб - браузера</w:t>
            </w:r>
          </w:p>
        </w:tc>
        <w:tc>
          <w:tcPr>
            <w:tcW w:w="1559" w:type="dxa"/>
          </w:tcPr>
          <w:p w:rsidR="00DE156F" w:rsidRDefault="000914E9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E156F" w:rsidTr="00B5092A">
        <w:trPr>
          <w:trHeight w:val="277"/>
        </w:trPr>
        <w:tc>
          <w:tcPr>
            <w:tcW w:w="994" w:type="dxa"/>
          </w:tcPr>
          <w:p w:rsidR="00DE156F" w:rsidRDefault="00DE156F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337" w:type="dxa"/>
          </w:tcPr>
          <w:p w:rsidR="00DE156F" w:rsidRDefault="00DE156F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Практическая работа, «Защита вычислительных устройств»</w:t>
            </w:r>
          </w:p>
        </w:tc>
        <w:tc>
          <w:tcPr>
            <w:tcW w:w="1559" w:type="dxa"/>
          </w:tcPr>
          <w:p w:rsidR="00DE156F" w:rsidRDefault="000914E9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E156F" w:rsidTr="00B5092A">
        <w:trPr>
          <w:trHeight w:val="273"/>
        </w:trPr>
        <w:tc>
          <w:tcPr>
            <w:tcW w:w="994" w:type="dxa"/>
          </w:tcPr>
          <w:p w:rsidR="00DE156F" w:rsidRDefault="00DE156F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337" w:type="dxa"/>
          </w:tcPr>
          <w:p w:rsidR="00DE156F" w:rsidRDefault="00446291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Практическая работа «Проверка принадлежности данных»</w:t>
            </w:r>
          </w:p>
        </w:tc>
        <w:tc>
          <w:tcPr>
            <w:tcW w:w="1559" w:type="dxa"/>
          </w:tcPr>
          <w:p w:rsidR="00DE156F" w:rsidRDefault="000914E9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E156F" w:rsidTr="00B5092A">
        <w:trPr>
          <w:trHeight w:val="278"/>
        </w:trPr>
        <w:tc>
          <w:tcPr>
            <w:tcW w:w="994" w:type="dxa"/>
          </w:tcPr>
          <w:p w:rsidR="00DE156F" w:rsidRDefault="00DE156F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337" w:type="dxa"/>
          </w:tcPr>
          <w:p w:rsidR="00DE156F" w:rsidRDefault="00DE156F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доступом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1559" w:type="dxa"/>
          </w:tcPr>
          <w:p w:rsidR="00DE156F" w:rsidRDefault="000914E9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E156F" w:rsidTr="00B5092A">
        <w:trPr>
          <w:trHeight w:val="277"/>
        </w:trPr>
        <w:tc>
          <w:tcPr>
            <w:tcW w:w="994" w:type="dxa"/>
          </w:tcPr>
          <w:p w:rsidR="00DE156F" w:rsidRDefault="00DE156F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337" w:type="dxa"/>
          </w:tcPr>
          <w:p w:rsidR="00DE156F" w:rsidRDefault="00DE156F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передачи 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сети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1559" w:type="dxa"/>
          </w:tcPr>
          <w:p w:rsidR="00DE156F" w:rsidRDefault="000914E9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E156F" w:rsidTr="00B5092A">
        <w:trPr>
          <w:trHeight w:val="277"/>
        </w:trPr>
        <w:tc>
          <w:tcPr>
            <w:tcW w:w="994" w:type="dxa"/>
          </w:tcPr>
          <w:p w:rsidR="00DE156F" w:rsidRDefault="00DE156F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337" w:type="dxa"/>
          </w:tcPr>
          <w:p w:rsidR="00DE156F" w:rsidRDefault="00446291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Устройства безопасности</w:t>
            </w:r>
          </w:p>
        </w:tc>
        <w:tc>
          <w:tcPr>
            <w:tcW w:w="1559" w:type="dxa"/>
          </w:tcPr>
          <w:p w:rsidR="00DE156F" w:rsidRDefault="000914E9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E156F" w:rsidTr="00B5092A">
        <w:trPr>
          <w:trHeight w:val="273"/>
        </w:trPr>
        <w:tc>
          <w:tcPr>
            <w:tcW w:w="994" w:type="dxa"/>
          </w:tcPr>
          <w:p w:rsidR="00DE156F" w:rsidRDefault="00DE156F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337" w:type="dxa"/>
          </w:tcPr>
          <w:p w:rsidR="00DE156F" w:rsidRDefault="00446291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Системы безопасности</w:t>
            </w:r>
          </w:p>
        </w:tc>
        <w:tc>
          <w:tcPr>
            <w:tcW w:w="1559" w:type="dxa"/>
          </w:tcPr>
          <w:p w:rsidR="00DE156F" w:rsidRDefault="000914E9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E156F" w:rsidTr="00B5092A">
        <w:trPr>
          <w:trHeight w:val="278"/>
        </w:trPr>
        <w:tc>
          <w:tcPr>
            <w:tcW w:w="994" w:type="dxa"/>
          </w:tcPr>
          <w:p w:rsidR="00DE156F" w:rsidRDefault="00DE156F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337" w:type="dxa"/>
          </w:tcPr>
          <w:p w:rsidR="00DE156F" w:rsidRDefault="00446291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Практическая работа «Определение устройств безопасности»</w:t>
            </w:r>
          </w:p>
        </w:tc>
        <w:tc>
          <w:tcPr>
            <w:tcW w:w="1559" w:type="dxa"/>
          </w:tcPr>
          <w:p w:rsidR="00DE156F" w:rsidRDefault="000914E9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E156F" w:rsidTr="00B5092A">
        <w:trPr>
          <w:trHeight w:val="277"/>
        </w:trPr>
        <w:tc>
          <w:tcPr>
            <w:tcW w:w="994" w:type="dxa"/>
          </w:tcPr>
          <w:p w:rsidR="00DE156F" w:rsidRDefault="00DE156F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337" w:type="dxa"/>
          </w:tcPr>
          <w:p w:rsidR="00DE156F" w:rsidRDefault="00446291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Практическая работа «Определение устройств безопасности»</w:t>
            </w:r>
          </w:p>
        </w:tc>
        <w:tc>
          <w:tcPr>
            <w:tcW w:w="1559" w:type="dxa"/>
          </w:tcPr>
          <w:p w:rsidR="00DE156F" w:rsidRDefault="00DE156F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E156F" w:rsidTr="00B5092A">
        <w:trPr>
          <w:trHeight w:val="232"/>
        </w:trPr>
        <w:tc>
          <w:tcPr>
            <w:tcW w:w="994" w:type="dxa"/>
          </w:tcPr>
          <w:p w:rsidR="00DE156F" w:rsidRDefault="00DE156F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27-29</w:t>
            </w:r>
          </w:p>
        </w:tc>
        <w:tc>
          <w:tcPr>
            <w:tcW w:w="7337" w:type="dxa"/>
          </w:tcPr>
          <w:p w:rsidR="00DE156F" w:rsidRDefault="00446291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Практическая работа «Защита от вредоносного ПО»</w:t>
            </w:r>
          </w:p>
        </w:tc>
        <w:tc>
          <w:tcPr>
            <w:tcW w:w="1559" w:type="dxa"/>
          </w:tcPr>
          <w:p w:rsidR="00DE156F" w:rsidRDefault="00DE156F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E156F" w:rsidTr="00B5092A">
        <w:trPr>
          <w:trHeight w:val="236"/>
        </w:trPr>
        <w:tc>
          <w:tcPr>
            <w:tcW w:w="994" w:type="dxa"/>
          </w:tcPr>
          <w:p w:rsidR="00DE156F" w:rsidRDefault="00DE156F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30-31</w:t>
            </w:r>
          </w:p>
        </w:tc>
        <w:tc>
          <w:tcPr>
            <w:tcW w:w="7337" w:type="dxa"/>
          </w:tcPr>
          <w:p w:rsidR="00DE156F" w:rsidRDefault="00446291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Обнаружение и  предотвращение инцидентов</w:t>
            </w:r>
          </w:p>
        </w:tc>
        <w:tc>
          <w:tcPr>
            <w:tcW w:w="1559" w:type="dxa"/>
          </w:tcPr>
          <w:p w:rsidR="00DE156F" w:rsidRDefault="00DE156F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E156F" w:rsidTr="00B5092A">
        <w:trPr>
          <w:trHeight w:val="226"/>
        </w:trPr>
        <w:tc>
          <w:tcPr>
            <w:tcW w:w="994" w:type="dxa"/>
          </w:tcPr>
          <w:p w:rsidR="00DE156F" w:rsidRDefault="00DE156F" w:rsidP="00695F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32</w:t>
            </w:r>
            <w:r w:rsidR="000914E9">
              <w:rPr>
                <w:sz w:val="24"/>
              </w:rPr>
              <w:t>-34</w:t>
            </w:r>
          </w:p>
        </w:tc>
        <w:tc>
          <w:tcPr>
            <w:tcW w:w="7337" w:type="dxa"/>
          </w:tcPr>
          <w:p w:rsidR="00DE156F" w:rsidRDefault="00446291" w:rsidP="00B5092A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Итоговый </w:t>
            </w:r>
            <w:bookmarkStart w:id="0" w:name="_GoBack"/>
            <w:bookmarkEnd w:id="0"/>
            <w:r>
              <w:rPr>
                <w:sz w:val="24"/>
              </w:rPr>
              <w:t xml:space="preserve">зачет </w:t>
            </w:r>
          </w:p>
        </w:tc>
        <w:tc>
          <w:tcPr>
            <w:tcW w:w="1559" w:type="dxa"/>
          </w:tcPr>
          <w:p w:rsidR="00DE156F" w:rsidRDefault="000914E9" w:rsidP="00B5092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DE156F" w:rsidRDefault="00DE156F" w:rsidP="00695FDF"/>
    <w:p w:rsidR="00A80B06" w:rsidRDefault="00A80B06" w:rsidP="00695FDF">
      <w:pPr>
        <w:pStyle w:val="1"/>
        <w:ind w:left="0"/>
      </w:pPr>
      <w:r>
        <w:t>Список</w:t>
      </w:r>
      <w:r>
        <w:rPr>
          <w:spacing w:val="-1"/>
        </w:rPr>
        <w:t xml:space="preserve"> </w:t>
      </w:r>
      <w:r>
        <w:t>литературы</w:t>
      </w:r>
    </w:p>
    <w:p w:rsidR="00A80B06" w:rsidRDefault="00A80B06" w:rsidP="00695FDF">
      <w:pPr>
        <w:pStyle w:val="a4"/>
        <w:numPr>
          <w:ilvl w:val="0"/>
          <w:numId w:val="1"/>
        </w:numPr>
        <w:tabs>
          <w:tab w:val="left" w:pos="1272"/>
        </w:tabs>
        <w:ind w:left="0"/>
        <w:rPr>
          <w:sz w:val="24"/>
        </w:rPr>
      </w:pPr>
      <w:r>
        <w:rPr>
          <w:sz w:val="24"/>
        </w:rPr>
        <w:t>Защита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ред.</w:t>
      </w:r>
      <w:r>
        <w:rPr>
          <w:spacing w:val="-4"/>
          <w:sz w:val="24"/>
        </w:rPr>
        <w:t xml:space="preserve"> </w:t>
      </w:r>
      <w:r>
        <w:rPr>
          <w:sz w:val="24"/>
        </w:rPr>
        <w:t>Б.М. Васильева.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Знание,</w:t>
      </w:r>
      <w:r>
        <w:rPr>
          <w:spacing w:val="-5"/>
          <w:sz w:val="24"/>
        </w:rPr>
        <w:t xml:space="preserve"> </w:t>
      </w:r>
      <w:r>
        <w:rPr>
          <w:sz w:val="24"/>
        </w:rPr>
        <w:t>2020.</w:t>
      </w:r>
    </w:p>
    <w:p w:rsidR="000914E9" w:rsidRDefault="00A80B06" w:rsidP="000914E9">
      <w:pPr>
        <w:pStyle w:val="a4"/>
        <w:numPr>
          <w:ilvl w:val="0"/>
          <w:numId w:val="1"/>
        </w:numPr>
        <w:tabs>
          <w:tab w:val="left" w:pos="1272"/>
        </w:tabs>
        <w:ind w:left="0"/>
        <w:rPr>
          <w:sz w:val="24"/>
        </w:rPr>
      </w:pPr>
      <w:r>
        <w:rPr>
          <w:sz w:val="24"/>
        </w:rPr>
        <w:t>Ключевский</w:t>
      </w:r>
      <w:r>
        <w:rPr>
          <w:spacing w:val="-1"/>
          <w:sz w:val="24"/>
        </w:rPr>
        <w:t xml:space="preserve"> </w:t>
      </w:r>
      <w:r>
        <w:rPr>
          <w:sz w:val="24"/>
        </w:rPr>
        <w:t>Б.</w:t>
      </w:r>
      <w:r>
        <w:rPr>
          <w:spacing w:val="1"/>
          <w:sz w:val="24"/>
        </w:rPr>
        <w:t xml:space="preserve"> </w:t>
      </w:r>
      <w:r w:rsidR="000914E9">
        <w:rPr>
          <w:sz w:val="24"/>
        </w:rPr>
        <w:t>З</w:t>
      </w:r>
      <w:r>
        <w:rPr>
          <w:sz w:val="24"/>
        </w:rPr>
        <w:t>ащита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информации.-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Гротек,</w:t>
      </w:r>
      <w:r>
        <w:rPr>
          <w:spacing w:val="1"/>
          <w:sz w:val="24"/>
        </w:rPr>
        <w:t xml:space="preserve"> </w:t>
      </w:r>
      <w:r>
        <w:rPr>
          <w:sz w:val="24"/>
        </w:rPr>
        <w:t>2018.</w:t>
      </w:r>
    </w:p>
    <w:p w:rsidR="00A80B06" w:rsidRPr="000914E9" w:rsidRDefault="00A80B06" w:rsidP="000914E9">
      <w:pPr>
        <w:pStyle w:val="a4"/>
        <w:numPr>
          <w:ilvl w:val="0"/>
          <w:numId w:val="1"/>
        </w:numPr>
        <w:tabs>
          <w:tab w:val="left" w:pos="1272"/>
        </w:tabs>
        <w:ind w:left="0"/>
        <w:rPr>
          <w:sz w:val="24"/>
        </w:rPr>
      </w:pPr>
      <w:r w:rsidRPr="000914E9">
        <w:rPr>
          <w:sz w:val="24"/>
        </w:rPr>
        <w:t>Устинов</w:t>
      </w:r>
      <w:r w:rsidRPr="000914E9">
        <w:rPr>
          <w:spacing w:val="-5"/>
          <w:sz w:val="24"/>
        </w:rPr>
        <w:t xml:space="preserve"> </w:t>
      </w:r>
      <w:r w:rsidRPr="000914E9">
        <w:rPr>
          <w:sz w:val="24"/>
        </w:rPr>
        <w:t>Г.Н.</w:t>
      </w:r>
      <w:r w:rsidRPr="000914E9">
        <w:rPr>
          <w:spacing w:val="-1"/>
          <w:sz w:val="24"/>
        </w:rPr>
        <w:t xml:space="preserve"> </w:t>
      </w:r>
      <w:r w:rsidRPr="000914E9">
        <w:rPr>
          <w:sz w:val="24"/>
        </w:rPr>
        <w:t>Основы</w:t>
      </w:r>
      <w:r w:rsidRPr="000914E9">
        <w:rPr>
          <w:spacing w:val="-5"/>
          <w:sz w:val="24"/>
        </w:rPr>
        <w:t xml:space="preserve"> </w:t>
      </w:r>
      <w:r w:rsidRPr="000914E9">
        <w:rPr>
          <w:sz w:val="24"/>
        </w:rPr>
        <w:t>информационной</w:t>
      </w:r>
      <w:r w:rsidRPr="000914E9">
        <w:rPr>
          <w:spacing w:val="-6"/>
          <w:sz w:val="24"/>
        </w:rPr>
        <w:t xml:space="preserve"> </w:t>
      </w:r>
      <w:r w:rsidRPr="000914E9">
        <w:rPr>
          <w:sz w:val="24"/>
        </w:rPr>
        <w:t>безопасности</w:t>
      </w:r>
      <w:r w:rsidRPr="000914E9">
        <w:rPr>
          <w:spacing w:val="-6"/>
          <w:sz w:val="24"/>
        </w:rPr>
        <w:t xml:space="preserve"> </w:t>
      </w:r>
      <w:r w:rsidRPr="000914E9">
        <w:rPr>
          <w:sz w:val="24"/>
        </w:rPr>
        <w:t>систем</w:t>
      </w:r>
      <w:r w:rsidRPr="000914E9">
        <w:rPr>
          <w:spacing w:val="-4"/>
          <w:sz w:val="24"/>
        </w:rPr>
        <w:t xml:space="preserve"> </w:t>
      </w:r>
      <w:r w:rsidRPr="000914E9">
        <w:rPr>
          <w:sz w:val="24"/>
        </w:rPr>
        <w:t>и</w:t>
      </w:r>
      <w:r w:rsidRPr="000914E9">
        <w:rPr>
          <w:spacing w:val="-1"/>
          <w:sz w:val="24"/>
        </w:rPr>
        <w:t xml:space="preserve"> </w:t>
      </w:r>
      <w:r w:rsidRPr="000914E9">
        <w:rPr>
          <w:sz w:val="24"/>
        </w:rPr>
        <w:t>сетей</w:t>
      </w:r>
      <w:r w:rsidRPr="000914E9">
        <w:rPr>
          <w:spacing w:val="-6"/>
          <w:sz w:val="24"/>
        </w:rPr>
        <w:t xml:space="preserve"> </w:t>
      </w:r>
      <w:r w:rsidRPr="000914E9">
        <w:rPr>
          <w:sz w:val="24"/>
        </w:rPr>
        <w:t>передачи</w:t>
      </w:r>
      <w:r w:rsidRPr="000914E9">
        <w:rPr>
          <w:spacing w:val="-57"/>
          <w:sz w:val="24"/>
        </w:rPr>
        <w:t xml:space="preserve"> </w:t>
      </w:r>
      <w:r w:rsidRPr="000914E9">
        <w:rPr>
          <w:sz w:val="24"/>
        </w:rPr>
        <w:t>данных:</w:t>
      </w:r>
      <w:r w:rsidRPr="000914E9">
        <w:rPr>
          <w:spacing w:val="6"/>
          <w:sz w:val="24"/>
        </w:rPr>
        <w:t xml:space="preserve"> </w:t>
      </w:r>
      <w:r w:rsidRPr="000914E9">
        <w:rPr>
          <w:sz w:val="24"/>
        </w:rPr>
        <w:t>учебное</w:t>
      </w:r>
      <w:r w:rsidRPr="000914E9">
        <w:rPr>
          <w:spacing w:val="1"/>
          <w:sz w:val="24"/>
        </w:rPr>
        <w:t xml:space="preserve"> </w:t>
      </w:r>
      <w:r w:rsidRPr="000914E9">
        <w:rPr>
          <w:sz w:val="24"/>
        </w:rPr>
        <w:t>пособие.</w:t>
      </w:r>
      <w:r w:rsidRPr="000914E9">
        <w:rPr>
          <w:spacing w:val="8"/>
          <w:sz w:val="24"/>
        </w:rPr>
        <w:t xml:space="preserve"> </w:t>
      </w:r>
      <w:r w:rsidRPr="000914E9">
        <w:rPr>
          <w:sz w:val="24"/>
        </w:rPr>
        <w:t>–</w:t>
      </w:r>
      <w:r w:rsidRPr="000914E9">
        <w:rPr>
          <w:spacing w:val="-4"/>
          <w:sz w:val="24"/>
        </w:rPr>
        <w:t xml:space="preserve"> </w:t>
      </w:r>
      <w:r w:rsidRPr="000914E9">
        <w:rPr>
          <w:sz w:val="24"/>
        </w:rPr>
        <w:t>М.2000.</w:t>
      </w:r>
    </w:p>
    <w:p w:rsidR="00DC0973" w:rsidRPr="00A80B06" w:rsidRDefault="00DC0973" w:rsidP="00695FDF">
      <w:pPr>
        <w:ind w:firstLine="720"/>
      </w:pPr>
    </w:p>
    <w:sectPr w:rsidR="00DC0973" w:rsidRPr="00A80B06" w:rsidSect="000914E9">
      <w:pgSz w:w="11910" w:h="16840"/>
      <w:pgMar w:top="1120" w:right="428" w:bottom="851" w:left="11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729" w:rsidRDefault="00C80729" w:rsidP="000914E9">
      <w:r>
        <w:separator/>
      </w:r>
    </w:p>
  </w:endnote>
  <w:endnote w:type="continuationSeparator" w:id="0">
    <w:p w:rsidR="00C80729" w:rsidRDefault="00C80729" w:rsidP="000914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913094"/>
      <w:docPartObj>
        <w:docPartGallery w:val="Page Numbers (Bottom of Page)"/>
        <w:docPartUnique/>
      </w:docPartObj>
    </w:sdtPr>
    <w:sdtContent>
      <w:p w:rsidR="000914E9" w:rsidRDefault="000914E9">
        <w:pPr>
          <w:pStyle w:val="a7"/>
          <w:jc w:val="right"/>
        </w:pPr>
        <w:fldSimple w:instr=" PAGE   \* MERGEFORMAT ">
          <w:r w:rsidR="000B3415">
            <w:rPr>
              <w:noProof/>
            </w:rPr>
            <w:t>3</w:t>
          </w:r>
        </w:fldSimple>
      </w:p>
    </w:sdtContent>
  </w:sdt>
  <w:p w:rsidR="000914E9" w:rsidRDefault="000914E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729" w:rsidRDefault="00C80729" w:rsidP="000914E9">
      <w:r>
        <w:separator/>
      </w:r>
    </w:p>
  </w:footnote>
  <w:footnote w:type="continuationSeparator" w:id="0">
    <w:p w:rsidR="00C80729" w:rsidRDefault="00C80729" w:rsidP="000914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559D9"/>
    <w:multiLevelType w:val="hybridMultilevel"/>
    <w:tmpl w:val="23A4B29A"/>
    <w:lvl w:ilvl="0" w:tplc="32B0D0CE">
      <w:start w:val="1"/>
      <w:numFmt w:val="decimal"/>
      <w:lvlText w:val="%1."/>
      <w:lvlJc w:val="left"/>
      <w:pPr>
        <w:ind w:left="127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92A722">
      <w:numFmt w:val="bullet"/>
      <w:lvlText w:val="•"/>
      <w:lvlJc w:val="left"/>
      <w:pPr>
        <w:ind w:left="2218" w:hanging="245"/>
      </w:pPr>
      <w:rPr>
        <w:rFonts w:hint="default"/>
        <w:lang w:val="ru-RU" w:eastAsia="en-US" w:bidi="ar-SA"/>
      </w:rPr>
    </w:lvl>
    <w:lvl w:ilvl="2" w:tplc="522823EA">
      <w:numFmt w:val="bullet"/>
      <w:lvlText w:val="•"/>
      <w:lvlJc w:val="left"/>
      <w:pPr>
        <w:ind w:left="3156" w:hanging="245"/>
      </w:pPr>
      <w:rPr>
        <w:rFonts w:hint="default"/>
        <w:lang w:val="ru-RU" w:eastAsia="en-US" w:bidi="ar-SA"/>
      </w:rPr>
    </w:lvl>
    <w:lvl w:ilvl="3" w:tplc="2A183AEA">
      <w:numFmt w:val="bullet"/>
      <w:lvlText w:val="•"/>
      <w:lvlJc w:val="left"/>
      <w:pPr>
        <w:ind w:left="4095" w:hanging="245"/>
      </w:pPr>
      <w:rPr>
        <w:rFonts w:hint="default"/>
        <w:lang w:val="ru-RU" w:eastAsia="en-US" w:bidi="ar-SA"/>
      </w:rPr>
    </w:lvl>
    <w:lvl w:ilvl="4" w:tplc="976C73FC">
      <w:numFmt w:val="bullet"/>
      <w:lvlText w:val="•"/>
      <w:lvlJc w:val="left"/>
      <w:pPr>
        <w:ind w:left="5033" w:hanging="245"/>
      </w:pPr>
      <w:rPr>
        <w:rFonts w:hint="default"/>
        <w:lang w:val="ru-RU" w:eastAsia="en-US" w:bidi="ar-SA"/>
      </w:rPr>
    </w:lvl>
    <w:lvl w:ilvl="5" w:tplc="19D0BDC6">
      <w:numFmt w:val="bullet"/>
      <w:lvlText w:val="•"/>
      <w:lvlJc w:val="left"/>
      <w:pPr>
        <w:ind w:left="5972" w:hanging="245"/>
      </w:pPr>
      <w:rPr>
        <w:rFonts w:hint="default"/>
        <w:lang w:val="ru-RU" w:eastAsia="en-US" w:bidi="ar-SA"/>
      </w:rPr>
    </w:lvl>
    <w:lvl w:ilvl="6" w:tplc="E948FA46">
      <w:numFmt w:val="bullet"/>
      <w:lvlText w:val="•"/>
      <w:lvlJc w:val="left"/>
      <w:pPr>
        <w:ind w:left="6910" w:hanging="245"/>
      </w:pPr>
      <w:rPr>
        <w:rFonts w:hint="default"/>
        <w:lang w:val="ru-RU" w:eastAsia="en-US" w:bidi="ar-SA"/>
      </w:rPr>
    </w:lvl>
    <w:lvl w:ilvl="7" w:tplc="D5883E1A">
      <w:numFmt w:val="bullet"/>
      <w:lvlText w:val="•"/>
      <w:lvlJc w:val="left"/>
      <w:pPr>
        <w:ind w:left="7848" w:hanging="245"/>
      </w:pPr>
      <w:rPr>
        <w:rFonts w:hint="default"/>
        <w:lang w:val="ru-RU" w:eastAsia="en-US" w:bidi="ar-SA"/>
      </w:rPr>
    </w:lvl>
    <w:lvl w:ilvl="8" w:tplc="BCD23A50">
      <w:numFmt w:val="bullet"/>
      <w:lvlText w:val="•"/>
      <w:lvlJc w:val="left"/>
      <w:pPr>
        <w:ind w:left="8787" w:hanging="245"/>
      </w:pPr>
      <w:rPr>
        <w:rFonts w:hint="default"/>
        <w:lang w:val="ru-RU" w:eastAsia="en-US" w:bidi="ar-SA"/>
      </w:rPr>
    </w:lvl>
  </w:abstractNum>
  <w:abstractNum w:abstractNumId="1">
    <w:nsid w:val="51934A22"/>
    <w:multiLevelType w:val="multilevel"/>
    <w:tmpl w:val="FDA07A98"/>
    <w:lvl w:ilvl="0">
      <w:start w:val="1"/>
      <w:numFmt w:val="decimal"/>
      <w:lvlText w:val="%1"/>
      <w:lvlJc w:val="left"/>
      <w:pPr>
        <w:ind w:left="1305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2" w:hanging="70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0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96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2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1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9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7" w:hanging="34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F5A43"/>
    <w:rsid w:val="000914E9"/>
    <w:rsid w:val="000B3415"/>
    <w:rsid w:val="002D083E"/>
    <w:rsid w:val="00446291"/>
    <w:rsid w:val="00587E80"/>
    <w:rsid w:val="00695FDF"/>
    <w:rsid w:val="007D7CCF"/>
    <w:rsid w:val="007F5A43"/>
    <w:rsid w:val="00A80B06"/>
    <w:rsid w:val="00AB2068"/>
    <w:rsid w:val="00B5092A"/>
    <w:rsid w:val="00C80729"/>
    <w:rsid w:val="00DC0973"/>
    <w:rsid w:val="00DE1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7CC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7D7CCF"/>
    <w:pPr>
      <w:ind w:left="187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7C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D7CCF"/>
    <w:rPr>
      <w:sz w:val="24"/>
      <w:szCs w:val="24"/>
    </w:rPr>
  </w:style>
  <w:style w:type="paragraph" w:styleId="a4">
    <w:name w:val="List Paragraph"/>
    <w:basedOn w:val="a"/>
    <w:uiPriority w:val="1"/>
    <w:qFormat/>
    <w:rsid w:val="007D7CCF"/>
    <w:pPr>
      <w:ind w:left="1305" w:hanging="360"/>
    </w:pPr>
  </w:style>
  <w:style w:type="paragraph" w:customStyle="1" w:styleId="TableParagraph">
    <w:name w:val="Table Paragraph"/>
    <w:basedOn w:val="a"/>
    <w:uiPriority w:val="1"/>
    <w:qFormat/>
    <w:rsid w:val="007D7CCF"/>
    <w:pPr>
      <w:spacing w:line="268" w:lineRule="exact"/>
      <w:ind w:left="110"/>
    </w:pPr>
  </w:style>
  <w:style w:type="paragraph" w:styleId="a5">
    <w:name w:val="header"/>
    <w:basedOn w:val="a"/>
    <w:link w:val="a6"/>
    <w:uiPriority w:val="99"/>
    <w:semiHidden/>
    <w:unhideWhenUsed/>
    <w:rsid w:val="000914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914E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914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14E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СОШ Сажинская</cp:lastModifiedBy>
  <cp:revision>4</cp:revision>
  <dcterms:created xsi:type="dcterms:W3CDTF">2024-10-20T16:41:00Z</dcterms:created>
  <dcterms:modified xsi:type="dcterms:W3CDTF">2025-09-22T10:09:00Z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2024-10-20T00:00:00Z</vt:filetime>
  </property>
</Properties>
</file>