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9EF4" w14:textId="130FEBDE" w:rsidR="008158A1" w:rsidRDefault="003572DE">
      <w:pPr>
        <w:spacing w:after="0" w:line="240" w:lineRule="auto"/>
        <w:rPr>
          <w:rFonts w:ascii="Times New Roman" w:hAnsi="Times New Roman"/>
          <w:color w:val="000000"/>
          <w:sz w:val="24"/>
          <w:szCs w:val="28"/>
        </w:rPr>
      </w:pPr>
      <w:r>
        <w:rPr>
          <w:noProof/>
        </w:rPr>
        <w:drawing>
          <wp:inline distT="0" distB="0" distL="0" distR="0" wp14:anchorId="4BFA6F34" wp14:editId="77B08C66">
            <wp:extent cx="6120130" cy="8657590"/>
            <wp:effectExtent l="0" t="0" r="0" b="0"/>
            <wp:docPr id="15095467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8657590"/>
                    </a:xfrm>
                    <a:prstGeom prst="rect">
                      <a:avLst/>
                    </a:prstGeom>
                    <a:noFill/>
                    <a:ln>
                      <a:noFill/>
                    </a:ln>
                  </pic:spPr>
                </pic:pic>
              </a:graphicData>
            </a:graphic>
          </wp:inline>
        </w:drawing>
      </w:r>
    </w:p>
    <w:p w14:paraId="2ADF59F3" w14:textId="77777777" w:rsidR="00CF55B6" w:rsidRDefault="00CF55B6" w:rsidP="00CF55B6">
      <w:pPr>
        <w:spacing w:line="240" w:lineRule="auto"/>
        <w:contextualSpacing/>
        <w:jc w:val="center"/>
        <w:rPr>
          <w:rFonts w:ascii="Times New Roman" w:hAnsi="Times New Roman"/>
          <w:sz w:val="28"/>
        </w:rPr>
      </w:pPr>
      <w:bookmarkStart w:id="0" w:name="_Hlk212462805"/>
      <w:r w:rsidRPr="0031476D">
        <w:rPr>
          <w:rFonts w:ascii="Times New Roman" w:hAnsi="Times New Roman"/>
          <w:sz w:val="28"/>
        </w:rPr>
        <w:lastRenderedPageBreak/>
        <w:t>Муниципальное автономное общеобразовательное учреждение</w:t>
      </w:r>
      <w:r w:rsidRPr="0031476D">
        <w:rPr>
          <w:rFonts w:ascii="Times New Roman" w:hAnsi="Times New Roman"/>
          <w:sz w:val="28"/>
        </w:rPr>
        <w:br/>
        <w:t>«Сажинская средняя общеобразовательная школа</w:t>
      </w:r>
      <w:r>
        <w:rPr>
          <w:rFonts w:ascii="Times New Roman" w:hAnsi="Times New Roman"/>
          <w:sz w:val="28"/>
        </w:rPr>
        <w:t xml:space="preserve"> имени Героя Советского Союза Чухарева В.Ф.</w:t>
      </w:r>
      <w:r w:rsidRPr="0031476D">
        <w:rPr>
          <w:rFonts w:ascii="Times New Roman" w:hAnsi="Times New Roman"/>
          <w:sz w:val="28"/>
        </w:rPr>
        <w:t>»</w:t>
      </w:r>
    </w:p>
    <w:p w14:paraId="7B7CDED7" w14:textId="77777777" w:rsidR="00497260" w:rsidRDefault="00497260" w:rsidP="00497260">
      <w:pPr>
        <w:jc w:val="center"/>
        <w:rPr>
          <w:color w:val="000000"/>
        </w:rPr>
      </w:pPr>
    </w:p>
    <w:p w14:paraId="007DC5E3" w14:textId="77777777" w:rsidR="00497260" w:rsidRPr="006F5B3D" w:rsidRDefault="00497260" w:rsidP="00497260">
      <w:pPr>
        <w:jc w:val="center"/>
        <w:rPr>
          <w:color w:val="000000"/>
        </w:rPr>
      </w:pPr>
    </w:p>
    <w:tbl>
      <w:tblPr>
        <w:tblW w:w="0" w:type="auto"/>
        <w:tblLook w:val="04A0" w:firstRow="1" w:lastRow="0" w:firstColumn="1" w:lastColumn="0" w:noHBand="0" w:noVBand="1"/>
      </w:tblPr>
      <w:tblGrid>
        <w:gridCol w:w="4785"/>
        <w:gridCol w:w="4786"/>
      </w:tblGrid>
      <w:tr w:rsidR="00497260" w:rsidRPr="00BB77D3" w14:paraId="002CC3CD" w14:textId="77777777" w:rsidTr="006E7C48">
        <w:trPr>
          <w:trHeight w:val="1448"/>
        </w:trPr>
        <w:tc>
          <w:tcPr>
            <w:tcW w:w="4785" w:type="dxa"/>
            <w:hideMark/>
          </w:tcPr>
          <w:p w14:paraId="741D389A" w14:textId="77777777" w:rsidR="00497260" w:rsidRDefault="00497260" w:rsidP="006E7C48">
            <w:pPr>
              <w:spacing w:after="0"/>
              <w:contextualSpacing/>
              <w:rPr>
                <w:rFonts w:ascii="Times New Roman" w:hAnsi="Times New Roman"/>
                <w:sz w:val="24"/>
                <w:szCs w:val="28"/>
              </w:rPr>
            </w:pPr>
            <w:r>
              <w:rPr>
                <w:rFonts w:ascii="Times New Roman" w:hAnsi="Times New Roman"/>
                <w:sz w:val="24"/>
                <w:szCs w:val="28"/>
              </w:rPr>
              <w:t>Принята на заседании</w:t>
            </w:r>
            <w:r>
              <w:rPr>
                <w:rFonts w:ascii="Times New Roman" w:hAnsi="Times New Roman"/>
                <w:sz w:val="24"/>
                <w:szCs w:val="28"/>
              </w:rPr>
              <w:br/>
              <w:t>педагогического совета</w:t>
            </w:r>
          </w:p>
          <w:p w14:paraId="2011736B" w14:textId="77777777" w:rsidR="00497260" w:rsidRDefault="00497260" w:rsidP="006E7C48">
            <w:pPr>
              <w:spacing w:after="0"/>
              <w:contextualSpacing/>
              <w:rPr>
                <w:rFonts w:ascii="Times New Roman" w:hAnsi="Times New Roman"/>
                <w:sz w:val="24"/>
                <w:szCs w:val="28"/>
              </w:rPr>
            </w:pPr>
            <w:r>
              <w:rPr>
                <w:rFonts w:ascii="Times New Roman" w:hAnsi="Times New Roman"/>
                <w:sz w:val="24"/>
                <w:szCs w:val="28"/>
              </w:rPr>
              <w:t xml:space="preserve">протокол № 1 от 28.08.2025 г.  </w:t>
            </w:r>
          </w:p>
          <w:p w14:paraId="58859E78" w14:textId="77777777" w:rsidR="00497260" w:rsidRDefault="00497260" w:rsidP="006E7C48">
            <w:pPr>
              <w:spacing w:after="0"/>
              <w:contextualSpacing/>
              <w:rPr>
                <w:rFonts w:ascii="Times New Roman" w:hAnsi="Times New Roman"/>
                <w:sz w:val="24"/>
                <w:szCs w:val="28"/>
              </w:rPr>
            </w:pPr>
            <w:r>
              <w:rPr>
                <w:rFonts w:ascii="Times New Roman" w:hAnsi="Times New Roman"/>
                <w:sz w:val="24"/>
                <w:szCs w:val="28"/>
              </w:rPr>
              <w:br/>
            </w:r>
          </w:p>
        </w:tc>
        <w:tc>
          <w:tcPr>
            <w:tcW w:w="4786" w:type="dxa"/>
            <w:hideMark/>
          </w:tcPr>
          <w:p w14:paraId="191D5031" w14:textId="77777777" w:rsidR="00497260" w:rsidRDefault="00497260" w:rsidP="006E7C48">
            <w:pPr>
              <w:spacing w:after="0"/>
              <w:contextualSpacing/>
              <w:rPr>
                <w:rFonts w:ascii="Times New Roman" w:hAnsi="Times New Roman"/>
                <w:sz w:val="24"/>
                <w:szCs w:val="28"/>
              </w:rPr>
            </w:pPr>
            <w:r>
              <w:rPr>
                <w:rFonts w:ascii="Times New Roman" w:hAnsi="Times New Roman"/>
                <w:sz w:val="24"/>
                <w:szCs w:val="28"/>
              </w:rPr>
              <w:t>УТВЕРЖДАЮ</w:t>
            </w:r>
          </w:p>
          <w:p w14:paraId="149A1F2D" w14:textId="77777777" w:rsidR="00497260" w:rsidRDefault="00497260" w:rsidP="006E7C48">
            <w:pPr>
              <w:spacing w:after="0"/>
              <w:contextualSpacing/>
              <w:rPr>
                <w:rFonts w:ascii="Times New Roman" w:hAnsi="Times New Roman"/>
                <w:sz w:val="24"/>
                <w:szCs w:val="28"/>
              </w:rPr>
            </w:pPr>
            <w:r>
              <w:rPr>
                <w:rFonts w:ascii="Times New Roman" w:hAnsi="Times New Roman"/>
                <w:sz w:val="24"/>
                <w:szCs w:val="28"/>
              </w:rPr>
              <w:t>Директор МАОУ «Сажинская СОШ имени Героя Советского Союза Чухарева В.Ф.»</w:t>
            </w:r>
          </w:p>
          <w:p w14:paraId="77AABDBD" w14:textId="77777777" w:rsidR="00497260" w:rsidRDefault="00497260" w:rsidP="006E7C48">
            <w:pPr>
              <w:spacing w:after="0"/>
              <w:contextualSpacing/>
              <w:rPr>
                <w:rFonts w:ascii="Times New Roman" w:hAnsi="Times New Roman"/>
                <w:sz w:val="24"/>
                <w:szCs w:val="28"/>
              </w:rPr>
            </w:pPr>
            <w:r>
              <w:rPr>
                <w:rFonts w:ascii="Times New Roman" w:hAnsi="Times New Roman"/>
                <w:sz w:val="24"/>
                <w:szCs w:val="28"/>
              </w:rPr>
              <w:t>/_______________/ С.Ф. Половников</w:t>
            </w:r>
          </w:p>
          <w:p w14:paraId="6C3DE4EF" w14:textId="77777777" w:rsidR="00497260" w:rsidRDefault="00497260" w:rsidP="006E7C48">
            <w:pPr>
              <w:spacing w:after="0"/>
              <w:contextualSpacing/>
              <w:rPr>
                <w:rFonts w:ascii="Times New Roman" w:hAnsi="Times New Roman"/>
                <w:sz w:val="24"/>
                <w:szCs w:val="28"/>
              </w:rPr>
            </w:pPr>
            <w:r>
              <w:rPr>
                <w:rFonts w:ascii="Times New Roman" w:hAnsi="Times New Roman"/>
                <w:sz w:val="24"/>
                <w:szCs w:val="28"/>
              </w:rPr>
              <w:t>приказ № 1-</w:t>
            </w:r>
            <w:proofErr w:type="gramStart"/>
            <w:r>
              <w:rPr>
                <w:rFonts w:ascii="Times New Roman" w:hAnsi="Times New Roman"/>
                <w:sz w:val="24"/>
                <w:szCs w:val="28"/>
              </w:rPr>
              <w:t>од  от</w:t>
            </w:r>
            <w:proofErr w:type="gramEnd"/>
            <w:r>
              <w:rPr>
                <w:rFonts w:ascii="Times New Roman" w:hAnsi="Times New Roman"/>
                <w:sz w:val="24"/>
                <w:szCs w:val="28"/>
              </w:rPr>
              <w:t xml:space="preserve">  01.09.2025 г.   </w:t>
            </w:r>
          </w:p>
          <w:p w14:paraId="1D84869C" w14:textId="77777777" w:rsidR="00497260" w:rsidRDefault="00497260" w:rsidP="006E7C48">
            <w:pPr>
              <w:spacing w:after="0"/>
              <w:contextualSpacing/>
              <w:rPr>
                <w:rFonts w:ascii="Times New Roman" w:hAnsi="Times New Roman"/>
                <w:sz w:val="24"/>
                <w:szCs w:val="28"/>
              </w:rPr>
            </w:pPr>
            <w:r>
              <w:rPr>
                <w:rFonts w:ascii="Times New Roman" w:hAnsi="Times New Roman"/>
                <w:sz w:val="24"/>
                <w:szCs w:val="28"/>
              </w:rPr>
              <w:br/>
            </w:r>
          </w:p>
        </w:tc>
      </w:tr>
      <w:bookmarkEnd w:id="0"/>
    </w:tbl>
    <w:p w14:paraId="482CE93C" w14:textId="77777777" w:rsidR="00497260" w:rsidRDefault="00497260" w:rsidP="00CF55B6">
      <w:pPr>
        <w:spacing w:line="240" w:lineRule="auto"/>
        <w:contextualSpacing/>
        <w:jc w:val="center"/>
        <w:rPr>
          <w:rFonts w:ascii="Times New Roman" w:hAnsi="Times New Roman"/>
          <w:sz w:val="28"/>
        </w:rPr>
      </w:pPr>
    </w:p>
    <w:p w14:paraId="558A8E67" w14:textId="77777777" w:rsidR="00CF55B6" w:rsidRDefault="00CF55B6" w:rsidP="00CF55B6">
      <w:pPr>
        <w:spacing w:line="240" w:lineRule="auto"/>
        <w:contextualSpacing/>
        <w:jc w:val="center"/>
        <w:rPr>
          <w:rFonts w:ascii="Times New Roman" w:hAnsi="Times New Roman"/>
          <w:sz w:val="28"/>
        </w:rPr>
      </w:pPr>
    </w:p>
    <w:p w14:paraId="3F85D810" w14:textId="77777777" w:rsidR="00CF55B6" w:rsidRDefault="00CF55B6" w:rsidP="00CF55B6">
      <w:pPr>
        <w:tabs>
          <w:tab w:val="left" w:pos="1695"/>
          <w:tab w:val="left" w:pos="1770"/>
        </w:tabs>
        <w:spacing w:line="240" w:lineRule="auto"/>
        <w:contextualSpacing/>
        <w:rPr>
          <w:rFonts w:ascii="Times New Roman" w:hAnsi="Times New Roman"/>
          <w:sz w:val="28"/>
        </w:rPr>
      </w:pPr>
      <w:r>
        <w:rPr>
          <w:rFonts w:ascii="Times New Roman" w:hAnsi="Times New Roman"/>
          <w:sz w:val="28"/>
        </w:rPr>
        <w:tab/>
      </w:r>
    </w:p>
    <w:p w14:paraId="4ECDA748" w14:textId="77777777" w:rsidR="00B675F0" w:rsidRPr="00B675F0" w:rsidRDefault="00B675F0" w:rsidP="00B675F0">
      <w:pPr>
        <w:spacing w:after="0" w:line="240" w:lineRule="auto"/>
        <w:rPr>
          <w:rFonts w:ascii="Times New Roman" w:hAnsi="Times New Roman"/>
        </w:rPr>
      </w:pPr>
    </w:p>
    <w:p w14:paraId="42975EE1" w14:textId="77777777" w:rsidR="00B675F0" w:rsidRPr="008E0A98" w:rsidRDefault="00B675F0" w:rsidP="00B675F0">
      <w:pPr>
        <w:spacing w:after="0" w:line="240" w:lineRule="auto"/>
        <w:rPr>
          <w:rFonts w:ascii="Times New Roman" w:hAnsi="Times New Roman"/>
        </w:rPr>
      </w:pPr>
    </w:p>
    <w:p w14:paraId="441FC2E4" w14:textId="77777777" w:rsidR="00B675F0" w:rsidRPr="008E0A98" w:rsidRDefault="00B675F0" w:rsidP="00B675F0">
      <w:pPr>
        <w:spacing w:after="0" w:line="240" w:lineRule="auto"/>
        <w:rPr>
          <w:rFonts w:ascii="Times New Roman" w:hAnsi="Times New Roman"/>
        </w:rPr>
      </w:pPr>
    </w:p>
    <w:p w14:paraId="118486EA" w14:textId="77777777" w:rsidR="00B675F0" w:rsidRPr="00B675F0" w:rsidRDefault="00B675F0" w:rsidP="00B675F0">
      <w:pPr>
        <w:shd w:val="clear" w:color="auto" w:fill="FFFFFF"/>
        <w:spacing w:after="0" w:line="240" w:lineRule="auto"/>
        <w:jc w:val="center"/>
        <w:rPr>
          <w:rFonts w:ascii="Times New Roman" w:hAnsi="Times New Roman"/>
          <w:color w:val="000000"/>
          <w:sz w:val="28"/>
          <w:szCs w:val="28"/>
        </w:rPr>
      </w:pPr>
      <w:r w:rsidRPr="00B675F0">
        <w:rPr>
          <w:rFonts w:ascii="Times New Roman" w:hAnsi="Times New Roman"/>
          <w:color w:val="000000"/>
          <w:sz w:val="28"/>
          <w:szCs w:val="28"/>
        </w:rPr>
        <w:t>Дополнительная общеобразовательная общеразвивающая программа</w:t>
      </w:r>
    </w:p>
    <w:p w14:paraId="24386992" w14:textId="77777777" w:rsidR="00B675F0" w:rsidRPr="00B675F0" w:rsidRDefault="00B675F0" w:rsidP="00B675F0">
      <w:pPr>
        <w:spacing w:after="0" w:line="240" w:lineRule="auto"/>
        <w:jc w:val="center"/>
        <w:rPr>
          <w:rFonts w:ascii="Times New Roman" w:hAnsi="Times New Roman"/>
        </w:rPr>
      </w:pPr>
    </w:p>
    <w:p w14:paraId="0674C340" w14:textId="39055FFF" w:rsidR="00826E9A" w:rsidRDefault="00826E9A" w:rsidP="00826E9A">
      <w:pPr>
        <w:shd w:val="clear" w:color="auto" w:fill="FFFFFF"/>
        <w:spacing w:after="0" w:line="240" w:lineRule="auto"/>
        <w:jc w:val="center"/>
        <w:rPr>
          <w:rFonts w:ascii="Times New Roman" w:hAnsi="Times New Roman"/>
          <w:color w:val="000000"/>
          <w:sz w:val="28"/>
          <w:szCs w:val="28"/>
        </w:rPr>
      </w:pPr>
      <w:r w:rsidRPr="00B675F0">
        <w:rPr>
          <w:rFonts w:ascii="Times New Roman" w:hAnsi="Times New Roman"/>
          <w:sz w:val="28"/>
          <w:szCs w:val="28"/>
        </w:rPr>
        <w:t>физкультурно</w:t>
      </w:r>
      <w:r w:rsidRPr="009C39F8">
        <w:rPr>
          <w:rFonts w:ascii="Times New Roman" w:hAnsi="Times New Roman"/>
          <w:sz w:val="24"/>
          <w:szCs w:val="24"/>
        </w:rPr>
        <w:t>-</w:t>
      </w:r>
      <w:r>
        <w:rPr>
          <w:rFonts w:ascii="Times New Roman" w:hAnsi="Times New Roman"/>
          <w:color w:val="000000"/>
          <w:sz w:val="28"/>
          <w:szCs w:val="28"/>
        </w:rPr>
        <w:t>спортивн</w:t>
      </w:r>
      <w:r w:rsidR="00CF55B6">
        <w:rPr>
          <w:rFonts w:ascii="Times New Roman" w:hAnsi="Times New Roman"/>
          <w:color w:val="000000"/>
          <w:sz w:val="28"/>
          <w:szCs w:val="28"/>
        </w:rPr>
        <w:t>ой</w:t>
      </w:r>
      <w:r>
        <w:rPr>
          <w:rFonts w:ascii="Times New Roman" w:hAnsi="Times New Roman"/>
          <w:color w:val="000000"/>
          <w:sz w:val="28"/>
          <w:szCs w:val="28"/>
        </w:rPr>
        <w:t xml:space="preserve"> направленност</w:t>
      </w:r>
      <w:r w:rsidR="00CF55B6">
        <w:rPr>
          <w:rFonts w:ascii="Times New Roman" w:hAnsi="Times New Roman"/>
          <w:color w:val="000000"/>
          <w:sz w:val="28"/>
          <w:szCs w:val="28"/>
        </w:rPr>
        <w:t>и</w:t>
      </w:r>
    </w:p>
    <w:p w14:paraId="7CAC00FE" w14:textId="77777777" w:rsidR="00CF55B6" w:rsidRDefault="00CF55B6" w:rsidP="00CF55B6">
      <w:pPr>
        <w:spacing w:after="0" w:line="240" w:lineRule="auto"/>
        <w:jc w:val="center"/>
        <w:rPr>
          <w:rFonts w:ascii="Times New Roman" w:hAnsi="Times New Roman"/>
          <w:b/>
          <w:color w:val="000000"/>
          <w:sz w:val="40"/>
          <w:szCs w:val="28"/>
          <w:shd w:val="clear" w:color="auto" w:fill="FFFFFF"/>
        </w:rPr>
      </w:pPr>
      <w:r w:rsidRPr="008E0A98">
        <w:rPr>
          <w:rFonts w:ascii="Times New Roman" w:hAnsi="Times New Roman"/>
          <w:b/>
          <w:color w:val="000000"/>
          <w:sz w:val="40"/>
          <w:szCs w:val="28"/>
          <w:shd w:val="clear" w:color="auto" w:fill="FFFFFF"/>
        </w:rPr>
        <w:t>«Баскетбол»</w:t>
      </w:r>
    </w:p>
    <w:p w14:paraId="2B97E153" w14:textId="77777777" w:rsidR="00CF55B6" w:rsidRPr="00B675F0" w:rsidRDefault="00CF55B6" w:rsidP="00826E9A">
      <w:pPr>
        <w:shd w:val="clear" w:color="auto" w:fill="FFFFFF"/>
        <w:spacing w:after="0" w:line="240" w:lineRule="auto"/>
        <w:jc w:val="center"/>
        <w:rPr>
          <w:rFonts w:ascii="Times New Roman" w:hAnsi="Times New Roman"/>
          <w:color w:val="000000"/>
          <w:sz w:val="28"/>
          <w:szCs w:val="28"/>
        </w:rPr>
      </w:pPr>
    </w:p>
    <w:p w14:paraId="01358D07" w14:textId="2C862663" w:rsidR="00B675F0" w:rsidRDefault="00B675F0" w:rsidP="00826E9A">
      <w:pPr>
        <w:tabs>
          <w:tab w:val="left" w:pos="660"/>
        </w:tabs>
        <w:spacing w:after="0" w:line="240" w:lineRule="auto"/>
        <w:rPr>
          <w:rFonts w:ascii="Times New Roman" w:hAnsi="Times New Roman"/>
        </w:rPr>
      </w:pPr>
    </w:p>
    <w:p w14:paraId="7E6FE7EE" w14:textId="77777777" w:rsidR="00826E9A" w:rsidRDefault="00826E9A" w:rsidP="00826E9A">
      <w:pPr>
        <w:tabs>
          <w:tab w:val="left" w:pos="660"/>
        </w:tabs>
        <w:spacing w:after="0" w:line="240" w:lineRule="auto"/>
        <w:rPr>
          <w:rFonts w:ascii="Times New Roman" w:hAnsi="Times New Roman"/>
        </w:rPr>
      </w:pPr>
    </w:p>
    <w:p w14:paraId="2621A3FA" w14:textId="77777777" w:rsidR="00B675F0" w:rsidRDefault="00B675F0" w:rsidP="00497260">
      <w:pPr>
        <w:spacing w:after="0" w:line="240" w:lineRule="auto"/>
        <w:jc w:val="center"/>
        <w:rPr>
          <w:rFonts w:ascii="Times New Roman" w:hAnsi="Times New Roman"/>
        </w:rPr>
      </w:pPr>
    </w:p>
    <w:p w14:paraId="739C7F44" w14:textId="1433C65C" w:rsidR="00B675F0" w:rsidRPr="00B675F0" w:rsidRDefault="00497260" w:rsidP="00497260">
      <w:pPr>
        <w:shd w:val="clear" w:color="auto" w:fill="FFFFFF"/>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Программа адресована </w:t>
      </w:r>
      <w:r w:rsidR="00826E9A">
        <w:rPr>
          <w:rFonts w:ascii="Times New Roman" w:hAnsi="Times New Roman"/>
          <w:color w:val="000000"/>
          <w:sz w:val="28"/>
          <w:szCs w:val="28"/>
        </w:rPr>
        <w:t>дет</w:t>
      </w:r>
      <w:r>
        <w:rPr>
          <w:rFonts w:ascii="Times New Roman" w:hAnsi="Times New Roman"/>
          <w:color w:val="000000"/>
          <w:sz w:val="28"/>
          <w:szCs w:val="28"/>
        </w:rPr>
        <w:t>ям</w:t>
      </w:r>
      <w:r w:rsidR="00B675F0">
        <w:rPr>
          <w:rFonts w:ascii="Times New Roman" w:hAnsi="Times New Roman"/>
          <w:color w:val="000000"/>
          <w:sz w:val="28"/>
          <w:szCs w:val="28"/>
        </w:rPr>
        <w:t xml:space="preserve"> 12-16</w:t>
      </w:r>
      <w:r w:rsidR="00B675F0" w:rsidRPr="00B675F0">
        <w:rPr>
          <w:rFonts w:ascii="Times New Roman" w:hAnsi="Times New Roman"/>
          <w:color w:val="000000"/>
          <w:sz w:val="28"/>
          <w:szCs w:val="28"/>
        </w:rPr>
        <w:t xml:space="preserve"> лет,</w:t>
      </w:r>
    </w:p>
    <w:p w14:paraId="55CB3E8D" w14:textId="2761C657" w:rsidR="00B675F0" w:rsidRPr="00B675F0" w:rsidRDefault="00B675F0" w:rsidP="00497260">
      <w:pPr>
        <w:shd w:val="clear" w:color="auto" w:fill="FFFFFF"/>
        <w:spacing w:after="0" w:line="240" w:lineRule="auto"/>
        <w:jc w:val="center"/>
        <w:rPr>
          <w:rFonts w:ascii="Times New Roman" w:hAnsi="Times New Roman"/>
          <w:color w:val="000000"/>
          <w:sz w:val="28"/>
          <w:szCs w:val="28"/>
        </w:rPr>
      </w:pPr>
      <w:r w:rsidRPr="00B675F0">
        <w:rPr>
          <w:rFonts w:ascii="Times New Roman" w:hAnsi="Times New Roman"/>
          <w:color w:val="000000"/>
          <w:sz w:val="28"/>
          <w:szCs w:val="28"/>
        </w:rPr>
        <w:t>Сро</w:t>
      </w:r>
      <w:r w:rsidR="00826E9A">
        <w:rPr>
          <w:rFonts w:ascii="Times New Roman" w:hAnsi="Times New Roman"/>
          <w:color w:val="000000"/>
          <w:sz w:val="28"/>
          <w:szCs w:val="28"/>
        </w:rPr>
        <w:t>к реализации</w:t>
      </w:r>
      <w:r w:rsidR="00497260">
        <w:rPr>
          <w:rFonts w:ascii="Times New Roman" w:hAnsi="Times New Roman"/>
          <w:color w:val="000000"/>
          <w:sz w:val="28"/>
          <w:szCs w:val="28"/>
        </w:rPr>
        <w:t xml:space="preserve"> программы </w:t>
      </w:r>
      <w:r>
        <w:rPr>
          <w:rFonts w:ascii="Times New Roman" w:hAnsi="Times New Roman"/>
          <w:color w:val="000000"/>
          <w:sz w:val="28"/>
          <w:szCs w:val="28"/>
        </w:rPr>
        <w:t xml:space="preserve">1 год </w:t>
      </w:r>
      <w:r w:rsidR="00497260">
        <w:rPr>
          <w:rFonts w:ascii="Times New Roman" w:hAnsi="Times New Roman"/>
          <w:color w:val="000000"/>
          <w:sz w:val="28"/>
          <w:szCs w:val="28"/>
        </w:rPr>
        <w:t>(72 часа)</w:t>
      </w:r>
    </w:p>
    <w:p w14:paraId="712B81F5" w14:textId="77777777" w:rsidR="00B675F0" w:rsidRDefault="00B675F0" w:rsidP="00497260">
      <w:pPr>
        <w:spacing w:after="0" w:line="240" w:lineRule="auto"/>
        <w:jc w:val="center"/>
        <w:rPr>
          <w:rFonts w:ascii="Times New Roman" w:hAnsi="Times New Roman"/>
        </w:rPr>
      </w:pPr>
    </w:p>
    <w:p w14:paraId="2D2592EF" w14:textId="77777777" w:rsidR="00B675F0" w:rsidRPr="00B675F0" w:rsidRDefault="00B675F0" w:rsidP="00497260">
      <w:pPr>
        <w:spacing w:after="0" w:line="240" w:lineRule="auto"/>
        <w:jc w:val="center"/>
        <w:rPr>
          <w:rFonts w:ascii="Times New Roman" w:hAnsi="Times New Roman"/>
        </w:rPr>
      </w:pPr>
    </w:p>
    <w:p w14:paraId="1582A947" w14:textId="77777777" w:rsidR="00B675F0" w:rsidRPr="00B675F0" w:rsidRDefault="00B675F0" w:rsidP="00497260">
      <w:pPr>
        <w:spacing w:after="0" w:line="240" w:lineRule="auto"/>
        <w:jc w:val="center"/>
        <w:rPr>
          <w:rFonts w:ascii="Times New Roman" w:hAnsi="Times New Roman"/>
        </w:rPr>
      </w:pPr>
    </w:p>
    <w:p w14:paraId="50A4C316" w14:textId="77777777" w:rsidR="00B675F0" w:rsidRPr="00B675F0" w:rsidRDefault="00B675F0" w:rsidP="00497260">
      <w:pPr>
        <w:spacing w:after="0" w:line="240" w:lineRule="auto"/>
        <w:jc w:val="center"/>
        <w:rPr>
          <w:rFonts w:ascii="Times New Roman" w:hAnsi="Times New Roman"/>
        </w:rPr>
      </w:pPr>
    </w:p>
    <w:p w14:paraId="5BDD08F8" w14:textId="77777777" w:rsidR="00B675F0" w:rsidRDefault="00B675F0" w:rsidP="00B675F0">
      <w:pPr>
        <w:spacing w:after="0" w:line="240" w:lineRule="auto"/>
        <w:jc w:val="center"/>
        <w:rPr>
          <w:rFonts w:ascii="Times New Roman" w:hAnsi="Times New Roman"/>
        </w:rPr>
      </w:pPr>
    </w:p>
    <w:p w14:paraId="49ADF41A" w14:textId="77777777" w:rsidR="00B675F0" w:rsidRDefault="00826E9A" w:rsidP="00826E9A">
      <w:pPr>
        <w:tabs>
          <w:tab w:val="left" w:pos="5640"/>
        </w:tabs>
        <w:spacing w:after="0" w:line="240" w:lineRule="auto"/>
        <w:rPr>
          <w:rFonts w:ascii="Times New Roman" w:hAnsi="Times New Roman"/>
        </w:rPr>
      </w:pPr>
      <w:r>
        <w:rPr>
          <w:rFonts w:ascii="Times New Roman" w:hAnsi="Times New Roman"/>
        </w:rPr>
        <w:tab/>
      </w:r>
    </w:p>
    <w:p w14:paraId="317A5367" w14:textId="77777777" w:rsidR="00B675F0" w:rsidRDefault="00B675F0" w:rsidP="00B675F0">
      <w:pPr>
        <w:spacing w:after="0" w:line="240" w:lineRule="auto"/>
        <w:jc w:val="center"/>
        <w:rPr>
          <w:rFonts w:ascii="Times New Roman" w:hAnsi="Times New Roman"/>
        </w:rPr>
      </w:pPr>
    </w:p>
    <w:tbl>
      <w:tblPr>
        <w:tblpPr w:leftFromText="180" w:rightFromText="180" w:vertAnchor="text" w:horzAnchor="margin" w:tblpXSpec="right" w:tblpY="-29"/>
        <w:tblW w:w="0" w:type="auto"/>
        <w:tblLook w:val="04A0" w:firstRow="1" w:lastRow="0" w:firstColumn="1" w:lastColumn="0" w:noHBand="0" w:noVBand="1"/>
      </w:tblPr>
      <w:tblGrid>
        <w:gridCol w:w="5502"/>
      </w:tblGrid>
      <w:tr w:rsidR="008E0A98" w:rsidRPr="00BB77D3" w14:paraId="2B9F6212" w14:textId="77777777" w:rsidTr="00826E9A">
        <w:tc>
          <w:tcPr>
            <w:tcW w:w="5502" w:type="dxa"/>
            <w:hideMark/>
          </w:tcPr>
          <w:p w14:paraId="3CDE549C" w14:textId="33EF7C99" w:rsidR="008E0A98" w:rsidRPr="00BB77D3" w:rsidRDefault="00497260" w:rsidP="007D04F7">
            <w:pPr>
              <w:spacing w:after="0"/>
              <w:contextualSpacing/>
              <w:rPr>
                <w:rFonts w:ascii="Times New Roman" w:hAnsi="Times New Roman"/>
                <w:sz w:val="28"/>
                <w:szCs w:val="28"/>
              </w:rPr>
            </w:pPr>
            <w:r>
              <w:rPr>
                <w:rFonts w:ascii="Times New Roman" w:hAnsi="Times New Roman"/>
                <w:sz w:val="28"/>
                <w:szCs w:val="28"/>
              </w:rPr>
              <w:t>Автор-с</w:t>
            </w:r>
            <w:r w:rsidR="00826E9A">
              <w:rPr>
                <w:rFonts w:ascii="Times New Roman" w:hAnsi="Times New Roman"/>
                <w:sz w:val="28"/>
                <w:szCs w:val="28"/>
              </w:rPr>
              <w:t xml:space="preserve">оставитель: </w:t>
            </w:r>
            <w:r w:rsidR="008E0A98">
              <w:rPr>
                <w:rFonts w:ascii="Times New Roman" w:hAnsi="Times New Roman"/>
                <w:sz w:val="28"/>
                <w:szCs w:val="28"/>
              </w:rPr>
              <w:t>Мезенцев А</w:t>
            </w:r>
            <w:r>
              <w:rPr>
                <w:rFonts w:ascii="Times New Roman" w:hAnsi="Times New Roman"/>
                <w:sz w:val="28"/>
                <w:szCs w:val="28"/>
              </w:rPr>
              <w:t>.</w:t>
            </w:r>
            <w:r w:rsidR="00826E9A">
              <w:rPr>
                <w:rFonts w:ascii="Times New Roman" w:hAnsi="Times New Roman"/>
                <w:sz w:val="28"/>
                <w:szCs w:val="28"/>
              </w:rPr>
              <w:t xml:space="preserve"> </w:t>
            </w:r>
            <w:r w:rsidR="008E0A98">
              <w:rPr>
                <w:rFonts w:ascii="Times New Roman" w:hAnsi="Times New Roman"/>
                <w:sz w:val="28"/>
                <w:szCs w:val="28"/>
              </w:rPr>
              <w:t>С</w:t>
            </w:r>
            <w:r>
              <w:rPr>
                <w:rFonts w:ascii="Times New Roman" w:hAnsi="Times New Roman"/>
                <w:sz w:val="28"/>
                <w:szCs w:val="28"/>
              </w:rPr>
              <w:t>.</w:t>
            </w:r>
            <w:r w:rsidR="00826E9A">
              <w:rPr>
                <w:rFonts w:ascii="Times New Roman" w:hAnsi="Times New Roman"/>
                <w:sz w:val="28"/>
                <w:szCs w:val="28"/>
              </w:rPr>
              <w:t>,</w:t>
            </w:r>
            <w:r>
              <w:rPr>
                <w:rFonts w:ascii="Times New Roman" w:hAnsi="Times New Roman"/>
                <w:sz w:val="28"/>
                <w:szCs w:val="28"/>
              </w:rPr>
              <w:t xml:space="preserve"> </w:t>
            </w:r>
          </w:p>
          <w:p w14:paraId="3860B55F" w14:textId="77777777" w:rsidR="008E0A98" w:rsidRPr="00BB77D3" w:rsidRDefault="008E0A98" w:rsidP="007D04F7">
            <w:pPr>
              <w:spacing w:after="0"/>
              <w:contextualSpacing/>
              <w:rPr>
                <w:rFonts w:ascii="Times New Roman" w:hAnsi="Times New Roman"/>
                <w:sz w:val="28"/>
                <w:szCs w:val="28"/>
              </w:rPr>
            </w:pPr>
            <w:r>
              <w:rPr>
                <w:rFonts w:ascii="Times New Roman" w:hAnsi="Times New Roman"/>
                <w:sz w:val="28"/>
                <w:szCs w:val="28"/>
              </w:rPr>
              <w:t>педагог дополнительного образования</w:t>
            </w:r>
          </w:p>
          <w:p w14:paraId="711AC909" w14:textId="77777777" w:rsidR="008E0A98" w:rsidRPr="00BB77D3" w:rsidRDefault="008E0A98" w:rsidP="007D04F7">
            <w:pPr>
              <w:spacing w:after="0"/>
              <w:contextualSpacing/>
              <w:rPr>
                <w:rFonts w:ascii="Times New Roman" w:hAnsi="Times New Roman"/>
                <w:sz w:val="28"/>
                <w:szCs w:val="28"/>
              </w:rPr>
            </w:pPr>
            <w:r w:rsidRPr="00BB77D3">
              <w:rPr>
                <w:rFonts w:ascii="Times New Roman" w:hAnsi="Times New Roman"/>
                <w:sz w:val="28"/>
                <w:szCs w:val="28"/>
              </w:rPr>
              <w:t xml:space="preserve">                                                                       </w:t>
            </w:r>
          </w:p>
        </w:tc>
      </w:tr>
    </w:tbl>
    <w:p w14:paraId="1C821380" w14:textId="77777777" w:rsidR="00B675F0" w:rsidRDefault="00B675F0" w:rsidP="00B675F0">
      <w:pPr>
        <w:spacing w:after="0" w:line="240" w:lineRule="auto"/>
        <w:jc w:val="center"/>
        <w:rPr>
          <w:rFonts w:ascii="Times New Roman" w:hAnsi="Times New Roman"/>
        </w:rPr>
      </w:pPr>
    </w:p>
    <w:p w14:paraId="4532C980" w14:textId="77777777" w:rsidR="00B675F0" w:rsidRDefault="00B675F0" w:rsidP="00B675F0">
      <w:pPr>
        <w:spacing w:after="0" w:line="240" w:lineRule="auto"/>
        <w:jc w:val="center"/>
        <w:rPr>
          <w:rFonts w:ascii="Times New Roman" w:hAnsi="Times New Roman"/>
        </w:rPr>
      </w:pPr>
    </w:p>
    <w:p w14:paraId="48690F96" w14:textId="77777777" w:rsidR="00B675F0" w:rsidRDefault="00B675F0" w:rsidP="00B675F0">
      <w:pPr>
        <w:spacing w:after="0" w:line="240" w:lineRule="auto"/>
        <w:jc w:val="center"/>
        <w:rPr>
          <w:rFonts w:ascii="Times New Roman" w:hAnsi="Times New Roman"/>
        </w:rPr>
      </w:pPr>
    </w:p>
    <w:p w14:paraId="0187D067" w14:textId="77777777" w:rsidR="00B675F0" w:rsidRDefault="00B675F0" w:rsidP="00B675F0">
      <w:pPr>
        <w:spacing w:after="0" w:line="240" w:lineRule="auto"/>
        <w:jc w:val="center"/>
        <w:rPr>
          <w:rFonts w:ascii="Times New Roman" w:hAnsi="Times New Roman"/>
        </w:rPr>
      </w:pPr>
    </w:p>
    <w:p w14:paraId="5252A9E7" w14:textId="77777777" w:rsidR="00B675F0" w:rsidRDefault="00B675F0" w:rsidP="00B675F0">
      <w:pPr>
        <w:spacing w:after="0" w:line="240" w:lineRule="auto"/>
        <w:jc w:val="center"/>
        <w:rPr>
          <w:rFonts w:ascii="Times New Roman" w:hAnsi="Times New Roman"/>
        </w:rPr>
      </w:pPr>
    </w:p>
    <w:p w14:paraId="47AF7C42" w14:textId="60ECC2D2" w:rsidR="008E0A98" w:rsidRDefault="00B675F0" w:rsidP="00B675F0">
      <w:pPr>
        <w:shd w:val="clear" w:color="auto" w:fill="FFFFFF"/>
        <w:spacing w:after="0" w:line="240" w:lineRule="auto"/>
        <w:rPr>
          <w:rFonts w:ascii="Times New Roman" w:hAnsi="Times New Roman"/>
          <w:color w:val="000000"/>
          <w:sz w:val="23"/>
          <w:szCs w:val="23"/>
        </w:rPr>
      </w:pPr>
      <w:r>
        <w:rPr>
          <w:rFonts w:ascii="Times New Roman" w:hAnsi="Times New Roman"/>
          <w:color w:val="000000"/>
          <w:sz w:val="23"/>
          <w:szCs w:val="23"/>
        </w:rPr>
        <w:t xml:space="preserve">                                                                     </w:t>
      </w:r>
    </w:p>
    <w:p w14:paraId="323ED5F5" w14:textId="77777777" w:rsidR="008E0A98" w:rsidRDefault="008E0A98" w:rsidP="00B675F0">
      <w:pPr>
        <w:shd w:val="clear" w:color="auto" w:fill="FFFFFF"/>
        <w:spacing w:after="0" w:line="240" w:lineRule="auto"/>
        <w:rPr>
          <w:rFonts w:ascii="Times New Roman" w:hAnsi="Times New Roman"/>
          <w:color w:val="000000"/>
          <w:sz w:val="23"/>
          <w:szCs w:val="23"/>
        </w:rPr>
      </w:pPr>
    </w:p>
    <w:p w14:paraId="2FA2D3A6" w14:textId="77777777" w:rsidR="00826E9A" w:rsidRDefault="00826E9A" w:rsidP="00B675F0">
      <w:pPr>
        <w:shd w:val="clear" w:color="auto" w:fill="FFFFFF"/>
        <w:spacing w:after="0" w:line="240" w:lineRule="auto"/>
        <w:rPr>
          <w:rFonts w:ascii="Times New Roman" w:hAnsi="Times New Roman"/>
          <w:color w:val="000000"/>
          <w:sz w:val="23"/>
          <w:szCs w:val="23"/>
        </w:rPr>
      </w:pPr>
    </w:p>
    <w:p w14:paraId="149E5143" w14:textId="77777777" w:rsidR="008E0A98" w:rsidRDefault="008E0A98" w:rsidP="008E0A98">
      <w:pPr>
        <w:shd w:val="clear" w:color="auto" w:fill="FFFFFF"/>
        <w:spacing w:after="0" w:line="240" w:lineRule="auto"/>
        <w:jc w:val="center"/>
        <w:rPr>
          <w:rFonts w:ascii="Times New Roman" w:hAnsi="Times New Roman"/>
          <w:color w:val="000000"/>
          <w:sz w:val="23"/>
          <w:szCs w:val="23"/>
        </w:rPr>
      </w:pPr>
    </w:p>
    <w:p w14:paraId="18A03588" w14:textId="77777777" w:rsidR="008E0A98" w:rsidRDefault="008E0A98" w:rsidP="008E0A98">
      <w:pPr>
        <w:shd w:val="clear" w:color="auto" w:fill="FFFFFF"/>
        <w:spacing w:after="0" w:line="240" w:lineRule="auto"/>
        <w:jc w:val="center"/>
        <w:rPr>
          <w:rFonts w:ascii="Times New Roman" w:hAnsi="Times New Roman"/>
          <w:color w:val="000000"/>
          <w:sz w:val="23"/>
          <w:szCs w:val="23"/>
        </w:rPr>
      </w:pPr>
    </w:p>
    <w:p w14:paraId="4B295129" w14:textId="77777777" w:rsidR="00497260" w:rsidRDefault="00B675F0" w:rsidP="008E0A98">
      <w:pPr>
        <w:shd w:val="clear" w:color="auto" w:fill="FFFFFF"/>
        <w:spacing w:after="0" w:line="240" w:lineRule="auto"/>
        <w:jc w:val="center"/>
        <w:rPr>
          <w:rFonts w:ascii="YS Text" w:hAnsi="YS Text"/>
          <w:color w:val="000000"/>
          <w:sz w:val="23"/>
          <w:szCs w:val="23"/>
        </w:rPr>
      </w:pPr>
      <w:proofErr w:type="spellStart"/>
      <w:r w:rsidRPr="00B675F0">
        <w:rPr>
          <w:rFonts w:ascii="YS Text" w:hAnsi="YS Text"/>
          <w:color w:val="000000"/>
          <w:sz w:val="23"/>
          <w:szCs w:val="23"/>
        </w:rPr>
        <w:t>с.Сажино</w:t>
      </w:r>
      <w:proofErr w:type="spellEnd"/>
      <w:r w:rsidR="00497260">
        <w:rPr>
          <w:rFonts w:ascii="YS Text" w:hAnsi="YS Text"/>
          <w:color w:val="000000"/>
          <w:sz w:val="23"/>
          <w:szCs w:val="23"/>
        </w:rPr>
        <w:t xml:space="preserve"> </w:t>
      </w:r>
    </w:p>
    <w:p w14:paraId="0B769E57" w14:textId="64F2A177" w:rsidR="00B675F0" w:rsidRDefault="00535159" w:rsidP="008E0A98">
      <w:pPr>
        <w:shd w:val="clear" w:color="auto" w:fill="FFFFFF"/>
        <w:spacing w:after="0" w:line="240" w:lineRule="auto"/>
        <w:jc w:val="center"/>
        <w:rPr>
          <w:rFonts w:ascii="YS Text" w:hAnsi="YS Text"/>
          <w:color w:val="000000"/>
          <w:sz w:val="23"/>
          <w:szCs w:val="23"/>
        </w:rPr>
      </w:pPr>
      <w:r>
        <w:rPr>
          <w:rFonts w:ascii="YS Text" w:hAnsi="YS Text"/>
          <w:color w:val="000000"/>
          <w:sz w:val="23"/>
          <w:szCs w:val="23"/>
        </w:rPr>
        <w:t>202</w:t>
      </w:r>
      <w:r w:rsidR="00B60B7E">
        <w:rPr>
          <w:rFonts w:ascii="Times New Roman" w:hAnsi="Times New Roman"/>
          <w:color w:val="000000"/>
          <w:sz w:val="23"/>
          <w:szCs w:val="23"/>
        </w:rPr>
        <w:t>5</w:t>
      </w:r>
      <w:r w:rsidRPr="00826E9A">
        <w:rPr>
          <w:rFonts w:ascii="Times New Roman" w:hAnsi="Times New Roman"/>
          <w:color w:val="000000"/>
          <w:sz w:val="23"/>
          <w:szCs w:val="23"/>
        </w:rPr>
        <w:t xml:space="preserve"> </w:t>
      </w:r>
      <w:r w:rsidR="00B675F0" w:rsidRPr="00B675F0">
        <w:rPr>
          <w:rFonts w:ascii="YS Text" w:hAnsi="YS Text"/>
          <w:color w:val="000000"/>
          <w:sz w:val="23"/>
          <w:szCs w:val="23"/>
        </w:rPr>
        <w:t>г.</w:t>
      </w:r>
    </w:p>
    <w:p w14:paraId="60A526AD" w14:textId="77777777" w:rsidR="00CB65C3" w:rsidRDefault="00CB65C3">
      <w:pPr>
        <w:spacing w:after="0" w:line="240" w:lineRule="auto"/>
        <w:rPr>
          <w:rFonts w:ascii="Times New Roman" w:hAnsi="Times New Roman"/>
          <w:b/>
          <w:sz w:val="24"/>
          <w:szCs w:val="24"/>
        </w:rPr>
      </w:pPr>
      <w:r>
        <w:rPr>
          <w:rFonts w:ascii="Times New Roman" w:hAnsi="Times New Roman"/>
          <w:b/>
          <w:sz w:val="24"/>
          <w:szCs w:val="24"/>
        </w:rPr>
        <w:br w:type="page"/>
      </w:r>
    </w:p>
    <w:p w14:paraId="3AC9A818" w14:textId="77777777" w:rsidR="00204142" w:rsidRPr="00204142" w:rsidRDefault="00826E9A" w:rsidP="00826E9A">
      <w:pPr>
        <w:tabs>
          <w:tab w:val="left" w:pos="2475"/>
        </w:tabs>
        <w:spacing w:after="0" w:line="360" w:lineRule="auto"/>
        <w:jc w:val="center"/>
        <w:rPr>
          <w:color w:val="000000"/>
        </w:rPr>
      </w:pPr>
      <w:r>
        <w:rPr>
          <w:rFonts w:ascii="Times New Roman" w:hAnsi="Times New Roman"/>
          <w:b/>
          <w:sz w:val="24"/>
          <w:szCs w:val="24"/>
        </w:rPr>
        <w:lastRenderedPageBreak/>
        <w:t>П</w:t>
      </w:r>
      <w:r w:rsidR="009C39F8" w:rsidRPr="00204142">
        <w:rPr>
          <w:rFonts w:ascii="Times New Roman" w:hAnsi="Times New Roman"/>
          <w:b/>
          <w:sz w:val="24"/>
          <w:szCs w:val="24"/>
        </w:rPr>
        <w:t>ояснительная записка</w:t>
      </w:r>
    </w:p>
    <w:p w14:paraId="6542741D" w14:textId="77777777" w:rsidR="00EB6824" w:rsidRPr="00EB6824" w:rsidRDefault="00EB6824" w:rsidP="00EB6824">
      <w:pPr>
        <w:shd w:val="clear" w:color="auto" w:fill="FFFFFF"/>
        <w:spacing w:after="0"/>
        <w:ind w:firstLine="709"/>
        <w:contextualSpacing/>
        <w:jc w:val="both"/>
        <w:rPr>
          <w:rFonts w:ascii="Times New Roman" w:hAnsi="Times New Roman"/>
          <w:color w:val="1A1A1A"/>
          <w:sz w:val="24"/>
          <w:szCs w:val="23"/>
        </w:rPr>
      </w:pPr>
      <w:r w:rsidRPr="00EB6824">
        <w:rPr>
          <w:rFonts w:ascii="Times New Roman" w:hAnsi="Times New Roman"/>
          <w:color w:val="1A1A1A"/>
          <w:sz w:val="24"/>
          <w:szCs w:val="23"/>
        </w:rPr>
        <w:t>Баскетбол – одна из интереснейших спортивных игр. Родиной баскетбола</w:t>
      </w:r>
      <w:r w:rsidRPr="00EB6824">
        <w:rPr>
          <w:rFonts w:ascii="Times New Roman" w:hAnsi="Times New Roman"/>
          <w:color w:val="1A1A1A"/>
          <w:szCs w:val="23"/>
        </w:rPr>
        <w:t xml:space="preserve"> </w:t>
      </w:r>
      <w:r w:rsidRPr="00EB6824">
        <w:rPr>
          <w:rFonts w:ascii="Times New Roman" w:hAnsi="Times New Roman"/>
          <w:color w:val="1A1A1A"/>
          <w:sz w:val="24"/>
          <w:szCs w:val="23"/>
        </w:rPr>
        <w:t>является Америка. В 1891 году эту игру изобрел преподаватель физического</w:t>
      </w:r>
      <w:r w:rsidRPr="00EB6824">
        <w:rPr>
          <w:rFonts w:ascii="Times New Roman" w:hAnsi="Times New Roman"/>
          <w:color w:val="1A1A1A"/>
          <w:szCs w:val="23"/>
        </w:rPr>
        <w:t xml:space="preserve"> </w:t>
      </w:r>
      <w:r w:rsidRPr="00EB6824">
        <w:rPr>
          <w:rFonts w:ascii="Times New Roman" w:hAnsi="Times New Roman"/>
          <w:color w:val="1A1A1A"/>
          <w:sz w:val="24"/>
          <w:szCs w:val="23"/>
        </w:rPr>
        <w:t xml:space="preserve">воспитания </w:t>
      </w:r>
      <w:proofErr w:type="spellStart"/>
      <w:r w:rsidRPr="00EB6824">
        <w:rPr>
          <w:rFonts w:ascii="Times New Roman" w:hAnsi="Times New Roman"/>
          <w:color w:val="1A1A1A"/>
          <w:sz w:val="24"/>
          <w:szCs w:val="23"/>
        </w:rPr>
        <w:t>спрингфилдской</w:t>
      </w:r>
      <w:proofErr w:type="spellEnd"/>
      <w:r w:rsidRPr="00EB6824">
        <w:rPr>
          <w:rFonts w:ascii="Times New Roman" w:hAnsi="Times New Roman"/>
          <w:color w:val="1A1A1A"/>
          <w:sz w:val="24"/>
          <w:szCs w:val="23"/>
        </w:rPr>
        <w:t xml:space="preserve"> тренировочной школы в штате Массачусетс Джеймс</w:t>
      </w:r>
      <w:r w:rsidRPr="00EB6824">
        <w:rPr>
          <w:rFonts w:ascii="Times New Roman" w:hAnsi="Times New Roman"/>
          <w:color w:val="1A1A1A"/>
          <w:szCs w:val="23"/>
        </w:rPr>
        <w:t xml:space="preserve"> </w:t>
      </w:r>
      <w:proofErr w:type="spellStart"/>
      <w:r w:rsidRPr="00EB6824">
        <w:rPr>
          <w:rFonts w:ascii="Times New Roman" w:hAnsi="Times New Roman"/>
          <w:color w:val="1A1A1A"/>
          <w:sz w:val="24"/>
          <w:szCs w:val="23"/>
        </w:rPr>
        <w:t>Нейсмит</w:t>
      </w:r>
      <w:proofErr w:type="spellEnd"/>
      <w:r w:rsidRPr="00EB6824">
        <w:rPr>
          <w:rFonts w:ascii="Times New Roman" w:hAnsi="Times New Roman"/>
          <w:color w:val="1A1A1A"/>
          <w:sz w:val="24"/>
          <w:szCs w:val="23"/>
        </w:rPr>
        <w:t>.</w:t>
      </w:r>
    </w:p>
    <w:p w14:paraId="416D5CBE" w14:textId="77777777" w:rsidR="00EB6824" w:rsidRPr="00EB6824" w:rsidRDefault="00EB6824" w:rsidP="00EB6824">
      <w:pPr>
        <w:shd w:val="clear" w:color="auto" w:fill="FFFFFF"/>
        <w:spacing w:after="0"/>
        <w:ind w:firstLine="709"/>
        <w:contextualSpacing/>
        <w:jc w:val="both"/>
        <w:rPr>
          <w:rFonts w:ascii="Times New Roman" w:hAnsi="Times New Roman"/>
          <w:color w:val="1A1A1A"/>
          <w:sz w:val="24"/>
          <w:szCs w:val="23"/>
        </w:rPr>
      </w:pPr>
      <w:r w:rsidRPr="00EB6824">
        <w:rPr>
          <w:rFonts w:ascii="Times New Roman" w:hAnsi="Times New Roman"/>
          <w:color w:val="1A1A1A"/>
          <w:sz w:val="24"/>
          <w:szCs w:val="23"/>
        </w:rPr>
        <w:t>С 1936 года баскетбол включен в программу олимпийских игр. Сборная</w:t>
      </w:r>
      <w:r w:rsidRPr="00EB6824">
        <w:rPr>
          <w:rFonts w:ascii="Times New Roman" w:hAnsi="Times New Roman"/>
          <w:color w:val="1A1A1A"/>
          <w:szCs w:val="23"/>
        </w:rPr>
        <w:t xml:space="preserve"> </w:t>
      </w:r>
      <w:r w:rsidRPr="00EB6824">
        <w:rPr>
          <w:rFonts w:ascii="Times New Roman" w:hAnsi="Times New Roman"/>
          <w:color w:val="1A1A1A"/>
          <w:sz w:val="24"/>
          <w:szCs w:val="23"/>
        </w:rPr>
        <w:t>мужская команда нашей страны стала олимпийским чемпионом в 1972г., а женская</w:t>
      </w:r>
      <w:r w:rsidRPr="00EB6824">
        <w:rPr>
          <w:rFonts w:ascii="Times New Roman" w:hAnsi="Times New Roman"/>
          <w:color w:val="1A1A1A"/>
          <w:szCs w:val="23"/>
        </w:rPr>
        <w:t xml:space="preserve"> </w:t>
      </w:r>
      <w:r w:rsidRPr="00EB6824">
        <w:rPr>
          <w:rFonts w:ascii="Times New Roman" w:hAnsi="Times New Roman"/>
          <w:color w:val="1A1A1A"/>
          <w:sz w:val="24"/>
          <w:szCs w:val="23"/>
        </w:rPr>
        <w:t>сборная дважды – в 1976 и 1980 гг. завоевывала олимпийские медали.</w:t>
      </w:r>
    </w:p>
    <w:p w14:paraId="1B8BC78F" w14:textId="77777777" w:rsidR="00EB6824" w:rsidRPr="00EB6824" w:rsidRDefault="00EB6824" w:rsidP="00EB6824">
      <w:pPr>
        <w:shd w:val="clear" w:color="auto" w:fill="FFFFFF"/>
        <w:spacing w:after="0"/>
        <w:ind w:firstLine="709"/>
        <w:contextualSpacing/>
        <w:jc w:val="both"/>
        <w:rPr>
          <w:rFonts w:ascii="Times New Roman" w:hAnsi="Times New Roman"/>
          <w:color w:val="1A1A1A"/>
          <w:sz w:val="24"/>
          <w:szCs w:val="23"/>
        </w:rPr>
      </w:pPr>
      <w:r w:rsidRPr="00EB6824">
        <w:rPr>
          <w:rFonts w:ascii="Times New Roman" w:hAnsi="Times New Roman"/>
          <w:color w:val="1A1A1A"/>
          <w:sz w:val="24"/>
          <w:szCs w:val="23"/>
        </w:rPr>
        <w:t>Интерес к баскетболу с каждым годом растет, поэтому по массовости и</w:t>
      </w:r>
      <w:r w:rsidRPr="00EB6824">
        <w:rPr>
          <w:rFonts w:ascii="Times New Roman" w:hAnsi="Times New Roman"/>
          <w:color w:val="1A1A1A"/>
          <w:szCs w:val="23"/>
        </w:rPr>
        <w:t xml:space="preserve"> </w:t>
      </w:r>
      <w:r w:rsidRPr="00EB6824">
        <w:rPr>
          <w:rFonts w:ascii="Times New Roman" w:hAnsi="Times New Roman"/>
          <w:color w:val="1A1A1A"/>
          <w:sz w:val="24"/>
          <w:szCs w:val="23"/>
        </w:rPr>
        <w:t>популярности он опережает многие виды спорта. У баскетбола есть ещё одно</w:t>
      </w:r>
      <w:r w:rsidRPr="00EB6824">
        <w:rPr>
          <w:rFonts w:ascii="Times New Roman" w:hAnsi="Times New Roman"/>
          <w:color w:val="1A1A1A"/>
          <w:szCs w:val="23"/>
        </w:rPr>
        <w:t xml:space="preserve"> </w:t>
      </w:r>
      <w:r w:rsidRPr="00EB6824">
        <w:rPr>
          <w:rFonts w:ascii="Times New Roman" w:hAnsi="Times New Roman"/>
          <w:color w:val="1A1A1A"/>
          <w:sz w:val="24"/>
          <w:szCs w:val="23"/>
        </w:rPr>
        <w:t>ценное качество – он универсален. Так, систематические занятия баскетболом</w:t>
      </w:r>
      <w:r w:rsidRPr="00EB6824">
        <w:rPr>
          <w:rFonts w:ascii="Times New Roman" w:hAnsi="Times New Roman"/>
          <w:color w:val="1A1A1A"/>
          <w:szCs w:val="23"/>
        </w:rPr>
        <w:t xml:space="preserve"> </w:t>
      </w:r>
      <w:r w:rsidRPr="00EB6824">
        <w:rPr>
          <w:rFonts w:ascii="Times New Roman" w:hAnsi="Times New Roman"/>
          <w:color w:val="1A1A1A"/>
          <w:sz w:val="24"/>
          <w:szCs w:val="23"/>
        </w:rPr>
        <w:t>оказывают на организм школьников всестороннее развитие, повышают общий</w:t>
      </w:r>
    </w:p>
    <w:p w14:paraId="5C7366F4" w14:textId="77777777" w:rsidR="00EB6824" w:rsidRPr="00EB6824" w:rsidRDefault="00EB6824" w:rsidP="00EB6824">
      <w:pPr>
        <w:shd w:val="clear" w:color="auto" w:fill="FFFFFF"/>
        <w:spacing w:after="0"/>
        <w:ind w:firstLine="709"/>
        <w:contextualSpacing/>
        <w:jc w:val="both"/>
        <w:rPr>
          <w:rFonts w:ascii="Times New Roman" w:hAnsi="Times New Roman"/>
          <w:color w:val="1A1A1A"/>
          <w:sz w:val="24"/>
          <w:szCs w:val="23"/>
        </w:rPr>
      </w:pPr>
      <w:r w:rsidRPr="00EB6824">
        <w:rPr>
          <w:rFonts w:ascii="Times New Roman" w:hAnsi="Times New Roman"/>
          <w:color w:val="1A1A1A"/>
          <w:sz w:val="24"/>
          <w:szCs w:val="23"/>
        </w:rPr>
        <w:t>уровень двигательной активности, совершенствуют функциональную деятельность</w:t>
      </w:r>
      <w:r w:rsidRPr="00EB6824">
        <w:rPr>
          <w:rFonts w:ascii="Times New Roman" w:hAnsi="Times New Roman"/>
          <w:color w:val="1A1A1A"/>
          <w:szCs w:val="23"/>
        </w:rPr>
        <w:t xml:space="preserve"> </w:t>
      </w:r>
      <w:r w:rsidRPr="00EB6824">
        <w:rPr>
          <w:rFonts w:ascii="Times New Roman" w:hAnsi="Times New Roman"/>
          <w:color w:val="1A1A1A"/>
          <w:sz w:val="24"/>
          <w:szCs w:val="23"/>
        </w:rPr>
        <w:t>организма, обеспечивая правильное физическое развитие. Урок баскетбола в школе</w:t>
      </w:r>
      <w:r w:rsidRPr="00EB6824">
        <w:rPr>
          <w:rFonts w:ascii="Times New Roman" w:hAnsi="Times New Roman"/>
          <w:color w:val="1A1A1A"/>
          <w:szCs w:val="23"/>
        </w:rPr>
        <w:t xml:space="preserve"> </w:t>
      </w:r>
      <w:r w:rsidRPr="00EB6824">
        <w:rPr>
          <w:rFonts w:ascii="Times New Roman" w:hAnsi="Times New Roman"/>
          <w:color w:val="1A1A1A"/>
          <w:sz w:val="24"/>
          <w:szCs w:val="23"/>
        </w:rPr>
        <w:t>рассматривается нами как средство не только физической подготовки, освоения</w:t>
      </w:r>
      <w:r w:rsidRPr="00EB6824">
        <w:rPr>
          <w:rFonts w:ascii="Times New Roman" w:hAnsi="Times New Roman"/>
          <w:color w:val="1A1A1A"/>
          <w:szCs w:val="23"/>
        </w:rPr>
        <w:t xml:space="preserve"> </w:t>
      </w:r>
      <w:r w:rsidRPr="00EB6824">
        <w:rPr>
          <w:rFonts w:ascii="Times New Roman" w:hAnsi="Times New Roman"/>
          <w:color w:val="1A1A1A"/>
          <w:sz w:val="24"/>
          <w:szCs w:val="23"/>
        </w:rPr>
        <w:t>технической</w:t>
      </w:r>
      <w:r w:rsidRPr="00EB6824">
        <w:rPr>
          <w:rFonts w:ascii="Times New Roman" w:hAnsi="Times New Roman"/>
          <w:color w:val="1A1A1A"/>
          <w:szCs w:val="23"/>
        </w:rPr>
        <w:t xml:space="preserve"> </w:t>
      </w:r>
      <w:r w:rsidRPr="00EB6824">
        <w:rPr>
          <w:rFonts w:ascii="Times New Roman" w:hAnsi="Times New Roman"/>
          <w:color w:val="1A1A1A"/>
          <w:sz w:val="24"/>
          <w:szCs w:val="23"/>
        </w:rPr>
        <w:t>и</w:t>
      </w:r>
      <w:r w:rsidRPr="00EB6824">
        <w:rPr>
          <w:rFonts w:ascii="Times New Roman" w:hAnsi="Times New Roman"/>
          <w:color w:val="1A1A1A"/>
          <w:szCs w:val="23"/>
        </w:rPr>
        <w:t xml:space="preserve"> </w:t>
      </w:r>
      <w:r w:rsidRPr="00EB6824">
        <w:rPr>
          <w:rFonts w:ascii="Times New Roman" w:hAnsi="Times New Roman"/>
          <w:color w:val="1A1A1A"/>
          <w:sz w:val="24"/>
          <w:szCs w:val="23"/>
        </w:rPr>
        <w:t>тактической</w:t>
      </w:r>
      <w:r w:rsidRPr="00EB6824">
        <w:rPr>
          <w:rFonts w:ascii="Times New Roman" w:hAnsi="Times New Roman"/>
          <w:color w:val="1A1A1A"/>
          <w:szCs w:val="23"/>
        </w:rPr>
        <w:t xml:space="preserve"> </w:t>
      </w:r>
      <w:r w:rsidRPr="00EB6824">
        <w:rPr>
          <w:rFonts w:ascii="Times New Roman" w:hAnsi="Times New Roman"/>
          <w:color w:val="1A1A1A"/>
          <w:sz w:val="24"/>
          <w:szCs w:val="23"/>
        </w:rPr>
        <w:t>стороной</w:t>
      </w:r>
      <w:r w:rsidRPr="00EB6824">
        <w:rPr>
          <w:rFonts w:ascii="Times New Roman" w:hAnsi="Times New Roman"/>
          <w:color w:val="1A1A1A"/>
          <w:szCs w:val="23"/>
        </w:rPr>
        <w:t xml:space="preserve"> </w:t>
      </w:r>
      <w:r w:rsidRPr="00EB6824">
        <w:rPr>
          <w:rFonts w:ascii="Times New Roman" w:hAnsi="Times New Roman"/>
          <w:color w:val="1A1A1A"/>
          <w:sz w:val="24"/>
          <w:szCs w:val="23"/>
        </w:rPr>
        <w:t>игры,</w:t>
      </w:r>
      <w:r w:rsidRPr="00EB6824">
        <w:rPr>
          <w:rFonts w:ascii="Times New Roman" w:hAnsi="Times New Roman"/>
          <w:color w:val="1A1A1A"/>
          <w:szCs w:val="23"/>
        </w:rPr>
        <w:t xml:space="preserve"> </w:t>
      </w:r>
      <w:r w:rsidRPr="00EB6824">
        <w:rPr>
          <w:rFonts w:ascii="Times New Roman" w:hAnsi="Times New Roman"/>
          <w:color w:val="1A1A1A"/>
          <w:sz w:val="24"/>
          <w:szCs w:val="23"/>
        </w:rPr>
        <w:t>но</w:t>
      </w:r>
      <w:r w:rsidRPr="00EB6824">
        <w:rPr>
          <w:rFonts w:ascii="Times New Roman" w:hAnsi="Times New Roman"/>
          <w:color w:val="1A1A1A"/>
          <w:szCs w:val="23"/>
        </w:rPr>
        <w:t xml:space="preserve"> </w:t>
      </w:r>
      <w:r w:rsidRPr="00EB6824">
        <w:rPr>
          <w:rFonts w:ascii="Times New Roman" w:hAnsi="Times New Roman"/>
          <w:color w:val="1A1A1A"/>
          <w:sz w:val="24"/>
          <w:szCs w:val="23"/>
        </w:rPr>
        <w:t>и</w:t>
      </w:r>
      <w:r w:rsidRPr="00EB6824">
        <w:rPr>
          <w:rFonts w:ascii="Times New Roman" w:hAnsi="Times New Roman"/>
          <w:color w:val="1A1A1A"/>
          <w:szCs w:val="23"/>
        </w:rPr>
        <w:t xml:space="preserve"> </w:t>
      </w:r>
      <w:r w:rsidRPr="00EB6824">
        <w:rPr>
          <w:rFonts w:ascii="Times New Roman" w:hAnsi="Times New Roman"/>
          <w:color w:val="1A1A1A"/>
          <w:sz w:val="24"/>
          <w:szCs w:val="23"/>
        </w:rPr>
        <w:t>повышения</w:t>
      </w:r>
      <w:r w:rsidRPr="00EB6824">
        <w:rPr>
          <w:rFonts w:ascii="Times New Roman" w:hAnsi="Times New Roman"/>
          <w:color w:val="1A1A1A"/>
          <w:szCs w:val="23"/>
        </w:rPr>
        <w:t xml:space="preserve"> </w:t>
      </w:r>
      <w:r w:rsidRPr="00EB6824">
        <w:rPr>
          <w:rFonts w:ascii="Times New Roman" w:hAnsi="Times New Roman"/>
          <w:color w:val="1A1A1A"/>
          <w:sz w:val="24"/>
          <w:szCs w:val="23"/>
        </w:rPr>
        <w:t>умственной</w:t>
      </w:r>
      <w:r w:rsidRPr="00EB6824">
        <w:rPr>
          <w:rFonts w:ascii="Times New Roman" w:hAnsi="Times New Roman"/>
          <w:color w:val="1A1A1A"/>
          <w:szCs w:val="23"/>
        </w:rPr>
        <w:t xml:space="preserve"> </w:t>
      </w:r>
      <w:r w:rsidRPr="00EB6824">
        <w:rPr>
          <w:rFonts w:ascii="Times New Roman" w:hAnsi="Times New Roman"/>
          <w:color w:val="1A1A1A"/>
          <w:sz w:val="24"/>
          <w:szCs w:val="23"/>
        </w:rPr>
        <w:t>работоспособности, снятия утомления учащихся, возникающего в ходе занятий по</w:t>
      </w:r>
      <w:r w:rsidRPr="00EB6824">
        <w:rPr>
          <w:rFonts w:ascii="Times New Roman" w:hAnsi="Times New Roman"/>
          <w:color w:val="1A1A1A"/>
          <w:szCs w:val="23"/>
        </w:rPr>
        <w:t xml:space="preserve"> </w:t>
      </w:r>
      <w:r w:rsidRPr="00EB6824">
        <w:rPr>
          <w:rFonts w:ascii="Times New Roman" w:hAnsi="Times New Roman"/>
          <w:color w:val="1A1A1A"/>
          <w:sz w:val="24"/>
          <w:szCs w:val="23"/>
        </w:rPr>
        <w:t>общеобразовательным дисциплинам.</w:t>
      </w:r>
    </w:p>
    <w:p w14:paraId="52418CB6" w14:textId="77777777" w:rsidR="00EB6824" w:rsidRPr="00EB6824" w:rsidRDefault="00EB6824" w:rsidP="00EB6824">
      <w:pPr>
        <w:shd w:val="clear" w:color="auto" w:fill="FFFFFF"/>
        <w:spacing w:after="0"/>
        <w:ind w:firstLine="709"/>
        <w:contextualSpacing/>
        <w:jc w:val="both"/>
        <w:rPr>
          <w:rFonts w:ascii="Times New Roman" w:hAnsi="Times New Roman"/>
          <w:color w:val="1A1A1A"/>
          <w:szCs w:val="23"/>
        </w:rPr>
      </w:pPr>
      <w:r w:rsidRPr="00EB6824">
        <w:rPr>
          <w:rFonts w:ascii="Times New Roman" w:hAnsi="Times New Roman"/>
          <w:color w:val="1A1A1A"/>
          <w:sz w:val="24"/>
          <w:szCs w:val="23"/>
        </w:rPr>
        <w:t>Баскетбол – командный вид спорта. Участие в соревнованиях помогает юным</w:t>
      </w:r>
      <w:r w:rsidRPr="00EB6824">
        <w:rPr>
          <w:rFonts w:ascii="Times New Roman" w:hAnsi="Times New Roman"/>
          <w:color w:val="1A1A1A"/>
          <w:szCs w:val="23"/>
        </w:rPr>
        <w:t xml:space="preserve"> </w:t>
      </w:r>
      <w:r w:rsidRPr="00EB6824">
        <w:rPr>
          <w:rFonts w:ascii="Times New Roman" w:hAnsi="Times New Roman"/>
          <w:color w:val="1A1A1A"/>
          <w:sz w:val="24"/>
          <w:szCs w:val="23"/>
        </w:rPr>
        <w:t>баскетболистам совершенствоваться в мастерстве. Однако реализация физических</w:t>
      </w:r>
      <w:r w:rsidRPr="00EB6824">
        <w:rPr>
          <w:rFonts w:ascii="Times New Roman" w:hAnsi="Times New Roman"/>
          <w:color w:val="1A1A1A"/>
          <w:szCs w:val="23"/>
        </w:rPr>
        <w:t xml:space="preserve"> </w:t>
      </w:r>
      <w:r w:rsidRPr="00EB6824">
        <w:rPr>
          <w:rFonts w:ascii="Times New Roman" w:hAnsi="Times New Roman"/>
          <w:color w:val="1A1A1A"/>
          <w:sz w:val="24"/>
          <w:szCs w:val="23"/>
        </w:rPr>
        <w:t>качеств должна осуществляться в зависимости от возрастных особенностей. Это</w:t>
      </w:r>
      <w:r w:rsidRPr="00EB6824">
        <w:rPr>
          <w:rFonts w:ascii="Times New Roman" w:hAnsi="Times New Roman"/>
          <w:color w:val="1A1A1A"/>
          <w:szCs w:val="23"/>
        </w:rPr>
        <w:t xml:space="preserve"> </w:t>
      </w:r>
      <w:r w:rsidRPr="00EB6824">
        <w:rPr>
          <w:rFonts w:ascii="Times New Roman" w:hAnsi="Times New Roman"/>
          <w:color w:val="1A1A1A"/>
          <w:sz w:val="24"/>
          <w:szCs w:val="23"/>
        </w:rPr>
        <w:t>положение непосредственно связано с индивидуализацией подготовки юных</w:t>
      </w:r>
      <w:r w:rsidRPr="00EB6824">
        <w:rPr>
          <w:rFonts w:ascii="Times New Roman" w:hAnsi="Times New Roman"/>
          <w:color w:val="1A1A1A"/>
          <w:szCs w:val="23"/>
        </w:rPr>
        <w:t xml:space="preserve"> </w:t>
      </w:r>
      <w:r w:rsidRPr="00EB6824">
        <w:rPr>
          <w:rFonts w:ascii="Times New Roman" w:hAnsi="Times New Roman"/>
          <w:color w:val="1A1A1A"/>
          <w:sz w:val="24"/>
          <w:szCs w:val="23"/>
        </w:rPr>
        <w:t>игроков. В баскетболе индивидуализация осуществляется по нескольким критериям:</w:t>
      </w:r>
      <w:r w:rsidRPr="00EB6824">
        <w:rPr>
          <w:rFonts w:ascii="Times New Roman" w:hAnsi="Times New Roman"/>
          <w:color w:val="1A1A1A"/>
          <w:szCs w:val="23"/>
        </w:rPr>
        <w:t xml:space="preserve"> </w:t>
      </w:r>
      <w:r w:rsidRPr="00EB6824">
        <w:rPr>
          <w:rFonts w:ascii="Times New Roman" w:hAnsi="Times New Roman"/>
          <w:color w:val="1A1A1A"/>
          <w:sz w:val="24"/>
          <w:szCs w:val="23"/>
        </w:rPr>
        <w:t>возрасту,</w:t>
      </w:r>
      <w:r w:rsidRPr="00EB6824">
        <w:rPr>
          <w:rFonts w:ascii="Times New Roman" w:hAnsi="Times New Roman"/>
          <w:color w:val="1A1A1A"/>
          <w:szCs w:val="23"/>
        </w:rPr>
        <w:t xml:space="preserve"> </w:t>
      </w:r>
      <w:r w:rsidRPr="00EB6824">
        <w:rPr>
          <w:rFonts w:ascii="Times New Roman" w:hAnsi="Times New Roman"/>
          <w:color w:val="1A1A1A"/>
          <w:sz w:val="24"/>
          <w:szCs w:val="23"/>
        </w:rPr>
        <w:t>полу,</w:t>
      </w:r>
      <w:r w:rsidRPr="00EB6824">
        <w:rPr>
          <w:rFonts w:ascii="Times New Roman" w:hAnsi="Times New Roman"/>
          <w:color w:val="1A1A1A"/>
          <w:szCs w:val="23"/>
        </w:rPr>
        <w:t xml:space="preserve"> </w:t>
      </w:r>
      <w:r w:rsidRPr="00EB6824">
        <w:rPr>
          <w:rFonts w:ascii="Times New Roman" w:hAnsi="Times New Roman"/>
          <w:color w:val="1A1A1A"/>
          <w:sz w:val="24"/>
          <w:szCs w:val="23"/>
        </w:rPr>
        <w:t>игровому</w:t>
      </w:r>
      <w:r w:rsidRPr="00EB6824">
        <w:rPr>
          <w:rFonts w:ascii="Times New Roman" w:hAnsi="Times New Roman"/>
          <w:color w:val="1A1A1A"/>
          <w:szCs w:val="23"/>
        </w:rPr>
        <w:t xml:space="preserve"> </w:t>
      </w:r>
      <w:r w:rsidRPr="00EB6824">
        <w:rPr>
          <w:rFonts w:ascii="Times New Roman" w:hAnsi="Times New Roman"/>
          <w:color w:val="1A1A1A"/>
          <w:sz w:val="24"/>
          <w:szCs w:val="23"/>
        </w:rPr>
        <w:t>амплуа,</w:t>
      </w:r>
      <w:r w:rsidRPr="00EB6824">
        <w:rPr>
          <w:rFonts w:ascii="Times New Roman" w:hAnsi="Times New Roman"/>
          <w:color w:val="1A1A1A"/>
          <w:szCs w:val="23"/>
        </w:rPr>
        <w:t xml:space="preserve"> </w:t>
      </w:r>
      <w:r w:rsidRPr="00EB6824">
        <w:rPr>
          <w:rFonts w:ascii="Times New Roman" w:hAnsi="Times New Roman"/>
          <w:color w:val="1A1A1A"/>
          <w:sz w:val="24"/>
          <w:szCs w:val="23"/>
        </w:rPr>
        <w:t>антропометрическим</w:t>
      </w:r>
      <w:r w:rsidRPr="00EB6824">
        <w:rPr>
          <w:rFonts w:ascii="Times New Roman" w:hAnsi="Times New Roman"/>
          <w:color w:val="1A1A1A"/>
          <w:szCs w:val="23"/>
        </w:rPr>
        <w:t xml:space="preserve"> </w:t>
      </w:r>
      <w:r w:rsidRPr="00EB6824">
        <w:rPr>
          <w:rFonts w:ascii="Times New Roman" w:hAnsi="Times New Roman"/>
          <w:color w:val="1A1A1A"/>
          <w:sz w:val="24"/>
          <w:szCs w:val="23"/>
        </w:rPr>
        <w:t>признакам,</w:t>
      </w:r>
      <w:r w:rsidRPr="00EB6824">
        <w:rPr>
          <w:rFonts w:ascii="Times New Roman" w:hAnsi="Times New Roman"/>
          <w:color w:val="1A1A1A"/>
          <w:szCs w:val="23"/>
        </w:rPr>
        <w:t xml:space="preserve"> </w:t>
      </w:r>
      <w:r w:rsidRPr="00EB6824">
        <w:rPr>
          <w:rFonts w:ascii="Times New Roman" w:hAnsi="Times New Roman"/>
          <w:color w:val="1A1A1A"/>
          <w:sz w:val="24"/>
          <w:szCs w:val="23"/>
        </w:rPr>
        <w:t>биологическому созреванию.</w:t>
      </w:r>
    </w:p>
    <w:p w14:paraId="37BFF570" w14:textId="77777777" w:rsidR="00EB6824" w:rsidRDefault="00EB6824" w:rsidP="00EB6824">
      <w:pPr>
        <w:shd w:val="clear" w:color="auto" w:fill="FFFFFF"/>
        <w:spacing w:before="240" w:after="0"/>
        <w:ind w:firstLine="709"/>
        <w:contextualSpacing/>
        <w:jc w:val="both"/>
        <w:rPr>
          <w:rFonts w:ascii="Times New Roman" w:hAnsi="Times New Roman"/>
          <w:color w:val="1A1A1A"/>
          <w:sz w:val="24"/>
          <w:szCs w:val="23"/>
        </w:rPr>
      </w:pPr>
      <w:r w:rsidRPr="00EB6824">
        <w:rPr>
          <w:rFonts w:ascii="Times New Roman" w:hAnsi="Times New Roman"/>
          <w:color w:val="1A1A1A"/>
          <w:sz w:val="24"/>
          <w:szCs w:val="23"/>
        </w:rPr>
        <w:t>Программа не предусматривает подготовку мастеров высокого класса, а</w:t>
      </w:r>
      <w:r w:rsidRPr="00EB6824">
        <w:rPr>
          <w:rFonts w:ascii="Times New Roman" w:hAnsi="Times New Roman"/>
          <w:color w:val="1A1A1A"/>
          <w:szCs w:val="23"/>
        </w:rPr>
        <w:t xml:space="preserve"> </w:t>
      </w:r>
      <w:r w:rsidRPr="00EB6824">
        <w:rPr>
          <w:rFonts w:ascii="Times New Roman" w:hAnsi="Times New Roman"/>
          <w:color w:val="1A1A1A"/>
          <w:sz w:val="24"/>
          <w:szCs w:val="23"/>
        </w:rPr>
        <w:t>направлена на оздоровление и всестороннее развитие детей.</w:t>
      </w:r>
    </w:p>
    <w:p w14:paraId="5A37A2ED" w14:textId="77777777" w:rsidR="00826E9A" w:rsidRDefault="00826E9A" w:rsidP="00204142">
      <w:pPr>
        <w:spacing w:after="0" w:line="360" w:lineRule="auto"/>
        <w:contextualSpacing/>
        <w:rPr>
          <w:rFonts w:ascii="Times New Roman" w:hAnsi="Times New Roman"/>
          <w:bCs/>
          <w:color w:val="000000"/>
          <w:sz w:val="24"/>
          <w:szCs w:val="24"/>
        </w:rPr>
      </w:pPr>
      <w:r>
        <w:rPr>
          <w:rFonts w:ascii="Times New Roman" w:hAnsi="Times New Roman"/>
          <w:b/>
          <w:bCs/>
          <w:color w:val="000000"/>
          <w:sz w:val="24"/>
          <w:szCs w:val="24"/>
        </w:rPr>
        <w:t xml:space="preserve">Направленность </w:t>
      </w:r>
      <w:r w:rsidRPr="00826E9A">
        <w:rPr>
          <w:rFonts w:ascii="Times New Roman" w:hAnsi="Times New Roman"/>
          <w:bCs/>
          <w:color w:val="000000"/>
          <w:sz w:val="24"/>
          <w:szCs w:val="24"/>
        </w:rPr>
        <w:t>программы «Баскетбол» - физкультурно-спортивная.</w:t>
      </w:r>
    </w:p>
    <w:p w14:paraId="237244C0" w14:textId="77777777" w:rsidR="00EB6824" w:rsidRDefault="00EB6824" w:rsidP="00204142">
      <w:pPr>
        <w:spacing w:after="0" w:line="360" w:lineRule="auto"/>
        <w:contextualSpacing/>
        <w:rPr>
          <w:rFonts w:ascii="Times New Roman" w:hAnsi="Times New Roman"/>
          <w:sz w:val="24"/>
        </w:rPr>
      </w:pPr>
      <w:r w:rsidRPr="00EB6824">
        <w:rPr>
          <w:rFonts w:ascii="Times New Roman" w:hAnsi="Times New Roman"/>
          <w:b/>
          <w:sz w:val="24"/>
        </w:rPr>
        <w:t>Нормативно-правовые</w:t>
      </w:r>
      <w:r w:rsidRPr="00EB6824">
        <w:rPr>
          <w:rFonts w:ascii="Times New Roman" w:hAnsi="Times New Roman"/>
          <w:sz w:val="24"/>
        </w:rPr>
        <w:t xml:space="preserve"> основания создания дополнительной общеразвивающей программы:</w:t>
      </w:r>
    </w:p>
    <w:p w14:paraId="71C44DBE"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 xml:space="preserve">Федеральный Закон от 29.12.2012 г. № 273-ФЗ «Об образовании в Российской Федерации» (в редакции от 24 марта 2021 г. № 51-ФЗ «О внесении изменений в Федеральный закон»);  </w:t>
      </w:r>
    </w:p>
    <w:p w14:paraId="12E7639E"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14:paraId="51E565F6"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688565BB"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Концепция развития дополнительного образования детей до 2030 г. (утверждена распоряжением Правительства РФ от 31 марта 2022 г. № 678-р);</w:t>
      </w:r>
    </w:p>
    <w:p w14:paraId="609CAF31"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75F9D918" w14:textId="77777777" w:rsidR="00EB6824" w:rsidRPr="00EB6824" w:rsidRDefault="00EB6824" w:rsidP="00EB6824">
      <w:pPr>
        <w:numPr>
          <w:ilvl w:val="0"/>
          <w:numId w:val="33"/>
        </w:numPr>
        <w:pBdr>
          <w:top w:val="nil"/>
          <w:left w:val="nil"/>
          <w:bottom w:val="nil"/>
          <w:right w:val="nil"/>
          <w:between w:val="nil"/>
        </w:pBdr>
        <w:spacing w:after="0"/>
        <w:ind w:left="11" w:right="442" w:hanging="11"/>
        <w:contextualSpacing/>
        <w:jc w:val="both"/>
        <w:rPr>
          <w:rFonts w:ascii="Times New Roman" w:hAnsi="Times New Roman"/>
          <w:sz w:val="20"/>
        </w:rPr>
      </w:pPr>
      <w:r w:rsidRPr="00EB6824">
        <w:rPr>
          <w:rFonts w:ascii="Times New Roman" w:hAnsi="Times New Roman"/>
          <w:color w:val="000000"/>
          <w:sz w:val="24"/>
          <w:szCs w:val="28"/>
        </w:rPr>
        <w:lastRenderedPageBreak/>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0D0A55F3" w14:textId="77777777" w:rsidR="00EB6824" w:rsidRPr="00EB6824" w:rsidRDefault="00EB6824" w:rsidP="00EB6824">
      <w:pPr>
        <w:numPr>
          <w:ilvl w:val="0"/>
          <w:numId w:val="33"/>
        </w:numPr>
        <w:pBdr>
          <w:top w:val="nil"/>
          <w:left w:val="nil"/>
          <w:bottom w:val="nil"/>
          <w:right w:val="nil"/>
          <w:between w:val="nil"/>
        </w:pBdr>
        <w:spacing w:after="14"/>
        <w:ind w:left="11" w:right="442" w:hanging="11"/>
        <w:contextualSpacing/>
        <w:jc w:val="both"/>
        <w:rPr>
          <w:rFonts w:ascii="Times New Roman" w:hAnsi="Times New Roman"/>
          <w:sz w:val="20"/>
        </w:rPr>
      </w:pPr>
      <w:r w:rsidRPr="00EB6824">
        <w:rPr>
          <w:rFonts w:ascii="Times New Roman" w:hAnsi="Times New Roman"/>
          <w:color w:val="000000"/>
          <w:sz w:val="24"/>
          <w:szCs w:val="28"/>
        </w:rPr>
        <w:t xml:space="preserve">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w:t>
      </w:r>
    </w:p>
    <w:p w14:paraId="608FF1DD"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 xml:space="preserve">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14:paraId="0D3E9A08"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 xml:space="preserve">Письмо Минобрнауки России от 28.08.2015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14:paraId="35A7EA37"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 xml:space="preserve">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14:paraId="05D11A7F" w14:textId="77777777" w:rsidR="00EB6824" w:rsidRPr="00EB6824" w:rsidRDefault="00EB6824" w:rsidP="00EB6824">
      <w:pPr>
        <w:numPr>
          <w:ilvl w:val="0"/>
          <w:numId w:val="33"/>
        </w:numPr>
        <w:spacing w:after="14"/>
        <w:ind w:left="11" w:right="442" w:hanging="11"/>
        <w:contextualSpacing/>
        <w:jc w:val="both"/>
        <w:rPr>
          <w:rFonts w:ascii="Times New Roman" w:hAnsi="Times New Roman"/>
          <w:sz w:val="20"/>
        </w:rPr>
      </w:pPr>
      <w:r w:rsidRPr="00EB6824">
        <w:rPr>
          <w:rFonts w:ascii="Times New Roman" w:hAnsi="Times New Roman"/>
          <w:sz w:val="24"/>
          <w:szCs w:val="28"/>
        </w:rPr>
        <w:t xml:space="preserve">Устав </w:t>
      </w:r>
      <w:r>
        <w:rPr>
          <w:rFonts w:ascii="Times New Roman" w:hAnsi="Times New Roman"/>
          <w:sz w:val="24"/>
          <w:szCs w:val="28"/>
        </w:rPr>
        <w:t>МАОУ «Сажинская СОШ»</w:t>
      </w:r>
      <w:r w:rsidRPr="00EB6824">
        <w:rPr>
          <w:rFonts w:ascii="Times New Roman" w:hAnsi="Times New Roman"/>
          <w:b/>
          <w:sz w:val="24"/>
          <w:szCs w:val="28"/>
        </w:rPr>
        <w:t xml:space="preserve"> </w:t>
      </w:r>
    </w:p>
    <w:p w14:paraId="41F23DCC" w14:textId="77777777" w:rsidR="008E0A98" w:rsidRDefault="008E0A98" w:rsidP="007D04F7">
      <w:pPr>
        <w:spacing w:before="240" w:after="0"/>
        <w:ind w:firstLine="708"/>
        <w:jc w:val="both"/>
        <w:rPr>
          <w:rFonts w:ascii="Times New Roman" w:hAnsi="Times New Roman"/>
          <w:b/>
          <w:bCs/>
          <w:color w:val="000000"/>
          <w:sz w:val="28"/>
          <w:szCs w:val="24"/>
        </w:rPr>
      </w:pPr>
      <w:r w:rsidRPr="007D04F7">
        <w:rPr>
          <w:rFonts w:ascii="Times New Roman" w:hAnsi="Times New Roman"/>
          <w:b/>
          <w:sz w:val="24"/>
        </w:rPr>
        <w:t>Актуальность программы</w:t>
      </w:r>
      <w:r w:rsidRPr="008E0A98">
        <w:rPr>
          <w:rFonts w:ascii="Times New Roman" w:hAnsi="Times New Roman"/>
          <w:sz w:val="24"/>
        </w:rPr>
        <w:t xml:space="preserve"> в том, что она направлена не только на получение детьми образовательных знаний, умений и навыков</w:t>
      </w:r>
      <w:r w:rsidR="00EB6824">
        <w:rPr>
          <w:rFonts w:ascii="Times New Roman" w:hAnsi="Times New Roman"/>
          <w:sz w:val="24"/>
        </w:rPr>
        <w:t xml:space="preserve"> по баскетболу, а обеспечивает </w:t>
      </w:r>
      <w:r w:rsidRPr="008E0A98">
        <w:rPr>
          <w:rFonts w:ascii="Times New Roman" w:hAnsi="Times New Roman"/>
          <w:sz w:val="24"/>
        </w:rPr>
        <w:t>организацию содержательного досуга, укрепление здоровья, удовлетворение потребности детей в активных формах познавательной деятельности и двигательной активности.</w:t>
      </w:r>
      <w:r w:rsidRPr="008E0A98">
        <w:rPr>
          <w:rFonts w:ascii="Times New Roman" w:hAnsi="Times New Roman"/>
          <w:b/>
          <w:bCs/>
          <w:color w:val="000000"/>
          <w:sz w:val="28"/>
          <w:szCs w:val="24"/>
        </w:rPr>
        <w:t xml:space="preserve"> </w:t>
      </w:r>
    </w:p>
    <w:p w14:paraId="053995C7" w14:textId="77777777" w:rsidR="007D04F7" w:rsidRPr="007D04F7" w:rsidRDefault="007D04F7" w:rsidP="007D04F7">
      <w:pPr>
        <w:spacing w:before="240" w:after="0"/>
        <w:ind w:firstLine="708"/>
        <w:jc w:val="both"/>
        <w:rPr>
          <w:rFonts w:ascii="Times New Roman" w:hAnsi="Times New Roman"/>
          <w:b/>
          <w:sz w:val="24"/>
          <w:szCs w:val="24"/>
        </w:rPr>
      </w:pPr>
      <w:r w:rsidRPr="007D04F7">
        <w:rPr>
          <w:rFonts w:ascii="Times New Roman" w:hAnsi="Times New Roman"/>
          <w:b/>
          <w:sz w:val="24"/>
          <w:szCs w:val="24"/>
        </w:rPr>
        <w:t>Адресат программы</w:t>
      </w:r>
    </w:p>
    <w:p w14:paraId="0D339E88" w14:textId="77777777" w:rsidR="007D04F7" w:rsidRPr="007D04F7" w:rsidRDefault="007D04F7" w:rsidP="007D04F7">
      <w:pPr>
        <w:shd w:val="clear" w:color="auto" w:fill="FFFFFF"/>
        <w:spacing w:after="0"/>
        <w:ind w:firstLine="709"/>
        <w:jc w:val="both"/>
        <w:rPr>
          <w:rFonts w:ascii="Times New Roman" w:hAnsi="Times New Roman"/>
          <w:color w:val="1A1A1A"/>
          <w:sz w:val="24"/>
          <w:szCs w:val="24"/>
        </w:rPr>
      </w:pPr>
      <w:r w:rsidRPr="007D04F7">
        <w:rPr>
          <w:rFonts w:ascii="Times New Roman" w:hAnsi="Times New Roman"/>
          <w:sz w:val="24"/>
          <w:szCs w:val="24"/>
        </w:rPr>
        <w:t xml:space="preserve">Программа рассчитана на обучающихся в возрасте от </w:t>
      </w:r>
      <w:r w:rsidR="002D3AD4">
        <w:rPr>
          <w:rFonts w:ascii="Times New Roman" w:hAnsi="Times New Roman"/>
          <w:sz w:val="24"/>
          <w:szCs w:val="24"/>
        </w:rPr>
        <w:t>12 лет до 16</w:t>
      </w:r>
      <w:r w:rsidRPr="007D04F7">
        <w:rPr>
          <w:rFonts w:ascii="Times New Roman" w:hAnsi="Times New Roman"/>
          <w:sz w:val="24"/>
          <w:szCs w:val="24"/>
        </w:rPr>
        <w:t xml:space="preserve"> лет. </w:t>
      </w:r>
      <w:r w:rsidRPr="007D04F7">
        <w:rPr>
          <w:rFonts w:ascii="Times New Roman" w:hAnsi="Times New Roman"/>
          <w:color w:val="1A1A1A"/>
          <w:sz w:val="24"/>
          <w:szCs w:val="24"/>
        </w:rPr>
        <w:t>К тренировочному процессу допускаются все желающие, не имеющие медицинских противопоказаний к занятиям избранного вида физкультурно-спортивной деятельности.</w:t>
      </w:r>
    </w:p>
    <w:p w14:paraId="10557378" w14:textId="77777777" w:rsidR="007D04F7" w:rsidRPr="007D04F7" w:rsidRDefault="007D04F7" w:rsidP="007D04F7">
      <w:pPr>
        <w:shd w:val="clear" w:color="auto" w:fill="FFFFFF"/>
        <w:spacing w:after="0"/>
        <w:ind w:firstLine="709"/>
        <w:jc w:val="both"/>
        <w:rPr>
          <w:rFonts w:ascii="Times New Roman" w:hAnsi="Times New Roman"/>
          <w:color w:val="1A1A1A"/>
          <w:sz w:val="24"/>
          <w:szCs w:val="24"/>
        </w:rPr>
      </w:pPr>
      <w:r w:rsidRPr="007D04F7">
        <w:rPr>
          <w:rFonts w:ascii="Times New Roman" w:hAnsi="Times New Roman"/>
          <w:color w:val="1A1A1A"/>
          <w:sz w:val="24"/>
          <w:szCs w:val="24"/>
        </w:rPr>
        <w:t>Количество обучающихся в группе10 человек.</w:t>
      </w:r>
    </w:p>
    <w:p w14:paraId="393B6E94" w14:textId="2D4E4944" w:rsidR="007D04F7" w:rsidRPr="007D04F7" w:rsidRDefault="007D04F7" w:rsidP="007D04F7">
      <w:pPr>
        <w:spacing w:before="240" w:after="0"/>
        <w:ind w:firstLine="708"/>
        <w:jc w:val="both"/>
        <w:rPr>
          <w:rFonts w:ascii="Times New Roman" w:hAnsi="Times New Roman"/>
          <w:b/>
          <w:sz w:val="28"/>
          <w:szCs w:val="24"/>
        </w:rPr>
      </w:pPr>
      <w:r w:rsidRPr="007D04F7">
        <w:rPr>
          <w:rFonts w:ascii="Times New Roman" w:hAnsi="Times New Roman"/>
          <w:b/>
          <w:sz w:val="24"/>
        </w:rPr>
        <w:t>Объем и срок освоения программы</w:t>
      </w:r>
      <w:r w:rsidRPr="007D04F7">
        <w:rPr>
          <w:rFonts w:ascii="Times New Roman" w:hAnsi="Times New Roman"/>
          <w:sz w:val="24"/>
        </w:rPr>
        <w:t xml:space="preserve">. Программа рассчитана на </w:t>
      </w:r>
      <w:r>
        <w:rPr>
          <w:rFonts w:ascii="Times New Roman" w:hAnsi="Times New Roman"/>
          <w:sz w:val="24"/>
        </w:rPr>
        <w:t>1</w:t>
      </w:r>
      <w:r w:rsidRPr="007D04F7">
        <w:rPr>
          <w:rFonts w:ascii="Times New Roman" w:hAnsi="Times New Roman"/>
          <w:sz w:val="24"/>
        </w:rPr>
        <w:t xml:space="preserve"> год обучения. Продолжительность учебного года – </w:t>
      </w:r>
      <w:r w:rsidR="00497260">
        <w:rPr>
          <w:rFonts w:ascii="Times New Roman" w:hAnsi="Times New Roman"/>
          <w:sz w:val="24"/>
        </w:rPr>
        <w:t>72</w:t>
      </w:r>
      <w:r w:rsidRPr="007D04F7">
        <w:rPr>
          <w:rFonts w:ascii="Times New Roman" w:hAnsi="Times New Roman"/>
          <w:sz w:val="24"/>
        </w:rPr>
        <w:t xml:space="preserve"> час</w:t>
      </w:r>
      <w:r w:rsidR="00497260">
        <w:rPr>
          <w:rFonts w:ascii="Times New Roman" w:hAnsi="Times New Roman"/>
          <w:sz w:val="24"/>
        </w:rPr>
        <w:t>а</w:t>
      </w:r>
      <w:r w:rsidRPr="007D04F7">
        <w:rPr>
          <w:rFonts w:ascii="Times New Roman" w:hAnsi="Times New Roman"/>
          <w:sz w:val="24"/>
        </w:rPr>
        <w:t>.</w:t>
      </w:r>
    </w:p>
    <w:p w14:paraId="380DEF25" w14:textId="41B19385" w:rsidR="00472F76" w:rsidRDefault="007D04F7" w:rsidP="007D04F7">
      <w:pPr>
        <w:spacing w:before="240" w:after="0"/>
        <w:ind w:firstLine="708"/>
        <w:jc w:val="both"/>
        <w:rPr>
          <w:rFonts w:ascii="Times New Roman" w:hAnsi="Times New Roman"/>
          <w:sz w:val="24"/>
          <w:szCs w:val="24"/>
        </w:rPr>
      </w:pPr>
      <w:r>
        <w:rPr>
          <w:rFonts w:ascii="Times New Roman" w:hAnsi="Times New Roman"/>
          <w:b/>
          <w:sz w:val="24"/>
          <w:szCs w:val="24"/>
        </w:rPr>
        <w:t xml:space="preserve">Режим </w:t>
      </w:r>
      <w:r w:rsidR="00472F76" w:rsidRPr="009F3E28">
        <w:rPr>
          <w:rFonts w:ascii="Times New Roman" w:hAnsi="Times New Roman"/>
          <w:b/>
          <w:sz w:val="24"/>
          <w:szCs w:val="24"/>
        </w:rPr>
        <w:t>занятий</w:t>
      </w:r>
      <w:r>
        <w:rPr>
          <w:rFonts w:ascii="Times New Roman" w:hAnsi="Times New Roman"/>
          <w:sz w:val="24"/>
          <w:szCs w:val="24"/>
        </w:rPr>
        <w:t>.</w:t>
      </w:r>
      <w:r w:rsidR="00472F76" w:rsidRPr="00886652">
        <w:rPr>
          <w:rFonts w:ascii="Times New Roman" w:hAnsi="Times New Roman"/>
          <w:sz w:val="24"/>
          <w:szCs w:val="24"/>
        </w:rPr>
        <w:t xml:space="preserve"> </w:t>
      </w:r>
      <w:r w:rsidR="00ED40AE">
        <w:rPr>
          <w:rFonts w:ascii="Times New Roman" w:hAnsi="Times New Roman"/>
          <w:sz w:val="24"/>
          <w:szCs w:val="24"/>
        </w:rPr>
        <w:t>1</w:t>
      </w:r>
      <w:r w:rsidR="002B15FB">
        <w:rPr>
          <w:rFonts w:ascii="Times New Roman" w:hAnsi="Times New Roman"/>
          <w:sz w:val="24"/>
          <w:szCs w:val="24"/>
        </w:rPr>
        <w:t xml:space="preserve"> заняти</w:t>
      </w:r>
      <w:r w:rsidR="00D30465">
        <w:rPr>
          <w:rFonts w:ascii="Times New Roman" w:hAnsi="Times New Roman"/>
          <w:sz w:val="24"/>
          <w:szCs w:val="24"/>
        </w:rPr>
        <w:t>е</w:t>
      </w:r>
      <w:r w:rsidR="00472F76" w:rsidRPr="00886652">
        <w:rPr>
          <w:rFonts w:ascii="Times New Roman" w:hAnsi="Times New Roman"/>
          <w:sz w:val="24"/>
          <w:szCs w:val="24"/>
        </w:rPr>
        <w:t xml:space="preserve"> </w:t>
      </w:r>
      <w:r w:rsidR="00472F76">
        <w:rPr>
          <w:rFonts w:ascii="Times New Roman" w:hAnsi="Times New Roman"/>
          <w:sz w:val="24"/>
          <w:szCs w:val="24"/>
        </w:rPr>
        <w:t xml:space="preserve">в неделю </w:t>
      </w:r>
      <w:r w:rsidR="00472F76" w:rsidRPr="00886652">
        <w:rPr>
          <w:rFonts w:ascii="Times New Roman" w:hAnsi="Times New Roman"/>
          <w:sz w:val="24"/>
          <w:szCs w:val="24"/>
        </w:rPr>
        <w:t xml:space="preserve">по </w:t>
      </w:r>
      <w:r w:rsidR="00B60B7E">
        <w:rPr>
          <w:rFonts w:ascii="Times New Roman" w:hAnsi="Times New Roman"/>
          <w:sz w:val="24"/>
          <w:szCs w:val="24"/>
        </w:rPr>
        <w:t>2</w:t>
      </w:r>
      <w:r w:rsidR="002B15FB">
        <w:rPr>
          <w:rFonts w:ascii="Times New Roman" w:hAnsi="Times New Roman"/>
          <w:sz w:val="24"/>
          <w:szCs w:val="24"/>
        </w:rPr>
        <w:t xml:space="preserve"> час</w:t>
      </w:r>
      <w:r w:rsidR="00B60B7E">
        <w:rPr>
          <w:rFonts w:ascii="Times New Roman" w:hAnsi="Times New Roman"/>
          <w:sz w:val="24"/>
          <w:szCs w:val="24"/>
        </w:rPr>
        <w:t>а</w:t>
      </w:r>
    </w:p>
    <w:p w14:paraId="099C2DF2" w14:textId="77777777" w:rsidR="00E36022" w:rsidRDefault="00E36022" w:rsidP="00472F76">
      <w:pPr>
        <w:spacing w:after="0" w:line="360" w:lineRule="auto"/>
        <w:jc w:val="both"/>
        <w:rPr>
          <w:rFonts w:ascii="Times New Roman" w:hAnsi="Times New Roman"/>
          <w:sz w:val="24"/>
          <w:szCs w:val="24"/>
        </w:rPr>
      </w:pPr>
    </w:p>
    <w:p w14:paraId="479B45AD" w14:textId="77777777" w:rsidR="00BF6939" w:rsidRPr="002B15FB" w:rsidRDefault="002B15FB" w:rsidP="002B15FB">
      <w:pPr>
        <w:spacing w:after="0" w:line="360" w:lineRule="auto"/>
        <w:jc w:val="center"/>
        <w:rPr>
          <w:rFonts w:ascii="Times New Roman" w:hAnsi="Times New Roman"/>
          <w:b/>
          <w:bCs/>
        </w:rPr>
      </w:pPr>
      <w:r>
        <w:rPr>
          <w:rFonts w:ascii="Times New Roman" w:hAnsi="Times New Roman"/>
          <w:sz w:val="24"/>
          <w:szCs w:val="24"/>
        </w:rPr>
        <w:br w:type="page"/>
      </w:r>
      <w:r w:rsidRPr="002B15FB">
        <w:rPr>
          <w:rFonts w:ascii="Times New Roman" w:hAnsi="Times New Roman"/>
          <w:b/>
          <w:bCs/>
          <w:sz w:val="24"/>
        </w:rPr>
        <w:lastRenderedPageBreak/>
        <w:t xml:space="preserve"> Цель</w:t>
      </w:r>
      <w:r w:rsidR="00BF6939" w:rsidRPr="002B15FB">
        <w:rPr>
          <w:rFonts w:ascii="Times New Roman" w:hAnsi="Times New Roman"/>
          <w:b/>
          <w:bCs/>
          <w:sz w:val="24"/>
        </w:rPr>
        <w:t xml:space="preserve"> и задачи программы</w:t>
      </w:r>
    </w:p>
    <w:p w14:paraId="2ACCD07F" w14:textId="77777777" w:rsidR="0094610F" w:rsidRDefault="00E9032D" w:rsidP="00D30465">
      <w:pPr>
        <w:pStyle w:val="af1"/>
        <w:shd w:val="clear" w:color="auto" w:fill="FFFFFF"/>
        <w:spacing w:before="0" w:beforeAutospacing="0" w:after="0" w:afterAutospacing="0" w:line="276" w:lineRule="auto"/>
        <w:ind w:firstLine="709"/>
        <w:contextualSpacing/>
        <w:jc w:val="both"/>
        <w:rPr>
          <w:b/>
          <w:bCs/>
        </w:rPr>
      </w:pPr>
      <w:r w:rsidRPr="00187EEC">
        <w:rPr>
          <w:b/>
        </w:rPr>
        <w:t>Цель</w:t>
      </w:r>
      <w:r w:rsidR="00D30465">
        <w:rPr>
          <w:b/>
        </w:rPr>
        <w:t xml:space="preserve"> программы</w:t>
      </w:r>
      <w:r w:rsidRPr="00187EEC">
        <w:rPr>
          <w:i/>
        </w:rPr>
        <w:t xml:space="preserve"> - </w:t>
      </w:r>
      <w:r w:rsidR="008F358C" w:rsidRPr="008F358C">
        <w:t>с</w:t>
      </w:r>
      <w:r w:rsidR="0094610F" w:rsidRPr="008F358C">
        <w:rPr>
          <w:bCs/>
        </w:rPr>
        <w:t xml:space="preserve">охранение и укрепление здоровья, развитие и совершенствование физических качеств и двигательных способностей, улучшение физической подготовленности и физического </w:t>
      </w:r>
      <w:r w:rsidR="00C43390" w:rsidRPr="008F358C">
        <w:rPr>
          <w:bCs/>
        </w:rPr>
        <w:t>развития, посредством</w:t>
      </w:r>
      <w:r w:rsidR="00D30465">
        <w:rPr>
          <w:bCs/>
        </w:rPr>
        <w:t xml:space="preserve"> </w:t>
      </w:r>
      <w:r w:rsidR="00C43390" w:rsidRPr="008F358C">
        <w:rPr>
          <w:bCs/>
        </w:rPr>
        <w:t>занятий</w:t>
      </w:r>
      <w:r w:rsidR="00B675F0" w:rsidRPr="008F358C">
        <w:rPr>
          <w:bCs/>
        </w:rPr>
        <w:t xml:space="preserve"> </w:t>
      </w:r>
      <w:r w:rsidR="002A0FA2" w:rsidRPr="008F358C">
        <w:rPr>
          <w:bCs/>
        </w:rPr>
        <w:t>баскетболом</w:t>
      </w:r>
      <w:r w:rsidR="0094610F" w:rsidRPr="00187EEC">
        <w:rPr>
          <w:b/>
          <w:bCs/>
        </w:rPr>
        <w:t>.</w:t>
      </w:r>
    </w:p>
    <w:p w14:paraId="0E675907" w14:textId="77777777" w:rsidR="00314DCF" w:rsidRPr="00187EEC" w:rsidRDefault="00D30465" w:rsidP="00D30465">
      <w:pPr>
        <w:ind w:firstLine="709"/>
        <w:contextualSpacing/>
        <w:rPr>
          <w:rFonts w:ascii="Times New Roman" w:hAnsi="Times New Roman"/>
          <w:i/>
          <w:sz w:val="24"/>
          <w:szCs w:val="24"/>
        </w:rPr>
      </w:pPr>
      <w:r>
        <w:rPr>
          <w:rFonts w:ascii="Times New Roman" w:hAnsi="Times New Roman"/>
          <w:b/>
          <w:sz w:val="24"/>
          <w:szCs w:val="24"/>
        </w:rPr>
        <w:t>З</w:t>
      </w:r>
      <w:r w:rsidR="00314DCF" w:rsidRPr="00187EEC">
        <w:rPr>
          <w:rFonts w:ascii="Times New Roman" w:hAnsi="Times New Roman"/>
          <w:b/>
          <w:sz w:val="24"/>
          <w:szCs w:val="24"/>
        </w:rPr>
        <w:t>адачи</w:t>
      </w:r>
      <w:r w:rsidR="00314DCF" w:rsidRPr="00187EEC">
        <w:rPr>
          <w:rFonts w:ascii="Times New Roman" w:hAnsi="Times New Roman"/>
          <w:i/>
          <w:sz w:val="24"/>
          <w:szCs w:val="24"/>
        </w:rPr>
        <w:t>:</w:t>
      </w:r>
    </w:p>
    <w:p w14:paraId="2DCF208F" w14:textId="77777777" w:rsidR="002A0FA2" w:rsidRPr="002A0FA2" w:rsidRDefault="002A0FA2" w:rsidP="00D30465">
      <w:pPr>
        <w:autoSpaceDE w:val="0"/>
        <w:autoSpaceDN w:val="0"/>
        <w:adjustRightInd w:val="0"/>
        <w:spacing w:before="240" w:after="0" w:line="360" w:lineRule="auto"/>
        <w:ind w:left="720"/>
        <w:rPr>
          <w:rFonts w:ascii="Times New Roman CYR" w:hAnsi="Times New Roman CYR" w:cs="Times New Roman CYR"/>
          <w:b/>
          <w:i/>
          <w:sz w:val="24"/>
          <w:szCs w:val="24"/>
          <w:highlight w:val="white"/>
        </w:rPr>
      </w:pPr>
      <w:r w:rsidRPr="002A0FA2">
        <w:rPr>
          <w:rFonts w:ascii="Times New Roman CYR" w:hAnsi="Times New Roman CYR" w:cs="Times New Roman CYR"/>
          <w:b/>
          <w:i/>
          <w:sz w:val="24"/>
          <w:szCs w:val="24"/>
          <w:highlight w:val="white"/>
        </w:rPr>
        <w:t>О</w:t>
      </w:r>
      <w:r w:rsidR="00D30465">
        <w:rPr>
          <w:rFonts w:ascii="Times New Roman CYR" w:hAnsi="Times New Roman CYR" w:cs="Times New Roman CYR"/>
          <w:b/>
          <w:i/>
          <w:sz w:val="24"/>
          <w:szCs w:val="24"/>
          <w:highlight w:val="white"/>
        </w:rPr>
        <w:t>бучающие</w:t>
      </w:r>
    </w:p>
    <w:p w14:paraId="7E20DE92" w14:textId="77777777" w:rsidR="002A0FA2" w:rsidRPr="00D30465" w:rsidRDefault="00D30465" w:rsidP="00D30465">
      <w:pPr>
        <w:pStyle w:val="af4"/>
        <w:numPr>
          <w:ilvl w:val="0"/>
          <w:numId w:val="35"/>
        </w:numPr>
        <w:spacing w:after="0"/>
        <w:ind w:left="357" w:hanging="357"/>
        <w:jc w:val="both"/>
        <w:rPr>
          <w:rFonts w:ascii="Times New Roman" w:hAnsi="Times New Roman"/>
          <w:sz w:val="24"/>
          <w:szCs w:val="24"/>
        </w:rPr>
      </w:pPr>
      <w:r>
        <w:rPr>
          <w:rFonts w:ascii="Times New Roman" w:hAnsi="Times New Roman"/>
          <w:sz w:val="24"/>
          <w:szCs w:val="24"/>
        </w:rPr>
        <w:t>п</w:t>
      </w:r>
      <w:r w:rsidR="002A0FA2" w:rsidRPr="00D30465">
        <w:rPr>
          <w:rFonts w:ascii="Times New Roman" w:hAnsi="Times New Roman"/>
          <w:sz w:val="24"/>
          <w:szCs w:val="24"/>
        </w:rPr>
        <w:t>риобщать детей к здоровому образу жизни и систематическим физкультурным занятиям;</w:t>
      </w:r>
    </w:p>
    <w:p w14:paraId="4E0771F6" w14:textId="77777777" w:rsidR="002A0FA2" w:rsidRPr="00D30465" w:rsidRDefault="00D30465" w:rsidP="00D30465">
      <w:pPr>
        <w:pStyle w:val="af4"/>
        <w:numPr>
          <w:ilvl w:val="0"/>
          <w:numId w:val="35"/>
        </w:numPr>
        <w:spacing w:after="0"/>
        <w:ind w:left="357" w:hanging="357"/>
        <w:jc w:val="both"/>
        <w:rPr>
          <w:rFonts w:ascii="Times New Roman" w:hAnsi="Times New Roman"/>
          <w:sz w:val="24"/>
          <w:szCs w:val="24"/>
        </w:rPr>
      </w:pPr>
      <w:r>
        <w:rPr>
          <w:rFonts w:ascii="Times New Roman" w:hAnsi="Times New Roman"/>
          <w:sz w:val="24"/>
          <w:szCs w:val="24"/>
        </w:rPr>
        <w:t>ф</w:t>
      </w:r>
      <w:r w:rsidR="002A0FA2" w:rsidRPr="00D30465">
        <w:rPr>
          <w:rFonts w:ascii="Times New Roman" w:hAnsi="Times New Roman"/>
          <w:sz w:val="24"/>
          <w:szCs w:val="24"/>
        </w:rPr>
        <w:t>ормировать интерес к командно-игровым видов спорта;</w:t>
      </w:r>
    </w:p>
    <w:p w14:paraId="0EABCC01" w14:textId="77777777" w:rsidR="002A0FA2" w:rsidRPr="00D30465" w:rsidRDefault="00D30465" w:rsidP="00D30465">
      <w:pPr>
        <w:pStyle w:val="af4"/>
        <w:numPr>
          <w:ilvl w:val="0"/>
          <w:numId w:val="35"/>
        </w:numPr>
        <w:spacing w:after="0"/>
        <w:ind w:left="357" w:hanging="357"/>
        <w:jc w:val="both"/>
        <w:rPr>
          <w:rFonts w:ascii="Times New Roman" w:hAnsi="Times New Roman"/>
          <w:sz w:val="24"/>
          <w:szCs w:val="24"/>
        </w:rPr>
      </w:pPr>
      <w:r>
        <w:rPr>
          <w:rFonts w:ascii="Times New Roman" w:hAnsi="Times New Roman"/>
          <w:sz w:val="24"/>
          <w:szCs w:val="24"/>
        </w:rPr>
        <w:t>о</w:t>
      </w:r>
      <w:r w:rsidR="002A0FA2" w:rsidRPr="00D30465">
        <w:rPr>
          <w:rFonts w:ascii="Times New Roman" w:hAnsi="Times New Roman"/>
          <w:sz w:val="24"/>
          <w:szCs w:val="24"/>
        </w:rPr>
        <w:t>беспечивать оптимальный объем двигательной активности и улучшение функционального состояния организма на фоне положительных эмоций при выполнении игровых и соревновательных действий;</w:t>
      </w:r>
    </w:p>
    <w:p w14:paraId="6FBDE979" w14:textId="77777777" w:rsidR="002A0FA2" w:rsidRPr="00D30465" w:rsidRDefault="00D30465" w:rsidP="00D30465">
      <w:pPr>
        <w:pStyle w:val="af4"/>
        <w:numPr>
          <w:ilvl w:val="0"/>
          <w:numId w:val="35"/>
        </w:numPr>
        <w:spacing w:after="0"/>
        <w:ind w:left="357" w:hanging="357"/>
        <w:jc w:val="both"/>
        <w:rPr>
          <w:rFonts w:ascii="Times New Roman" w:hAnsi="Times New Roman"/>
          <w:sz w:val="24"/>
          <w:szCs w:val="24"/>
        </w:rPr>
      </w:pPr>
      <w:r>
        <w:rPr>
          <w:rFonts w:ascii="Times New Roman" w:hAnsi="Times New Roman"/>
          <w:sz w:val="24"/>
          <w:szCs w:val="24"/>
        </w:rPr>
        <w:t>с</w:t>
      </w:r>
      <w:r w:rsidR="002A0FA2" w:rsidRPr="00D30465">
        <w:rPr>
          <w:rFonts w:ascii="Times New Roman" w:hAnsi="Times New Roman"/>
          <w:sz w:val="24"/>
          <w:szCs w:val="24"/>
        </w:rPr>
        <w:t>одействовать формированию первоначальных умений выполнения движений с мячом, освоению элементов техники баскетбола и развитию двигательных способностей;</w:t>
      </w:r>
    </w:p>
    <w:p w14:paraId="63B2C01D" w14:textId="77777777" w:rsidR="002A0FA2" w:rsidRPr="00D30465" w:rsidRDefault="00D30465" w:rsidP="00D30465">
      <w:pPr>
        <w:pStyle w:val="af4"/>
        <w:numPr>
          <w:ilvl w:val="0"/>
          <w:numId w:val="35"/>
        </w:numPr>
        <w:spacing w:after="0"/>
        <w:ind w:left="357" w:hanging="357"/>
        <w:jc w:val="both"/>
        <w:rPr>
          <w:rFonts w:ascii="Times New Roman" w:hAnsi="Times New Roman"/>
          <w:sz w:val="24"/>
          <w:szCs w:val="24"/>
        </w:rPr>
      </w:pPr>
      <w:r>
        <w:rPr>
          <w:rFonts w:ascii="Times New Roman" w:hAnsi="Times New Roman"/>
          <w:sz w:val="24"/>
          <w:szCs w:val="24"/>
        </w:rPr>
        <w:t>ф</w:t>
      </w:r>
      <w:r w:rsidR="002A0FA2" w:rsidRPr="00D30465">
        <w:rPr>
          <w:rFonts w:ascii="Times New Roman" w:hAnsi="Times New Roman"/>
          <w:sz w:val="24"/>
          <w:szCs w:val="24"/>
        </w:rPr>
        <w:t>ормировать представления</w:t>
      </w:r>
      <w:r w:rsidR="002B15FB" w:rsidRPr="00D30465">
        <w:rPr>
          <w:rFonts w:ascii="Times New Roman" w:hAnsi="Times New Roman"/>
          <w:sz w:val="24"/>
          <w:szCs w:val="24"/>
        </w:rPr>
        <w:t xml:space="preserve"> об общих правилах, культуре и </w:t>
      </w:r>
      <w:r w:rsidR="002A0FA2" w:rsidRPr="00D30465">
        <w:rPr>
          <w:rFonts w:ascii="Times New Roman" w:hAnsi="Times New Roman"/>
          <w:sz w:val="24"/>
          <w:szCs w:val="24"/>
        </w:rPr>
        <w:t>способах ведения соревновательной борьбы;</w:t>
      </w:r>
    </w:p>
    <w:p w14:paraId="5B810DCC" w14:textId="77777777" w:rsidR="002A0FA2" w:rsidRPr="002A0FA2" w:rsidRDefault="002A0FA2" w:rsidP="00D30465">
      <w:pPr>
        <w:autoSpaceDE w:val="0"/>
        <w:autoSpaceDN w:val="0"/>
        <w:adjustRightInd w:val="0"/>
        <w:spacing w:before="240" w:after="0" w:line="360" w:lineRule="auto"/>
        <w:ind w:left="720"/>
        <w:jc w:val="both"/>
        <w:rPr>
          <w:rFonts w:ascii="Times New Roman CYR" w:hAnsi="Times New Roman CYR" w:cs="Times New Roman CYR"/>
          <w:b/>
          <w:sz w:val="24"/>
          <w:szCs w:val="24"/>
          <w:highlight w:val="white"/>
        </w:rPr>
      </w:pPr>
      <w:r w:rsidRPr="002A0FA2">
        <w:rPr>
          <w:rFonts w:ascii="Times New Roman CYR" w:hAnsi="Times New Roman CYR" w:cs="Times New Roman CYR"/>
          <w:b/>
          <w:i/>
          <w:sz w:val="24"/>
          <w:szCs w:val="24"/>
          <w:highlight w:val="white"/>
        </w:rPr>
        <w:t>Развивающие</w:t>
      </w:r>
    </w:p>
    <w:p w14:paraId="00FB2F38" w14:textId="77777777" w:rsidR="002A0FA2" w:rsidRPr="00D30465" w:rsidRDefault="00D30465" w:rsidP="00D30465">
      <w:pPr>
        <w:pStyle w:val="af4"/>
        <w:numPr>
          <w:ilvl w:val="0"/>
          <w:numId w:val="36"/>
        </w:numPr>
        <w:spacing w:after="0" w:line="360" w:lineRule="auto"/>
        <w:ind w:left="357" w:hanging="357"/>
        <w:jc w:val="both"/>
        <w:rPr>
          <w:rFonts w:ascii="Times New Roman" w:hAnsi="Times New Roman"/>
          <w:sz w:val="24"/>
          <w:szCs w:val="24"/>
        </w:rPr>
      </w:pPr>
      <w:r>
        <w:rPr>
          <w:rFonts w:ascii="Times New Roman" w:hAnsi="Times New Roman"/>
          <w:sz w:val="24"/>
          <w:szCs w:val="24"/>
        </w:rPr>
        <w:t>р</w:t>
      </w:r>
      <w:r w:rsidR="002A0FA2" w:rsidRPr="00D30465">
        <w:rPr>
          <w:rFonts w:ascii="Times New Roman" w:hAnsi="Times New Roman"/>
          <w:sz w:val="24"/>
          <w:szCs w:val="24"/>
        </w:rPr>
        <w:t>азвивать умение ориентироваться на площадке, находить удобное место для ведения игры.</w:t>
      </w:r>
    </w:p>
    <w:p w14:paraId="3F4F1E3B" w14:textId="77777777" w:rsidR="002A0FA2" w:rsidRPr="00D30465" w:rsidRDefault="00D30465" w:rsidP="00D30465">
      <w:pPr>
        <w:pStyle w:val="af4"/>
        <w:numPr>
          <w:ilvl w:val="0"/>
          <w:numId w:val="36"/>
        </w:numPr>
        <w:spacing w:after="0" w:line="360" w:lineRule="auto"/>
        <w:ind w:left="357" w:hanging="357"/>
        <w:jc w:val="both"/>
        <w:rPr>
          <w:rFonts w:ascii="Times New Roman" w:hAnsi="Times New Roman"/>
          <w:sz w:val="24"/>
          <w:szCs w:val="24"/>
        </w:rPr>
      </w:pPr>
      <w:r>
        <w:rPr>
          <w:rFonts w:ascii="Times New Roman" w:hAnsi="Times New Roman"/>
          <w:sz w:val="24"/>
          <w:szCs w:val="24"/>
        </w:rPr>
        <w:t>р</w:t>
      </w:r>
      <w:r w:rsidR="002A0FA2" w:rsidRPr="00D30465">
        <w:rPr>
          <w:rFonts w:ascii="Times New Roman" w:hAnsi="Times New Roman"/>
          <w:sz w:val="24"/>
          <w:szCs w:val="24"/>
        </w:rPr>
        <w:t>азвивать ловкость, выносливость, координацию движений, меткость.</w:t>
      </w:r>
    </w:p>
    <w:p w14:paraId="5947A1B0" w14:textId="77777777" w:rsidR="002A0FA2" w:rsidRPr="002A0FA2" w:rsidRDefault="002A0FA2" w:rsidP="00C31183">
      <w:pPr>
        <w:autoSpaceDE w:val="0"/>
        <w:autoSpaceDN w:val="0"/>
        <w:adjustRightInd w:val="0"/>
        <w:spacing w:before="240" w:after="0" w:line="360" w:lineRule="auto"/>
        <w:ind w:left="720"/>
        <w:jc w:val="both"/>
        <w:rPr>
          <w:rFonts w:ascii="Times New Roman CYR" w:hAnsi="Times New Roman CYR" w:cs="Times New Roman CYR"/>
          <w:b/>
          <w:sz w:val="24"/>
          <w:szCs w:val="24"/>
          <w:highlight w:val="white"/>
        </w:rPr>
      </w:pPr>
      <w:r w:rsidRPr="002A0FA2">
        <w:rPr>
          <w:rFonts w:ascii="Times New Roman CYR" w:hAnsi="Times New Roman CYR" w:cs="Times New Roman CYR"/>
          <w:b/>
          <w:i/>
          <w:sz w:val="24"/>
          <w:szCs w:val="24"/>
          <w:highlight w:val="white"/>
        </w:rPr>
        <w:t>Воспитательные</w:t>
      </w:r>
    </w:p>
    <w:p w14:paraId="2C12C397" w14:textId="77777777" w:rsidR="002A0FA2" w:rsidRPr="00C31183" w:rsidRDefault="00C31183" w:rsidP="00C31183">
      <w:pPr>
        <w:pStyle w:val="af4"/>
        <w:numPr>
          <w:ilvl w:val="0"/>
          <w:numId w:val="38"/>
        </w:numPr>
        <w:autoSpaceDE w:val="0"/>
        <w:autoSpaceDN w:val="0"/>
        <w:adjustRightInd w:val="0"/>
        <w:spacing w:after="0" w:line="360" w:lineRule="auto"/>
        <w:ind w:left="357" w:hanging="357"/>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п</w:t>
      </w:r>
      <w:r w:rsidR="002A0FA2" w:rsidRPr="00C31183">
        <w:rPr>
          <w:rFonts w:ascii="Times New Roman CYR" w:hAnsi="Times New Roman CYR" w:cs="Times New Roman CYR"/>
          <w:sz w:val="24"/>
          <w:szCs w:val="24"/>
          <w:highlight w:val="white"/>
        </w:rPr>
        <w:t>ривить дружеские взаимоотношения со сверстниками, доброжелательное отношение к людям, уважение к старшим.</w:t>
      </w:r>
    </w:p>
    <w:p w14:paraId="66E64BD9" w14:textId="77777777" w:rsidR="002A0FA2" w:rsidRPr="00C31183" w:rsidRDefault="00C31183" w:rsidP="00C31183">
      <w:pPr>
        <w:pStyle w:val="af4"/>
        <w:numPr>
          <w:ilvl w:val="0"/>
          <w:numId w:val="38"/>
        </w:numPr>
        <w:autoSpaceDE w:val="0"/>
        <w:autoSpaceDN w:val="0"/>
        <w:adjustRightInd w:val="0"/>
        <w:spacing w:after="0" w:line="360" w:lineRule="auto"/>
        <w:ind w:left="357" w:hanging="357"/>
        <w:jc w:val="both"/>
        <w:rPr>
          <w:rFonts w:ascii="Times New Roman CYR" w:hAnsi="Times New Roman CYR" w:cs="Times New Roman CYR"/>
          <w:sz w:val="24"/>
          <w:szCs w:val="24"/>
          <w:highlight w:val="white"/>
        </w:rPr>
      </w:pPr>
      <w:r>
        <w:rPr>
          <w:rFonts w:ascii="Times New Roman CYR" w:hAnsi="Times New Roman CYR" w:cs="Times New Roman CYR"/>
          <w:sz w:val="24"/>
          <w:szCs w:val="24"/>
          <w:highlight w:val="white"/>
        </w:rPr>
        <w:t>в</w:t>
      </w:r>
      <w:r w:rsidR="002A0FA2" w:rsidRPr="00C31183">
        <w:rPr>
          <w:rFonts w:ascii="Times New Roman CYR" w:hAnsi="Times New Roman CYR" w:cs="Times New Roman CYR"/>
          <w:sz w:val="24"/>
          <w:szCs w:val="24"/>
          <w:highlight w:val="white"/>
        </w:rPr>
        <w:t>оспитать решительность, смелость, уверенность, способность к волевому усилию, настойчивость.</w:t>
      </w:r>
    </w:p>
    <w:p w14:paraId="2BF8B56D" w14:textId="77777777" w:rsidR="00C31183" w:rsidRPr="00225E6C" w:rsidRDefault="00C31183" w:rsidP="00C31183">
      <w:pPr>
        <w:pStyle w:val="34"/>
        <w:spacing w:after="0" w:line="360" w:lineRule="auto"/>
        <w:jc w:val="center"/>
        <w:rPr>
          <w:rFonts w:ascii="Times New Roman" w:hAnsi="Times New Roman"/>
          <w:b/>
          <w:bCs/>
          <w:sz w:val="24"/>
          <w:szCs w:val="24"/>
        </w:rPr>
      </w:pPr>
      <w:r w:rsidRPr="00225E6C">
        <w:rPr>
          <w:rFonts w:ascii="Times New Roman" w:hAnsi="Times New Roman"/>
          <w:b/>
          <w:bCs/>
          <w:sz w:val="24"/>
          <w:szCs w:val="24"/>
        </w:rPr>
        <w:t>Планируемые результаты</w:t>
      </w:r>
    </w:p>
    <w:p w14:paraId="7F54D828" w14:textId="77777777" w:rsidR="00C31183" w:rsidRPr="00225E6C" w:rsidRDefault="00C31183" w:rsidP="00C31183">
      <w:pPr>
        <w:pStyle w:val="34"/>
        <w:spacing w:after="0" w:line="360" w:lineRule="auto"/>
        <w:jc w:val="both"/>
        <w:rPr>
          <w:rFonts w:ascii="Times New Roman" w:hAnsi="Times New Roman"/>
          <w:sz w:val="24"/>
          <w:szCs w:val="24"/>
        </w:rPr>
      </w:pPr>
      <w:r w:rsidRPr="00225E6C">
        <w:rPr>
          <w:rFonts w:ascii="Times New Roman" w:hAnsi="Times New Roman"/>
          <w:sz w:val="24"/>
          <w:szCs w:val="24"/>
        </w:rPr>
        <w:t>По окончании курса, воспитанники расширяют свой кругозор, овладевают определенным комплексом знаний умений и навыков:</w:t>
      </w:r>
    </w:p>
    <w:p w14:paraId="74F57442" w14:textId="77777777" w:rsidR="00C31183" w:rsidRPr="00225E6C" w:rsidRDefault="00C31183" w:rsidP="00C31183">
      <w:pPr>
        <w:pStyle w:val="34"/>
        <w:numPr>
          <w:ilvl w:val="0"/>
          <w:numId w:val="9"/>
        </w:numPr>
        <w:spacing w:after="0" w:line="360" w:lineRule="auto"/>
        <w:jc w:val="both"/>
        <w:rPr>
          <w:rFonts w:ascii="Times New Roman" w:hAnsi="Times New Roman"/>
          <w:sz w:val="24"/>
          <w:szCs w:val="24"/>
        </w:rPr>
      </w:pPr>
      <w:r w:rsidRPr="00225E6C">
        <w:rPr>
          <w:rFonts w:ascii="Times New Roman" w:hAnsi="Times New Roman"/>
          <w:sz w:val="24"/>
          <w:szCs w:val="24"/>
        </w:rPr>
        <w:t xml:space="preserve">Знакомятся с историей создания и развития </w:t>
      </w:r>
      <w:r>
        <w:rPr>
          <w:rFonts w:ascii="Times New Roman" w:hAnsi="Times New Roman"/>
          <w:sz w:val="24"/>
          <w:szCs w:val="24"/>
        </w:rPr>
        <w:t>баскетбола</w:t>
      </w:r>
      <w:r w:rsidRPr="00225E6C">
        <w:rPr>
          <w:rFonts w:ascii="Times New Roman" w:hAnsi="Times New Roman"/>
          <w:sz w:val="24"/>
          <w:szCs w:val="24"/>
        </w:rPr>
        <w:t>.</w:t>
      </w:r>
    </w:p>
    <w:p w14:paraId="077A0064" w14:textId="77777777" w:rsidR="00C31183" w:rsidRDefault="00C31183" w:rsidP="00C31183">
      <w:pPr>
        <w:pStyle w:val="34"/>
        <w:numPr>
          <w:ilvl w:val="0"/>
          <w:numId w:val="9"/>
        </w:numPr>
        <w:spacing w:after="0" w:line="360" w:lineRule="auto"/>
        <w:jc w:val="both"/>
        <w:rPr>
          <w:rFonts w:ascii="Times New Roman" w:hAnsi="Times New Roman"/>
          <w:sz w:val="24"/>
          <w:szCs w:val="24"/>
        </w:rPr>
      </w:pPr>
      <w:r w:rsidRPr="00225E6C">
        <w:rPr>
          <w:rFonts w:ascii="Times New Roman" w:hAnsi="Times New Roman"/>
          <w:sz w:val="24"/>
          <w:szCs w:val="24"/>
        </w:rPr>
        <w:t xml:space="preserve">Развивают основные физические качества, осваивают основные элементы </w:t>
      </w:r>
      <w:r>
        <w:rPr>
          <w:rFonts w:ascii="Times New Roman" w:hAnsi="Times New Roman"/>
          <w:sz w:val="24"/>
          <w:szCs w:val="24"/>
        </w:rPr>
        <w:t>баскетбола</w:t>
      </w:r>
      <w:r w:rsidRPr="00225E6C">
        <w:rPr>
          <w:rFonts w:ascii="Times New Roman" w:hAnsi="Times New Roman"/>
          <w:sz w:val="24"/>
          <w:szCs w:val="24"/>
        </w:rPr>
        <w:t>.</w:t>
      </w:r>
    </w:p>
    <w:p w14:paraId="6E6DABE8" w14:textId="77777777" w:rsidR="00C31183" w:rsidRPr="0019241C" w:rsidRDefault="00C31183" w:rsidP="00C31183">
      <w:pPr>
        <w:pStyle w:val="af4"/>
        <w:spacing w:after="0" w:line="360" w:lineRule="auto"/>
        <w:ind w:left="360"/>
        <w:jc w:val="both"/>
        <w:rPr>
          <w:rFonts w:ascii="Times New Roman" w:hAnsi="Times New Roman"/>
          <w:b/>
          <w:i/>
          <w:sz w:val="24"/>
          <w:szCs w:val="24"/>
          <w:u w:val="single"/>
        </w:rPr>
      </w:pPr>
      <w:r w:rsidRPr="0019241C">
        <w:rPr>
          <w:rFonts w:ascii="Times New Roman" w:hAnsi="Times New Roman"/>
          <w:b/>
          <w:i/>
          <w:sz w:val="24"/>
          <w:szCs w:val="24"/>
          <w:u w:val="single"/>
        </w:rPr>
        <w:t>Знать:</w:t>
      </w:r>
    </w:p>
    <w:p w14:paraId="0068CA3D"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-историю зарождения баскетбола;</w:t>
      </w:r>
    </w:p>
    <w:p w14:paraId="4F232973"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-правила ведения счета в баскетболе;</w:t>
      </w:r>
    </w:p>
    <w:p w14:paraId="12FA0FD3"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-значение разминки, утренней зарядки, режима дня, дыхательных упражнений;</w:t>
      </w:r>
    </w:p>
    <w:p w14:paraId="1E3DDADC"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 спортивную терминологию;</w:t>
      </w:r>
    </w:p>
    <w:p w14:paraId="4601EF28"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 правила поведения и технику безопасности на спортивной площадке;</w:t>
      </w:r>
    </w:p>
    <w:p w14:paraId="5340A513" w14:textId="77777777" w:rsidR="00C31183" w:rsidRPr="0019241C" w:rsidRDefault="00C31183" w:rsidP="00C31183">
      <w:pPr>
        <w:pStyle w:val="af4"/>
        <w:spacing w:after="0" w:line="360" w:lineRule="auto"/>
        <w:ind w:left="360"/>
        <w:jc w:val="both"/>
        <w:rPr>
          <w:rFonts w:ascii="Times New Roman" w:hAnsi="Times New Roman"/>
          <w:b/>
          <w:sz w:val="24"/>
          <w:szCs w:val="24"/>
          <w:u w:val="single"/>
        </w:rPr>
      </w:pPr>
      <w:r w:rsidRPr="0019241C">
        <w:rPr>
          <w:rFonts w:ascii="Times New Roman" w:hAnsi="Times New Roman"/>
          <w:b/>
          <w:sz w:val="24"/>
          <w:szCs w:val="24"/>
          <w:u w:val="single"/>
        </w:rPr>
        <w:lastRenderedPageBreak/>
        <w:t>Уметь:</w:t>
      </w:r>
    </w:p>
    <w:p w14:paraId="7209B80B"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 отбивать (вести) мяч на месте двумя руками и одной,</w:t>
      </w:r>
    </w:p>
    <w:p w14:paraId="79E67EA5"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 вести мяч в движении, продвигаясь между предметами, с поворотами, бегом,</w:t>
      </w:r>
    </w:p>
    <w:p w14:paraId="1A957B80"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-вести и передавать мяч друг другу,</w:t>
      </w:r>
    </w:p>
    <w:p w14:paraId="73AFA534" w14:textId="77777777" w:rsidR="00C31183" w:rsidRPr="0019241C" w:rsidRDefault="00C31183" w:rsidP="00C31183">
      <w:pPr>
        <w:pStyle w:val="af4"/>
        <w:spacing w:after="0" w:line="360" w:lineRule="auto"/>
        <w:ind w:left="360"/>
        <w:jc w:val="both"/>
        <w:rPr>
          <w:rFonts w:ascii="Times New Roman" w:hAnsi="Times New Roman"/>
          <w:sz w:val="24"/>
          <w:szCs w:val="24"/>
        </w:rPr>
      </w:pPr>
      <w:r w:rsidRPr="0019241C">
        <w:rPr>
          <w:rFonts w:ascii="Times New Roman" w:hAnsi="Times New Roman"/>
          <w:sz w:val="24"/>
          <w:szCs w:val="24"/>
        </w:rPr>
        <w:t>-забрасывать мяч в баскетбольное кольцо.</w:t>
      </w:r>
    </w:p>
    <w:p w14:paraId="3461B593" w14:textId="77777777" w:rsidR="00C31183" w:rsidRPr="0019241C" w:rsidRDefault="00C31183" w:rsidP="00C31183">
      <w:pPr>
        <w:pStyle w:val="34"/>
        <w:numPr>
          <w:ilvl w:val="0"/>
          <w:numId w:val="9"/>
        </w:numPr>
        <w:spacing w:after="0" w:line="360" w:lineRule="auto"/>
        <w:jc w:val="both"/>
        <w:rPr>
          <w:rFonts w:ascii="Times New Roman" w:hAnsi="Times New Roman"/>
          <w:sz w:val="24"/>
          <w:szCs w:val="24"/>
        </w:rPr>
      </w:pPr>
      <w:r w:rsidRPr="0019241C">
        <w:rPr>
          <w:rFonts w:ascii="Times New Roman" w:hAnsi="Times New Roman"/>
          <w:sz w:val="24"/>
          <w:szCs w:val="24"/>
        </w:rPr>
        <w:t>Укрепляют здоровье и закаляют организм.</w:t>
      </w:r>
    </w:p>
    <w:p w14:paraId="237FA1A5" w14:textId="77777777" w:rsidR="00C31183" w:rsidRPr="0019241C" w:rsidRDefault="00C31183" w:rsidP="00C31183">
      <w:pPr>
        <w:pStyle w:val="34"/>
        <w:numPr>
          <w:ilvl w:val="0"/>
          <w:numId w:val="9"/>
        </w:numPr>
        <w:spacing w:after="0" w:line="360" w:lineRule="auto"/>
        <w:jc w:val="both"/>
        <w:rPr>
          <w:rFonts w:ascii="Times New Roman" w:hAnsi="Times New Roman"/>
          <w:sz w:val="24"/>
          <w:szCs w:val="24"/>
        </w:rPr>
      </w:pPr>
      <w:r w:rsidRPr="0019241C">
        <w:rPr>
          <w:rFonts w:ascii="Times New Roman" w:hAnsi="Times New Roman"/>
          <w:sz w:val="24"/>
          <w:szCs w:val="24"/>
        </w:rPr>
        <w:t>Развивают свои координационные способности.</w:t>
      </w:r>
    </w:p>
    <w:p w14:paraId="7268F73A" w14:textId="77777777" w:rsidR="00C31183" w:rsidRPr="00225E6C" w:rsidRDefault="00C31183" w:rsidP="00C31183">
      <w:pPr>
        <w:pStyle w:val="34"/>
        <w:numPr>
          <w:ilvl w:val="0"/>
          <w:numId w:val="9"/>
        </w:numPr>
        <w:spacing w:after="0" w:line="360" w:lineRule="auto"/>
        <w:jc w:val="both"/>
        <w:rPr>
          <w:rFonts w:ascii="Times New Roman" w:hAnsi="Times New Roman"/>
          <w:sz w:val="24"/>
          <w:szCs w:val="24"/>
        </w:rPr>
      </w:pPr>
      <w:r w:rsidRPr="0019241C">
        <w:rPr>
          <w:rFonts w:ascii="Times New Roman" w:hAnsi="Times New Roman"/>
          <w:sz w:val="24"/>
          <w:szCs w:val="24"/>
        </w:rPr>
        <w:t>Проходят этап профессионального самоопределения</w:t>
      </w:r>
      <w:r>
        <w:rPr>
          <w:rFonts w:ascii="Times New Roman" w:hAnsi="Times New Roman"/>
          <w:sz w:val="24"/>
          <w:szCs w:val="24"/>
        </w:rPr>
        <w:t>–заниматься баскетболом дальше</w:t>
      </w:r>
      <w:r w:rsidRPr="00225E6C">
        <w:rPr>
          <w:rFonts w:ascii="Times New Roman" w:hAnsi="Times New Roman"/>
          <w:sz w:val="24"/>
          <w:szCs w:val="24"/>
        </w:rPr>
        <w:t xml:space="preserve"> или перейти на </w:t>
      </w:r>
      <w:r>
        <w:rPr>
          <w:rFonts w:ascii="Times New Roman" w:hAnsi="Times New Roman"/>
          <w:sz w:val="24"/>
          <w:szCs w:val="24"/>
        </w:rPr>
        <w:t>занятия другим видом спорта</w:t>
      </w:r>
      <w:r w:rsidRPr="00225E6C">
        <w:rPr>
          <w:rFonts w:ascii="Times New Roman" w:hAnsi="Times New Roman"/>
          <w:sz w:val="24"/>
          <w:szCs w:val="24"/>
        </w:rPr>
        <w:t>).</w:t>
      </w:r>
    </w:p>
    <w:p w14:paraId="3FE1666E" w14:textId="77777777" w:rsidR="00C31183" w:rsidRPr="002F555F" w:rsidRDefault="00C31183" w:rsidP="00C31183">
      <w:pPr>
        <w:pStyle w:val="34"/>
        <w:numPr>
          <w:ilvl w:val="0"/>
          <w:numId w:val="9"/>
        </w:numPr>
        <w:spacing w:after="0" w:line="360" w:lineRule="auto"/>
        <w:jc w:val="both"/>
        <w:rPr>
          <w:rFonts w:ascii="Times New Roman" w:hAnsi="Times New Roman"/>
          <w:sz w:val="24"/>
          <w:szCs w:val="24"/>
        </w:rPr>
      </w:pPr>
      <w:r w:rsidRPr="00225E6C">
        <w:rPr>
          <w:rFonts w:ascii="Times New Roman" w:hAnsi="Times New Roman"/>
          <w:sz w:val="24"/>
          <w:szCs w:val="24"/>
        </w:rPr>
        <w:t>Умеют выстраивать взаимоотношения в коллективе.</w:t>
      </w:r>
    </w:p>
    <w:p w14:paraId="45235544" w14:textId="77777777" w:rsidR="00A00F23" w:rsidRDefault="00A00F23" w:rsidP="004258B3">
      <w:pPr>
        <w:pStyle w:val="af1"/>
        <w:shd w:val="clear" w:color="auto" w:fill="FFFFFF"/>
        <w:spacing w:before="0" w:beforeAutospacing="0" w:after="0" w:afterAutospacing="0"/>
        <w:ind w:left="1004"/>
        <w:jc w:val="both"/>
        <w:rPr>
          <w:b/>
        </w:rPr>
      </w:pPr>
    </w:p>
    <w:p w14:paraId="778ADA3B" w14:textId="77777777" w:rsidR="002B15FB" w:rsidRPr="00504975" w:rsidRDefault="002B15FB" w:rsidP="00504975">
      <w:pPr>
        <w:pStyle w:val="af1"/>
        <w:shd w:val="clear" w:color="auto" w:fill="FFFFFF"/>
        <w:spacing w:before="0" w:beforeAutospacing="0" w:after="240" w:afterAutospacing="0"/>
        <w:ind w:left="1004"/>
        <w:jc w:val="center"/>
        <w:rPr>
          <w:b/>
        </w:rPr>
      </w:pPr>
      <w:r>
        <w:rPr>
          <w:b/>
        </w:rPr>
        <w:br w:type="page"/>
      </w:r>
      <w:r w:rsidR="00504975" w:rsidRPr="00504975">
        <w:rPr>
          <w:b/>
        </w:rPr>
        <w:lastRenderedPageBreak/>
        <w:t>Учебный (тематический)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42"/>
        <w:gridCol w:w="4367"/>
        <w:gridCol w:w="903"/>
        <w:gridCol w:w="1089"/>
        <w:gridCol w:w="1393"/>
        <w:gridCol w:w="1499"/>
      </w:tblGrid>
      <w:tr w:rsidR="002B15FB" w:rsidRPr="006C22B4" w14:paraId="51E36C82" w14:textId="77777777">
        <w:tc>
          <w:tcPr>
            <w:tcW w:w="0" w:type="auto"/>
            <w:vMerge w:val="restart"/>
            <w:shd w:val="clear" w:color="auto" w:fill="FFFFFF"/>
            <w:tcMar>
              <w:top w:w="75" w:type="dxa"/>
              <w:left w:w="150" w:type="dxa"/>
              <w:bottom w:w="75" w:type="dxa"/>
              <w:right w:w="150" w:type="dxa"/>
            </w:tcMar>
            <w:vAlign w:val="bottom"/>
          </w:tcPr>
          <w:p w14:paraId="24E3030B" w14:textId="77777777" w:rsidR="002B15FB" w:rsidRPr="006C22B4" w:rsidRDefault="002B15FB" w:rsidP="00D97669">
            <w:pPr>
              <w:spacing w:after="0"/>
              <w:rPr>
                <w:rFonts w:ascii="Times New Roman" w:hAnsi="Times New Roman"/>
                <w:b/>
                <w:bCs/>
                <w:sz w:val="24"/>
                <w:szCs w:val="24"/>
              </w:rPr>
            </w:pPr>
            <w:r w:rsidRPr="006C22B4">
              <w:rPr>
                <w:rFonts w:ascii="Times New Roman" w:hAnsi="Times New Roman"/>
                <w:b/>
                <w:bCs/>
                <w:sz w:val="24"/>
                <w:szCs w:val="24"/>
              </w:rPr>
              <w:t xml:space="preserve">№    </w:t>
            </w:r>
          </w:p>
        </w:tc>
        <w:tc>
          <w:tcPr>
            <w:tcW w:w="0" w:type="auto"/>
            <w:vMerge w:val="restart"/>
            <w:shd w:val="clear" w:color="auto" w:fill="FFFFFF"/>
            <w:tcMar>
              <w:top w:w="75" w:type="dxa"/>
              <w:left w:w="150" w:type="dxa"/>
              <w:bottom w:w="75" w:type="dxa"/>
              <w:right w:w="150" w:type="dxa"/>
            </w:tcMar>
            <w:vAlign w:val="bottom"/>
          </w:tcPr>
          <w:p w14:paraId="33F88F58" w14:textId="77777777" w:rsidR="002B15FB" w:rsidRPr="006C22B4" w:rsidRDefault="002B15FB" w:rsidP="00D97669">
            <w:pPr>
              <w:spacing w:after="0"/>
              <w:rPr>
                <w:rFonts w:ascii="Times New Roman" w:hAnsi="Times New Roman"/>
                <w:b/>
                <w:bCs/>
                <w:sz w:val="24"/>
                <w:szCs w:val="24"/>
              </w:rPr>
            </w:pPr>
            <w:r w:rsidRPr="006C22B4">
              <w:rPr>
                <w:rFonts w:ascii="Times New Roman" w:hAnsi="Times New Roman"/>
                <w:b/>
                <w:sz w:val="24"/>
                <w:szCs w:val="24"/>
              </w:rPr>
              <w:t>Наименование разделов</w:t>
            </w:r>
            <w:r>
              <w:rPr>
                <w:rFonts w:ascii="Times New Roman" w:hAnsi="Times New Roman"/>
                <w:b/>
                <w:sz w:val="24"/>
                <w:szCs w:val="24"/>
              </w:rPr>
              <w:t xml:space="preserve">, </w:t>
            </w:r>
            <w:r w:rsidRPr="006C22B4">
              <w:rPr>
                <w:rFonts w:ascii="Times New Roman" w:hAnsi="Times New Roman"/>
                <w:b/>
                <w:sz w:val="24"/>
                <w:szCs w:val="24"/>
              </w:rPr>
              <w:t>тем</w:t>
            </w:r>
          </w:p>
        </w:tc>
        <w:tc>
          <w:tcPr>
            <w:tcW w:w="0" w:type="auto"/>
            <w:gridSpan w:val="3"/>
            <w:shd w:val="clear" w:color="auto" w:fill="FFFFFF"/>
            <w:tcMar>
              <w:top w:w="75" w:type="dxa"/>
              <w:left w:w="150" w:type="dxa"/>
              <w:bottom w:w="75" w:type="dxa"/>
              <w:right w:w="150" w:type="dxa"/>
            </w:tcMar>
            <w:vAlign w:val="bottom"/>
          </w:tcPr>
          <w:p w14:paraId="619FEE58" w14:textId="77777777" w:rsidR="002B15FB" w:rsidRPr="006C22B4" w:rsidRDefault="002B15FB" w:rsidP="00D97669">
            <w:pPr>
              <w:spacing w:after="0"/>
              <w:rPr>
                <w:rFonts w:ascii="Times New Roman" w:hAnsi="Times New Roman"/>
                <w:b/>
                <w:bCs/>
                <w:sz w:val="24"/>
                <w:szCs w:val="24"/>
              </w:rPr>
            </w:pPr>
            <w:r w:rsidRPr="006C22B4">
              <w:rPr>
                <w:rFonts w:ascii="Times New Roman" w:hAnsi="Times New Roman"/>
                <w:b/>
                <w:bCs/>
                <w:sz w:val="24"/>
                <w:szCs w:val="24"/>
              </w:rPr>
              <w:t>Количество часов</w:t>
            </w:r>
          </w:p>
        </w:tc>
        <w:tc>
          <w:tcPr>
            <w:tcW w:w="0" w:type="auto"/>
            <w:vMerge w:val="restart"/>
            <w:shd w:val="clear" w:color="auto" w:fill="FFFFFF"/>
          </w:tcPr>
          <w:p w14:paraId="4F879BD5" w14:textId="77777777" w:rsidR="002B15FB" w:rsidRPr="006C22B4" w:rsidRDefault="002B15FB" w:rsidP="00D97669">
            <w:pPr>
              <w:spacing w:after="0"/>
              <w:rPr>
                <w:rFonts w:ascii="Times New Roman" w:hAnsi="Times New Roman"/>
                <w:b/>
                <w:sz w:val="24"/>
                <w:szCs w:val="24"/>
              </w:rPr>
            </w:pPr>
            <w:r w:rsidRPr="006C22B4">
              <w:rPr>
                <w:rFonts w:ascii="Times New Roman" w:hAnsi="Times New Roman"/>
                <w:b/>
                <w:sz w:val="24"/>
                <w:szCs w:val="24"/>
              </w:rPr>
              <w:t>Формы контроля/</w:t>
            </w:r>
          </w:p>
          <w:p w14:paraId="20720981" w14:textId="77777777" w:rsidR="002B15FB" w:rsidRPr="006C22B4" w:rsidRDefault="002B15FB" w:rsidP="00D97669">
            <w:pPr>
              <w:spacing w:after="0"/>
              <w:rPr>
                <w:rFonts w:ascii="Times New Roman" w:hAnsi="Times New Roman"/>
                <w:b/>
                <w:bCs/>
                <w:sz w:val="24"/>
                <w:szCs w:val="24"/>
              </w:rPr>
            </w:pPr>
            <w:r w:rsidRPr="006C22B4">
              <w:rPr>
                <w:rFonts w:ascii="Times New Roman" w:hAnsi="Times New Roman"/>
                <w:b/>
                <w:sz w:val="24"/>
                <w:szCs w:val="24"/>
              </w:rPr>
              <w:t>аттестации</w:t>
            </w:r>
          </w:p>
        </w:tc>
      </w:tr>
      <w:tr w:rsidR="002B15FB" w:rsidRPr="006C22B4" w14:paraId="4A6C5E8E" w14:textId="77777777">
        <w:tc>
          <w:tcPr>
            <w:tcW w:w="0" w:type="auto"/>
            <w:vMerge/>
            <w:shd w:val="clear" w:color="auto" w:fill="FFFFFF"/>
            <w:tcMar>
              <w:top w:w="75" w:type="dxa"/>
              <w:left w:w="150" w:type="dxa"/>
              <w:bottom w:w="75" w:type="dxa"/>
              <w:right w:w="150" w:type="dxa"/>
            </w:tcMar>
            <w:vAlign w:val="bottom"/>
          </w:tcPr>
          <w:p w14:paraId="1CC69E7B" w14:textId="77777777" w:rsidR="002B15FB" w:rsidRPr="006C22B4" w:rsidRDefault="002B15FB" w:rsidP="00D97669">
            <w:pPr>
              <w:spacing w:after="0"/>
              <w:rPr>
                <w:rFonts w:ascii="Times New Roman" w:hAnsi="Times New Roman"/>
                <w:b/>
                <w:bCs/>
                <w:sz w:val="24"/>
                <w:szCs w:val="24"/>
              </w:rPr>
            </w:pPr>
          </w:p>
        </w:tc>
        <w:tc>
          <w:tcPr>
            <w:tcW w:w="0" w:type="auto"/>
            <w:vMerge/>
            <w:shd w:val="clear" w:color="auto" w:fill="FFFFFF"/>
            <w:tcMar>
              <w:top w:w="75" w:type="dxa"/>
              <w:left w:w="150" w:type="dxa"/>
              <w:bottom w:w="75" w:type="dxa"/>
              <w:right w:w="150" w:type="dxa"/>
            </w:tcMar>
            <w:vAlign w:val="bottom"/>
          </w:tcPr>
          <w:p w14:paraId="0ABA93B4" w14:textId="77777777" w:rsidR="002B15FB" w:rsidRPr="006C22B4" w:rsidRDefault="002B15FB" w:rsidP="00D97669">
            <w:pPr>
              <w:spacing w:after="0"/>
              <w:rPr>
                <w:rFonts w:ascii="Times New Roman" w:hAnsi="Times New Roman"/>
                <w:b/>
                <w:bCs/>
                <w:sz w:val="24"/>
                <w:szCs w:val="24"/>
              </w:rPr>
            </w:pPr>
          </w:p>
        </w:tc>
        <w:tc>
          <w:tcPr>
            <w:tcW w:w="0" w:type="auto"/>
            <w:shd w:val="clear" w:color="auto" w:fill="FFFFFF"/>
            <w:tcMar>
              <w:top w:w="75" w:type="dxa"/>
              <w:left w:w="150" w:type="dxa"/>
              <w:bottom w:w="75" w:type="dxa"/>
              <w:right w:w="150" w:type="dxa"/>
            </w:tcMar>
            <w:vAlign w:val="bottom"/>
          </w:tcPr>
          <w:p w14:paraId="32C10AA7" w14:textId="77777777" w:rsidR="002B15FB" w:rsidRPr="006C22B4" w:rsidRDefault="002B15FB" w:rsidP="00D97669">
            <w:pPr>
              <w:spacing w:after="0"/>
              <w:rPr>
                <w:rFonts w:ascii="Times New Roman" w:hAnsi="Times New Roman"/>
                <w:b/>
                <w:bCs/>
                <w:sz w:val="24"/>
                <w:szCs w:val="24"/>
              </w:rPr>
            </w:pPr>
            <w:r w:rsidRPr="006C22B4">
              <w:rPr>
                <w:rFonts w:ascii="Times New Roman" w:hAnsi="Times New Roman"/>
                <w:b/>
                <w:bCs/>
                <w:sz w:val="24"/>
                <w:szCs w:val="24"/>
              </w:rPr>
              <w:t>Всего</w:t>
            </w:r>
          </w:p>
        </w:tc>
        <w:tc>
          <w:tcPr>
            <w:tcW w:w="0" w:type="auto"/>
            <w:shd w:val="clear" w:color="auto" w:fill="FFFFFF"/>
            <w:tcMar>
              <w:top w:w="75" w:type="dxa"/>
              <w:left w:w="150" w:type="dxa"/>
              <w:bottom w:w="75" w:type="dxa"/>
              <w:right w:w="150" w:type="dxa"/>
            </w:tcMar>
            <w:vAlign w:val="bottom"/>
          </w:tcPr>
          <w:p w14:paraId="32C26D3A" w14:textId="77777777" w:rsidR="002B15FB" w:rsidRPr="006C22B4" w:rsidRDefault="002B15FB" w:rsidP="00D97669">
            <w:pPr>
              <w:spacing w:after="0"/>
              <w:rPr>
                <w:rFonts w:ascii="Times New Roman" w:hAnsi="Times New Roman"/>
                <w:b/>
                <w:bCs/>
                <w:sz w:val="24"/>
                <w:szCs w:val="24"/>
              </w:rPr>
            </w:pPr>
            <w:r>
              <w:rPr>
                <w:rFonts w:ascii="Times New Roman" w:hAnsi="Times New Roman"/>
                <w:b/>
                <w:bCs/>
                <w:sz w:val="24"/>
                <w:szCs w:val="24"/>
              </w:rPr>
              <w:t>Тео</w:t>
            </w:r>
            <w:r w:rsidRPr="006C22B4">
              <w:rPr>
                <w:rFonts w:ascii="Times New Roman" w:hAnsi="Times New Roman"/>
                <w:b/>
                <w:bCs/>
                <w:sz w:val="24"/>
                <w:szCs w:val="24"/>
              </w:rPr>
              <w:t>рия</w:t>
            </w:r>
          </w:p>
        </w:tc>
        <w:tc>
          <w:tcPr>
            <w:tcW w:w="0" w:type="auto"/>
            <w:shd w:val="clear" w:color="auto" w:fill="FFFFFF"/>
            <w:tcMar>
              <w:top w:w="75" w:type="dxa"/>
              <w:left w:w="150" w:type="dxa"/>
              <w:bottom w:w="75" w:type="dxa"/>
              <w:right w:w="150" w:type="dxa"/>
            </w:tcMar>
            <w:vAlign w:val="bottom"/>
          </w:tcPr>
          <w:p w14:paraId="67E52BA0" w14:textId="77777777" w:rsidR="002B15FB" w:rsidRPr="006C22B4" w:rsidRDefault="002B15FB" w:rsidP="00D97669">
            <w:pPr>
              <w:spacing w:after="0"/>
              <w:rPr>
                <w:rFonts w:ascii="Times New Roman" w:hAnsi="Times New Roman"/>
                <w:b/>
                <w:bCs/>
                <w:sz w:val="24"/>
                <w:szCs w:val="24"/>
              </w:rPr>
            </w:pPr>
            <w:r w:rsidRPr="006C22B4">
              <w:rPr>
                <w:rFonts w:ascii="Times New Roman" w:hAnsi="Times New Roman"/>
                <w:b/>
                <w:bCs/>
                <w:sz w:val="24"/>
                <w:szCs w:val="24"/>
              </w:rPr>
              <w:t>Практика</w:t>
            </w:r>
          </w:p>
        </w:tc>
        <w:tc>
          <w:tcPr>
            <w:tcW w:w="0" w:type="auto"/>
            <w:vMerge/>
            <w:shd w:val="clear" w:color="auto" w:fill="FFFFFF"/>
          </w:tcPr>
          <w:p w14:paraId="5DC785FF" w14:textId="77777777" w:rsidR="002B15FB" w:rsidRPr="006C22B4" w:rsidRDefault="002B15FB" w:rsidP="00D97669">
            <w:pPr>
              <w:spacing w:after="0"/>
              <w:rPr>
                <w:rFonts w:ascii="Times New Roman" w:hAnsi="Times New Roman"/>
                <w:b/>
                <w:sz w:val="24"/>
                <w:szCs w:val="24"/>
              </w:rPr>
            </w:pPr>
          </w:p>
        </w:tc>
      </w:tr>
      <w:tr w:rsidR="002B15FB" w:rsidRPr="006C22B4" w14:paraId="3E857A6A" w14:textId="77777777">
        <w:tc>
          <w:tcPr>
            <w:tcW w:w="0" w:type="auto"/>
            <w:shd w:val="clear" w:color="auto" w:fill="FFFFFF"/>
            <w:tcMar>
              <w:top w:w="75" w:type="dxa"/>
              <w:left w:w="150" w:type="dxa"/>
              <w:bottom w:w="75" w:type="dxa"/>
              <w:right w:w="150" w:type="dxa"/>
            </w:tcMar>
            <w:vAlign w:val="bottom"/>
          </w:tcPr>
          <w:p w14:paraId="3A743C09" w14:textId="77777777" w:rsidR="002B15FB" w:rsidRPr="00504975" w:rsidRDefault="002B15FB"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183005EE" w14:textId="77777777" w:rsidR="002B15FB" w:rsidRPr="00E318F9" w:rsidRDefault="002B15FB" w:rsidP="00D97669">
            <w:pPr>
              <w:spacing w:after="0"/>
              <w:rPr>
                <w:rFonts w:ascii="Times New Roman" w:hAnsi="Times New Roman"/>
                <w:sz w:val="24"/>
                <w:szCs w:val="24"/>
              </w:rPr>
            </w:pPr>
            <w:r w:rsidRPr="00611066">
              <w:rPr>
                <w:rFonts w:ascii="Times New Roman" w:eastAsia="Calibri" w:hAnsi="Times New Roman"/>
                <w:sz w:val="24"/>
                <w:szCs w:val="24"/>
              </w:rPr>
              <w:t>Техника безопасности. Баскетбол- история развития.</w:t>
            </w:r>
          </w:p>
        </w:tc>
        <w:tc>
          <w:tcPr>
            <w:tcW w:w="0" w:type="auto"/>
            <w:shd w:val="clear" w:color="auto" w:fill="FFFFFF"/>
            <w:tcMar>
              <w:top w:w="75" w:type="dxa"/>
              <w:left w:w="150" w:type="dxa"/>
              <w:bottom w:w="75" w:type="dxa"/>
              <w:right w:w="150" w:type="dxa"/>
            </w:tcMar>
            <w:vAlign w:val="bottom"/>
          </w:tcPr>
          <w:p w14:paraId="05603B14" w14:textId="77777777" w:rsidR="002B15FB" w:rsidRPr="006C22B4" w:rsidRDefault="002B15FB" w:rsidP="00D97669">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14:paraId="57C729E8" w14:textId="77777777" w:rsidR="002B15FB" w:rsidRPr="006C22B4" w:rsidRDefault="002B15FB" w:rsidP="00D97669">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14:paraId="0E9F999A" w14:textId="77777777" w:rsidR="002B15FB" w:rsidRPr="006C22B4" w:rsidRDefault="002B15FB" w:rsidP="00D97669">
            <w:pPr>
              <w:spacing w:after="0"/>
              <w:rPr>
                <w:rFonts w:ascii="Times New Roman" w:hAnsi="Times New Roman"/>
                <w:sz w:val="24"/>
                <w:szCs w:val="24"/>
              </w:rPr>
            </w:pPr>
          </w:p>
        </w:tc>
        <w:tc>
          <w:tcPr>
            <w:tcW w:w="0" w:type="auto"/>
            <w:shd w:val="clear" w:color="auto" w:fill="FFFFFF"/>
          </w:tcPr>
          <w:p w14:paraId="1BD46723" w14:textId="77777777" w:rsidR="002B15FB" w:rsidRPr="006C22B4" w:rsidRDefault="002F555F" w:rsidP="00D97669">
            <w:pPr>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опрос</w:t>
            </w:r>
          </w:p>
        </w:tc>
      </w:tr>
      <w:tr w:rsidR="002B15FB" w:rsidRPr="006C22B4" w14:paraId="6E04616F" w14:textId="77777777">
        <w:trPr>
          <w:trHeight w:val="698"/>
        </w:trPr>
        <w:tc>
          <w:tcPr>
            <w:tcW w:w="0" w:type="auto"/>
            <w:shd w:val="clear" w:color="auto" w:fill="FFFFFF"/>
            <w:tcMar>
              <w:top w:w="75" w:type="dxa"/>
              <w:left w:w="150" w:type="dxa"/>
              <w:bottom w:w="75" w:type="dxa"/>
              <w:right w:w="150" w:type="dxa"/>
            </w:tcMar>
            <w:vAlign w:val="bottom"/>
          </w:tcPr>
          <w:p w14:paraId="21B6000A" w14:textId="77777777" w:rsidR="002B15FB" w:rsidRPr="00504975" w:rsidRDefault="002B15FB"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5E2C36B4" w14:textId="77777777" w:rsidR="002B15FB" w:rsidRPr="00E318F9" w:rsidRDefault="002B15FB" w:rsidP="00D97669">
            <w:pPr>
              <w:widowControl w:val="0"/>
              <w:shd w:val="clear" w:color="auto" w:fill="FFFFFF"/>
              <w:spacing w:after="120"/>
              <w:contextualSpacing/>
              <w:jc w:val="both"/>
              <w:rPr>
                <w:rFonts w:ascii="Times New Roman" w:hAnsi="Times New Roman"/>
                <w:sz w:val="24"/>
                <w:szCs w:val="24"/>
              </w:rPr>
            </w:pPr>
            <w:r w:rsidRPr="00611066">
              <w:rPr>
                <w:rFonts w:ascii="Times New Roman" w:hAnsi="Times New Roman"/>
                <w:sz w:val="24"/>
                <w:szCs w:val="24"/>
              </w:rPr>
              <w:t>Техника перемещения; ловли, передач и ведения мяча на месте</w:t>
            </w:r>
          </w:p>
        </w:tc>
        <w:tc>
          <w:tcPr>
            <w:tcW w:w="0" w:type="auto"/>
            <w:shd w:val="clear" w:color="auto" w:fill="FFFFFF"/>
            <w:tcMar>
              <w:top w:w="75" w:type="dxa"/>
              <w:left w:w="150" w:type="dxa"/>
              <w:bottom w:w="75" w:type="dxa"/>
              <w:right w:w="150" w:type="dxa"/>
            </w:tcMar>
            <w:vAlign w:val="bottom"/>
          </w:tcPr>
          <w:p w14:paraId="613B84A2" w14:textId="63F078F8" w:rsidR="002B15FB" w:rsidRPr="006C22B4" w:rsidRDefault="00C65E2A" w:rsidP="00D97669">
            <w:pPr>
              <w:spacing w:after="0"/>
              <w:jc w:val="center"/>
              <w:rPr>
                <w:rFonts w:ascii="Times New Roman" w:hAnsi="Times New Roman"/>
                <w:sz w:val="24"/>
                <w:szCs w:val="24"/>
              </w:rPr>
            </w:pPr>
            <w:r>
              <w:rPr>
                <w:rFonts w:ascii="Times New Roman" w:hAnsi="Times New Roman"/>
                <w:sz w:val="24"/>
                <w:szCs w:val="24"/>
              </w:rPr>
              <w:t>3</w:t>
            </w:r>
          </w:p>
        </w:tc>
        <w:tc>
          <w:tcPr>
            <w:tcW w:w="0" w:type="auto"/>
            <w:shd w:val="clear" w:color="auto" w:fill="FFFFFF"/>
            <w:tcMar>
              <w:top w:w="75" w:type="dxa"/>
              <w:left w:w="150" w:type="dxa"/>
              <w:bottom w:w="75" w:type="dxa"/>
              <w:right w:w="150" w:type="dxa"/>
            </w:tcMar>
            <w:vAlign w:val="bottom"/>
          </w:tcPr>
          <w:p w14:paraId="435C349C" w14:textId="77777777" w:rsidR="002B15FB" w:rsidRPr="006C22B4" w:rsidRDefault="002B15FB" w:rsidP="00D97669">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435B24E1" w14:textId="74A0AA0C" w:rsidR="002B15FB" w:rsidRPr="006C22B4" w:rsidRDefault="00C65E2A" w:rsidP="00D97669">
            <w:pPr>
              <w:spacing w:after="0"/>
              <w:rPr>
                <w:rFonts w:ascii="Times New Roman" w:hAnsi="Times New Roman"/>
                <w:sz w:val="24"/>
                <w:szCs w:val="24"/>
              </w:rPr>
            </w:pPr>
            <w:r>
              <w:rPr>
                <w:rFonts w:ascii="Times New Roman" w:hAnsi="Times New Roman"/>
                <w:sz w:val="24"/>
                <w:szCs w:val="24"/>
              </w:rPr>
              <w:t>3</w:t>
            </w:r>
          </w:p>
        </w:tc>
        <w:tc>
          <w:tcPr>
            <w:tcW w:w="0" w:type="auto"/>
            <w:shd w:val="clear" w:color="auto" w:fill="FFFFFF"/>
          </w:tcPr>
          <w:p w14:paraId="1AA2AE46" w14:textId="77777777" w:rsidR="002B15FB" w:rsidRPr="006C22B4" w:rsidRDefault="002B15FB" w:rsidP="00D97669">
            <w:pPr>
              <w:spacing w:after="0"/>
              <w:rPr>
                <w:rFonts w:ascii="Times New Roman" w:hAnsi="Times New Roman"/>
                <w:sz w:val="24"/>
                <w:szCs w:val="24"/>
                <w:bdr w:val="none" w:sz="0" w:space="0" w:color="auto" w:frame="1"/>
              </w:rPr>
            </w:pPr>
          </w:p>
        </w:tc>
      </w:tr>
      <w:tr w:rsidR="002B15FB" w:rsidRPr="006C22B4" w14:paraId="38FC29F5" w14:textId="77777777">
        <w:trPr>
          <w:trHeight w:val="655"/>
        </w:trPr>
        <w:tc>
          <w:tcPr>
            <w:tcW w:w="0" w:type="auto"/>
            <w:shd w:val="clear" w:color="auto" w:fill="FFFFFF"/>
            <w:tcMar>
              <w:top w:w="75" w:type="dxa"/>
              <w:left w:w="150" w:type="dxa"/>
              <w:bottom w:w="75" w:type="dxa"/>
              <w:right w:w="150" w:type="dxa"/>
            </w:tcMar>
            <w:vAlign w:val="bottom"/>
          </w:tcPr>
          <w:p w14:paraId="391ACD65" w14:textId="77777777" w:rsidR="002B15FB" w:rsidRPr="00504975" w:rsidRDefault="002B15FB"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54466F16" w14:textId="77777777" w:rsidR="002B15FB" w:rsidRPr="003218B7" w:rsidRDefault="002B15FB" w:rsidP="00D97669">
            <w:pPr>
              <w:widowControl w:val="0"/>
              <w:shd w:val="clear" w:color="auto" w:fill="FFFFFF"/>
              <w:spacing w:after="120"/>
              <w:contextualSpacing/>
              <w:jc w:val="both"/>
              <w:rPr>
                <w:rFonts w:ascii="Times New Roman" w:hAnsi="Times New Roman"/>
                <w:sz w:val="24"/>
                <w:szCs w:val="24"/>
              </w:rPr>
            </w:pPr>
            <w:r w:rsidRPr="003218B7">
              <w:rPr>
                <w:rFonts w:ascii="Times New Roman" w:hAnsi="Times New Roman"/>
                <w:sz w:val="24"/>
                <w:szCs w:val="24"/>
                <w:lang w:eastAsia="en-US"/>
              </w:rPr>
              <w:t>Техника передачи одной рукой от плеча</w:t>
            </w:r>
          </w:p>
        </w:tc>
        <w:tc>
          <w:tcPr>
            <w:tcW w:w="0" w:type="auto"/>
            <w:shd w:val="clear" w:color="auto" w:fill="FFFFFF"/>
            <w:tcMar>
              <w:top w:w="75" w:type="dxa"/>
              <w:left w:w="150" w:type="dxa"/>
              <w:bottom w:w="75" w:type="dxa"/>
              <w:right w:w="150" w:type="dxa"/>
            </w:tcMar>
            <w:vAlign w:val="bottom"/>
          </w:tcPr>
          <w:p w14:paraId="2D207F34" w14:textId="38EB38C6" w:rsidR="002B15FB" w:rsidRPr="006C22B4" w:rsidRDefault="00B60B7E" w:rsidP="00D97669">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52BCAA0F" w14:textId="77777777" w:rsidR="002B15FB" w:rsidRPr="006C22B4" w:rsidRDefault="002B15FB" w:rsidP="00D97669">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2AD4D5D2" w14:textId="6A841EAF" w:rsidR="002B15FB" w:rsidRPr="006C22B4" w:rsidRDefault="00B60B7E" w:rsidP="00D97669">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421BA0FF" w14:textId="77777777" w:rsidR="002B15FB" w:rsidRPr="006C22B4" w:rsidRDefault="002F555F" w:rsidP="00D97669">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2B15FB" w:rsidRPr="006C22B4" w14:paraId="1E42091B" w14:textId="77777777">
        <w:trPr>
          <w:trHeight w:val="655"/>
        </w:trPr>
        <w:tc>
          <w:tcPr>
            <w:tcW w:w="0" w:type="auto"/>
            <w:shd w:val="clear" w:color="auto" w:fill="FFFFFF"/>
            <w:tcMar>
              <w:top w:w="75" w:type="dxa"/>
              <w:left w:w="150" w:type="dxa"/>
              <w:bottom w:w="75" w:type="dxa"/>
              <w:right w:w="150" w:type="dxa"/>
            </w:tcMar>
            <w:vAlign w:val="bottom"/>
          </w:tcPr>
          <w:p w14:paraId="3CE2753E" w14:textId="77777777" w:rsidR="002B15FB" w:rsidRPr="00504975" w:rsidRDefault="002B15FB"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56B8B22D" w14:textId="77777777" w:rsidR="002B15FB" w:rsidRDefault="002B15FB" w:rsidP="002B15FB">
            <w:pPr>
              <w:pStyle w:val="western"/>
              <w:rPr>
                <w:lang w:eastAsia="en-US"/>
              </w:rPr>
            </w:pPr>
            <w:r>
              <w:rPr>
                <w:lang w:eastAsia="en-US"/>
              </w:rPr>
              <w:t>Передача двумя руками над головой</w:t>
            </w:r>
          </w:p>
        </w:tc>
        <w:tc>
          <w:tcPr>
            <w:tcW w:w="0" w:type="auto"/>
            <w:shd w:val="clear" w:color="auto" w:fill="FFFFFF"/>
            <w:tcMar>
              <w:top w:w="75" w:type="dxa"/>
              <w:left w:w="150" w:type="dxa"/>
              <w:bottom w:w="75" w:type="dxa"/>
              <w:right w:w="150" w:type="dxa"/>
            </w:tcMar>
            <w:vAlign w:val="bottom"/>
          </w:tcPr>
          <w:p w14:paraId="06983C59" w14:textId="57073AE1" w:rsidR="002B15FB" w:rsidRDefault="00B60B7E" w:rsidP="002B15FB">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194FC733" w14:textId="77777777" w:rsidR="002B15FB" w:rsidRPr="006C22B4" w:rsidRDefault="002B15FB" w:rsidP="002B15FB">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2499B117" w14:textId="58201342" w:rsidR="002B15FB" w:rsidRDefault="00B60B7E" w:rsidP="002B15FB">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372B96B9" w14:textId="77777777" w:rsidR="002B15FB" w:rsidRPr="006C22B4" w:rsidRDefault="002B15FB" w:rsidP="002B15FB">
            <w:pPr>
              <w:spacing w:after="0"/>
              <w:rPr>
                <w:rFonts w:ascii="Times New Roman" w:hAnsi="Times New Roman"/>
                <w:sz w:val="24"/>
                <w:szCs w:val="24"/>
                <w:bdr w:val="none" w:sz="0" w:space="0" w:color="auto" w:frame="1"/>
              </w:rPr>
            </w:pPr>
          </w:p>
        </w:tc>
      </w:tr>
      <w:tr w:rsidR="002B15FB" w:rsidRPr="006C22B4" w14:paraId="1620AD8B" w14:textId="77777777">
        <w:trPr>
          <w:trHeight w:val="655"/>
        </w:trPr>
        <w:tc>
          <w:tcPr>
            <w:tcW w:w="0" w:type="auto"/>
            <w:shd w:val="clear" w:color="auto" w:fill="FFFFFF"/>
            <w:tcMar>
              <w:top w:w="75" w:type="dxa"/>
              <w:left w:w="150" w:type="dxa"/>
              <w:bottom w:w="75" w:type="dxa"/>
              <w:right w:w="150" w:type="dxa"/>
            </w:tcMar>
            <w:vAlign w:val="bottom"/>
          </w:tcPr>
          <w:p w14:paraId="666418BD" w14:textId="77777777" w:rsidR="002B15FB" w:rsidRPr="00504975" w:rsidRDefault="002B15FB"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2915F2E3" w14:textId="77777777" w:rsidR="002B15FB" w:rsidRDefault="002B15FB" w:rsidP="002B15FB">
            <w:pPr>
              <w:pStyle w:val="western"/>
              <w:rPr>
                <w:lang w:eastAsia="en-US"/>
              </w:rPr>
            </w:pPr>
            <w:r>
              <w:rPr>
                <w:lang w:eastAsia="en-US"/>
              </w:rPr>
              <w:t>Техника передач двумя руками в движении</w:t>
            </w:r>
          </w:p>
        </w:tc>
        <w:tc>
          <w:tcPr>
            <w:tcW w:w="0" w:type="auto"/>
            <w:shd w:val="clear" w:color="auto" w:fill="FFFFFF"/>
            <w:tcMar>
              <w:top w:w="75" w:type="dxa"/>
              <w:left w:w="150" w:type="dxa"/>
              <w:bottom w:w="75" w:type="dxa"/>
              <w:right w:w="150" w:type="dxa"/>
            </w:tcMar>
            <w:vAlign w:val="bottom"/>
          </w:tcPr>
          <w:p w14:paraId="4A13BB57" w14:textId="631F44A4" w:rsidR="002B15FB" w:rsidRDefault="00B60B7E" w:rsidP="002B15FB">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7206E061" w14:textId="77777777" w:rsidR="002B15FB" w:rsidRPr="006C22B4" w:rsidRDefault="002B15FB" w:rsidP="002B15FB">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0CDAD909" w14:textId="2E752B93" w:rsidR="002B15FB" w:rsidRDefault="00B60B7E" w:rsidP="002B15FB">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42C4E20C" w14:textId="77777777" w:rsidR="002B15FB" w:rsidRPr="006C22B4" w:rsidRDefault="002B15FB" w:rsidP="002B15FB">
            <w:pPr>
              <w:spacing w:after="0"/>
              <w:rPr>
                <w:rFonts w:ascii="Times New Roman" w:hAnsi="Times New Roman"/>
                <w:sz w:val="24"/>
                <w:szCs w:val="24"/>
                <w:bdr w:val="none" w:sz="0" w:space="0" w:color="auto" w:frame="1"/>
              </w:rPr>
            </w:pPr>
          </w:p>
        </w:tc>
      </w:tr>
      <w:tr w:rsidR="00002BC4" w:rsidRPr="006C22B4" w14:paraId="64BD5084" w14:textId="77777777">
        <w:trPr>
          <w:trHeight w:val="655"/>
        </w:trPr>
        <w:tc>
          <w:tcPr>
            <w:tcW w:w="0" w:type="auto"/>
            <w:shd w:val="clear" w:color="auto" w:fill="FFFFFF"/>
            <w:tcMar>
              <w:top w:w="75" w:type="dxa"/>
              <w:left w:w="150" w:type="dxa"/>
              <w:bottom w:w="75" w:type="dxa"/>
              <w:right w:w="150" w:type="dxa"/>
            </w:tcMar>
            <w:vAlign w:val="bottom"/>
          </w:tcPr>
          <w:p w14:paraId="7EAE7666" w14:textId="77777777" w:rsidR="00002BC4" w:rsidRPr="00504975" w:rsidRDefault="00002BC4"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06011D25" w14:textId="77777777" w:rsidR="00002BC4" w:rsidRDefault="00002BC4" w:rsidP="00002BC4">
            <w:pPr>
              <w:pStyle w:val="western"/>
              <w:rPr>
                <w:lang w:eastAsia="en-US"/>
              </w:rPr>
            </w:pPr>
            <w:r>
              <w:rPr>
                <w:lang w:eastAsia="en-US"/>
              </w:rPr>
              <w:t>Техника броска после ведения мяча</w:t>
            </w:r>
          </w:p>
        </w:tc>
        <w:tc>
          <w:tcPr>
            <w:tcW w:w="0" w:type="auto"/>
            <w:shd w:val="clear" w:color="auto" w:fill="FFFFFF"/>
            <w:tcMar>
              <w:top w:w="75" w:type="dxa"/>
              <w:left w:w="150" w:type="dxa"/>
              <w:bottom w:w="75" w:type="dxa"/>
              <w:right w:w="150" w:type="dxa"/>
            </w:tcMar>
            <w:vAlign w:val="bottom"/>
          </w:tcPr>
          <w:p w14:paraId="73C7D21B" w14:textId="30D1FFA2"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53D44274"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110644AB" w14:textId="16355542"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38851682"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5385456A" w14:textId="77777777">
        <w:trPr>
          <w:trHeight w:val="655"/>
        </w:trPr>
        <w:tc>
          <w:tcPr>
            <w:tcW w:w="0" w:type="auto"/>
            <w:shd w:val="clear" w:color="auto" w:fill="FFFFFF"/>
            <w:tcMar>
              <w:top w:w="75" w:type="dxa"/>
              <w:left w:w="150" w:type="dxa"/>
              <w:bottom w:w="75" w:type="dxa"/>
              <w:right w:w="150" w:type="dxa"/>
            </w:tcMar>
            <w:vAlign w:val="bottom"/>
          </w:tcPr>
          <w:p w14:paraId="4DC6C93F" w14:textId="77777777" w:rsidR="00002BC4" w:rsidRPr="00504975" w:rsidRDefault="00002BC4"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5E2341F0" w14:textId="77777777" w:rsidR="00002BC4" w:rsidRDefault="00002BC4" w:rsidP="00002BC4">
            <w:pPr>
              <w:pStyle w:val="western"/>
              <w:rPr>
                <w:lang w:eastAsia="en-US"/>
              </w:rPr>
            </w:pPr>
            <w:r>
              <w:rPr>
                <w:lang w:eastAsia="en-US"/>
              </w:rPr>
              <w:t>Техника поворотам в движении</w:t>
            </w:r>
          </w:p>
        </w:tc>
        <w:tc>
          <w:tcPr>
            <w:tcW w:w="0" w:type="auto"/>
            <w:shd w:val="clear" w:color="auto" w:fill="FFFFFF"/>
            <w:tcMar>
              <w:top w:w="75" w:type="dxa"/>
              <w:left w:w="150" w:type="dxa"/>
              <w:bottom w:w="75" w:type="dxa"/>
              <w:right w:w="150" w:type="dxa"/>
            </w:tcMar>
            <w:vAlign w:val="bottom"/>
          </w:tcPr>
          <w:p w14:paraId="09A57C0B" w14:textId="0621B10C"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2C945C08"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529B74EC" w14:textId="52F0BBFF"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30E16FA8"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7567D58F" w14:textId="77777777">
        <w:trPr>
          <w:trHeight w:val="655"/>
        </w:trPr>
        <w:tc>
          <w:tcPr>
            <w:tcW w:w="0" w:type="auto"/>
            <w:shd w:val="clear" w:color="auto" w:fill="FFFFFF"/>
            <w:tcMar>
              <w:top w:w="75" w:type="dxa"/>
              <w:left w:w="150" w:type="dxa"/>
              <w:bottom w:w="75" w:type="dxa"/>
              <w:right w:w="150" w:type="dxa"/>
            </w:tcMar>
            <w:vAlign w:val="bottom"/>
          </w:tcPr>
          <w:p w14:paraId="3AC4D4FD" w14:textId="77777777" w:rsidR="00002BC4" w:rsidRPr="00504975" w:rsidRDefault="00002BC4"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2C2BD3D0" w14:textId="77777777" w:rsidR="00002BC4" w:rsidRDefault="00002BC4" w:rsidP="00002BC4">
            <w:pPr>
              <w:pStyle w:val="western"/>
              <w:rPr>
                <w:lang w:eastAsia="en-US"/>
              </w:rPr>
            </w:pPr>
            <w:r>
              <w:rPr>
                <w:lang w:eastAsia="en-US"/>
              </w:rPr>
              <w:t>Техника ловли мяча, отскочившего от щита</w:t>
            </w:r>
          </w:p>
        </w:tc>
        <w:tc>
          <w:tcPr>
            <w:tcW w:w="0" w:type="auto"/>
            <w:shd w:val="clear" w:color="auto" w:fill="FFFFFF"/>
            <w:tcMar>
              <w:top w:w="75" w:type="dxa"/>
              <w:left w:w="150" w:type="dxa"/>
              <w:bottom w:w="75" w:type="dxa"/>
              <w:right w:w="150" w:type="dxa"/>
            </w:tcMar>
            <w:vAlign w:val="bottom"/>
          </w:tcPr>
          <w:p w14:paraId="2869AD9A" w14:textId="6D8E2EF7"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7935BB04"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1D5492FF" w14:textId="36F2DCBF"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509814EE"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2C003105" w14:textId="77777777">
        <w:trPr>
          <w:trHeight w:val="655"/>
        </w:trPr>
        <w:tc>
          <w:tcPr>
            <w:tcW w:w="0" w:type="auto"/>
            <w:shd w:val="clear" w:color="auto" w:fill="FFFFFF"/>
            <w:tcMar>
              <w:top w:w="75" w:type="dxa"/>
              <w:left w:w="150" w:type="dxa"/>
              <w:bottom w:w="75" w:type="dxa"/>
              <w:right w:w="150" w:type="dxa"/>
            </w:tcMar>
            <w:vAlign w:val="bottom"/>
          </w:tcPr>
          <w:p w14:paraId="2B78CCC1" w14:textId="77777777" w:rsidR="00002BC4" w:rsidRPr="00504975" w:rsidRDefault="00002BC4"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5453E10D" w14:textId="77777777" w:rsidR="00002BC4" w:rsidRDefault="00002BC4" w:rsidP="00002BC4">
            <w:pPr>
              <w:pStyle w:val="western"/>
              <w:rPr>
                <w:lang w:eastAsia="en-US"/>
              </w:rPr>
            </w:pPr>
            <w:r>
              <w:rPr>
                <w:lang w:eastAsia="en-US"/>
              </w:rPr>
              <w:t>Техника броскам в движении после ловли мяча</w:t>
            </w:r>
          </w:p>
        </w:tc>
        <w:tc>
          <w:tcPr>
            <w:tcW w:w="0" w:type="auto"/>
            <w:shd w:val="clear" w:color="auto" w:fill="FFFFFF"/>
            <w:tcMar>
              <w:top w:w="75" w:type="dxa"/>
              <w:left w:w="150" w:type="dxa"/>
              <w:bottom w:w="75" w:type="dxa"/>
              <w:right w:w="150" w:type="dxa"/>
            </w:tcMar>
            <w:vAlign w:val="bottom"/>
          </w:tcPr>
          <w:p w14:paraId="30EDA0DE" w14:textId="33268E0D"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274122C4"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08DF82F0" w14:textId="3458FAD0"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01AEDA7A" w14:textId="77777777"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14:paraId="045A2B1D" w14:textId="77777777">
        <w:trPr>
          <w:trHeight w:val="655"/>
        </w:trPr>
        <w:tc>
          <w:tcPr>
            <w:tcW w:w="0" w:type="auto"/>
            <w:shd w:val="clear" w:color="auto" w:fill="FFFFFF"/>
            <w:tcMar>
              <w:top w:w="75" w:type="dxa"/>
              <w:left w:w="150" w:type="dxa"/>
              <w:bottom w:w="75" w:type="dxa"/>
              <w:right w:w="150" w:type="dxa"/>
            </w:tcMar>
            <w:vAlign w:val="bottom"/>
          </w:tcPr>
          <w:p w14:paraId="1E65573A" w14:textId="77777777" w:rsidR="00002BC4" w:rsidRPr="00504975" w:rsidRDefault="00002BC4"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30CFFE59" w14:textId="77777777" w:rsidR="00002BC4" w:rsidRDefault="00002BC4" w:rsidP="00002BC4">
            <w:pPr>
              <w:pStyle w:val="western"/>
              <w:rPr>
                <w:lang w:eastAsia="en-US"/>
              </w:rPr>
            </w:pPr>
            <w:r>
              <w:rPr>
                <w:lang w:eastAsia="en-US"/>
              </w:rPr>
              <w:t xml:space="preserve">Техника броскам в прыжке с места </w:t>
            </w:r>
          </w:p>
        </w:tc>
        <w:tc>
          <w:tcPr>
            <w:tcW w:w="0" w:type="auto"/>
            <w:shd w:val="clear" w:color="auto" w:fill="FFFFFF"/>
            <w:tcMar>
              <w:top w:w="75" w:type="dxa"/>
              <w:left w:w="150" w:type="dxa"/>
              <w:bottom w:w="75" w:type="dxa"/>
              <w:right w:w="150" w:type="dxa"/>
            </w:tcMar>
            <w:vAlign w:val="bottom"/>
          </w:tcPr>
          <w:p w14:paraId="365D719A" w14:textId="51803086"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39DBEF8C"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45819617" w14:textId="4A476893"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1767CE18"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052BCB5C" w14:textId="77777777">
        <w:trPr>
          <w:trHeight w:val="655"/>
        </w:trPr>
        <w:tc>
          <w:tcPr>
            <w:tcW w:w="0" w:type="auto"/>
            <w:shd w:val="clear" w:color="auto" w:fill="FFFFFF"/>
            <w:tcMar>
              <w:top w:w="75" w:type="dxa"/>
              <w:left w:w="150" w:type="dxa"/>
              <w:bottom w:w="75" w:type="dxa"/>
              <w:right w:w="150" w:type="dxa"/>
            </w:tcMar>
            <w:vAlign w:val="bottom"/>
          </w:tcPr>
          <w:p w14:paraId="1234BA73" w14:textId="77777777" w:rsidR="00002BC4" w:rsidRPr="00504975" w:rsidRDefault="00002BC4"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0BE18920" w14:textId="77777777" w:rsidR="00002BC4" w:rsidRDefault="00002BC4" w:rsidP="00002BC4">
            <w:pPr>
              <w:pStyle w:val="western"/>
              <w:rPr>
                <w:lang w:eastAsia="en-US"/>
              </w:rPr>
            </w:pPr>
            <w:r>
              <w:rPr>
                <w:lang w:eastAsia="en-US"/>
              </w:rPr>
              <w:t>Техника передач одной рукой сбоку и одной рукой в прыжке</w:t>
            </w:r>
          </w:p>
        </w:tc>
        <w:tc>
          <w:tcPr>
            <w:tcW w:w="0" w:type="auto"/>
            <w:shd w:val="clear" w:color="auto" w:fill="FFFFFF"/>
            <w:tcMar>
              <w:top w:w="75" w:type="dxa"/>
              <w:left w:w="150" w:type="dxa"/>
              <w:bottom w:w="75" w:type="dxa"/>
              <w:right w:w="150" w:type="dxa"/>
            </w:tcMar>
            <w:vAlign w:val="bottom"/>
          </w:tcPr>
          <w:p w14:paraId="66563EB4" w14:textId="46C9B824"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15B0746E"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2D6F6F29" w14:textId="71EFE801"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27085183"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6B22F1A2" w14:textId="77777777">
        <w:trPr>
          <w:trHeight w:val="655"/>
        </w:trPr>
        <w:tc>
          <w:tcPr>
            <w:tcW w:w="0" w:type="auto"/>
            <w:shd w:val="clear" w:color="auto" w:fill="FFFFFF"/>
            <w:tcMar>
              <w:top w:w="75" w:type="dxa"/>
              <w:left w:w="150" w:type="dxa"/>
              <w:bottom w:w="75" w:type="dxa"/>
              <w:right w:w="150" w:type="dxa"/>
            </w:tcMar>
            <w:vAlign w:val="bottom"/>
          </w:tcPr>
          <w:p w14:paraId="7C2547CF" w14:textId="77777777" w:rsidR="00002BC4" w:rsidRPr="00504975" w:rsidRDefault="00002BC4"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3D40C3AA" w14:textId="77777777" w:rsidR="00002BC4" w:rsidRDefault="00002BC4" w:rsidP="00002BC4">
            <w:pPr>
              <w:pStyle w:val="western"/>
              <w:rPr>
                <w:lang w:eastAsia="en-US"/>
              </w:rPr>
            </w:pPr>
            <w:r>
              <w:rPr>
                <w:lang w:eastAsia="en-US"/>
              </w:rPr>
              <w:t>Техника передач на месте и в движении, бросков в прыжке после ведения мяча</w:t>
            </w:r>
          </w:p>
        </w:tc>
        <w:tc>
          <w:tcPr>
            <w:tcW w:w="0" w:type="auto"/>
            <w:shd w:val="clear" w:color="auto" w:fill="FFFFFF"/>
            <w:tcMar>
              <w:top w:w="75" w:type="dxa"/>
              <w:left w:w="150" w:type="dxa"/>
              <w:bottom w:w="75" w:type="dxa"/>
              <w:right w:w="150" w:type="dxa"/>
            </w:tcMar>
            <w:vAlign w:val="bottom"/>
          </w:tcPr>
          <w:p w14:paraId="789F2726" w14:textId="09A376EF"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0CADC735"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01BFED09" w14:textId="7786E3FF"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3AF52F43"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011FA609" w14:textId="77777777">
        <w:trPr>
          <w:trHeight w:val="655"/>
        </w:trPr>
        <w:tc>
          <w:tcPr>
            <w:tcW w:w="0" w:type="auto"/>
            <w:shd w:val="clear" w:color="auto" w:fill="FFFFFF"/>
            <w:tcMar>
              <w:top w:w="75" w:type="dxa"/>
              <w:left w:w="150" w:type="dxa"/>
              <w:bottom w:w="75" w:type="dxa"/>
              <w:right w:w="150" w:type="dxa"/>
            </w:tcMar>
            <w:vAlign w:val="bottom"/>
          </w:tcPr>
          <w:p w14:paraId="369CD1F5" w14:textId="77777777" w:rsidR="00002BC4" w:rsidRPr="00504975" w:rsidRDefault="00002BC4" w:rsidP="00504975">
            <w:pPr>
              <w:pStyle w:val="af4"/>
              <w:numPr>
                <w:ilvl w:val="0"/>
                <w:numId w:val="39"/>
              </w:numPr>
              <w:spacing w:after="0"/>
              <w:ind w:left="0" w:firstLine="0"/>
              <w:rPr>
                <w:rFonts w:ascii="Times New Roman" w:hAnsi="Times New Roman"/>
                <w:sz w:val="24"/>
                <w:szCs w:val="24"/>
                <w:lang w:val="en-US"/>
              </w:rPr>
            </w:pPr>
          </w:p>
        </w:tc>
        <w:tc>
          <w:tcPr>
            <w:tcW w:w="0" w:type="auto"/>
            <w:shd w:val="clear" w:color="auto" w:fill="FFFFFF"/>
            <w:tcMar>
              <w:top w:w="75" w:type="dxa"/>
              <w:left w:w="150" w:type="dxa"/>
              <w:bottom w:w="75" w:type="dxa"/>
              <w:right w:w="150" w:type="dxa"/>
            </w:tcMar>
          </w:tcPr>
          <w:p w14:paraId="392F7274" w14:textId="77777777" w:rsidR="00002BC4" w:rsidRDefault="00002BC4" w:rsidP="00002BC4">
            <w:pPr>
              <w:pStyle w:val="western"/>
              <w:rPr>
                <w:lang w:eastAsia="en-US"/>
              </w:rPr>
            </w:pPr>
            <w:r>
              <w:rPr>
                <w:lang w:eastAsia="en-US"/>
              </w:rPr>
              <w:t>Учет по технической подготовке</w:t>
            </w:r>
          </w:p>
        </w:tc>
        <w:tc>
          <w:tcPr>
            <w:tcW w:w="0" w:type="auto"/>
            <w:shd w:val="clear" w:color="auto" w:fill="FFFFFF"/>
            <w:tcMar>
              <w:top w:w="75" w:type="dxa"/>
              <w:left w:w="150" w:type="dxa"/>
              <w:bottom w:w="75" w:type="dxa"/>
              <w:right w:w="150" w:type="dxa"/>
            </w:tcMar>
            <w:vAlign w:val="bottom"/>
          </w:tcPr>
          <w:p w14:paraId="6C46ACCC" w14:textId="61C988BF"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6E5FF416"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7223D212" w14:textId="2AD15375"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633EF3E6"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64548026" w14:textId="77777777">
        <w:trPr>
          <w:trHeight w:val="655"/>
        </w:trPr>
        <w:tc>
          <w:tcPr>
            <w:tcW w:w="0" w:type="auto"/>
            <w:shd w:val="clear" w:color="auto" w:fill="FFFFFF"/>
            <w:tcMar>
              <w:top w:w="75" w:type="dxa"/>
              <w:left w:w="150" w:type="dxa"/>
              <w:bottom w:w="75" w:type="dxa"/>
              <w:right w:w="150" w:type="dxa"/>
            </w:tcMar>
            <w:vAlign w:val="bottom"/>
          </w:tcPr>
          <w:p w14:paraId="363154D4"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1D900D47" w14:textId="77777777" w:rsidR="00002BC4" w:rsidRDefault="00002BC4" w:rsidP="00002BC4">
            <w:pPr>
              <w:pStyle w:val="western"/>
              <w:rPr>
                <w:lang w:eastAsia="en-US"/>
              </w:rPr>
            </w:pPr>
            <w:r>
              <w:rPr>
                <w:lang w:eastAsia="en-US"/>
              </w:rPr>
              <w:t>Техника броскам в движении после ловли мяча</w:t>
            </w:r>
          </w:p>
        </w:tc>
        <w:tc>
          <w:tcPr>
            <w:tcW w:w="0" w:type="auto"/>
            <w:shd w:val="clear" w:color="auto" w:fill="FFFFFF"/>
            <w:tcMar>
              <w:top w:w="75" w:type="dxa"/>
              <w:left w:w="150" w:type="dxa"/>
              <w:bottom w:w="75" w:type="dxa"/>
              <w:right w:w="150" w:type="dxa"/>
            </w:tcMar>
            <w:vAlign w:val="bottom"/>
          </w:tcPr>
          <w:p w14:paraId="3A5A2DF1" w14:textId="0C11B500"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30A14587"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35F510C1" w14:textId="6854E3CF"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1590853F"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7166C5F5" w14:textId="77777777">
        <w:trPr>
          <w:trHeight w:val="655"/>
        </w:trPr>
        <w:tc>
          <w:tcPr>
            <w:tcW w:w="0" w:type="auto"/>
            <w:shd w:val="clear" w:color="auto" w:fill="FFFFFF"/>
            <w:tcMar>
              <w:top w:w="75" w:type="dxa"/>
              <w:left w:w="150" w:type="dxa"/>
              <w:bottom w:w="75" w:type="dxa"/>
              <w:right w:w="150" w:type="dxa"/>
            </w:tcMar>
            <w:vAlign w:val="bottom"/>
          </w:tcPr>
          <w:p w14:paraId="18C52FD6"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5FC8EC26" w14:textId="77777777" w:rsidR="00002BC4" w:rsidRDefault="00002BC4" w:rsidP="00002BC4">
            <w:pPr>
              <w:pStyle w:val="western"/>
              <w:rPr>
                <w:lang w:eastAsia="en-US"/>
              </w:rPr>
            </w:pPr>
            <w:r>
              <w:rPr>
                <w:lang w:eastAsia="en-US"/>
              </w:rPr>
              <w:t xml:space="preserve">Техника броскам в прыжке с места </w:t>
            </w:r>
          </w:p>
        </w:tc>
        <w:tc>
          <w:tcPr>
            <w:tcW w:w="0" w:type="auto"/>
            <w:shd w:val="clear" w:color="auto" w:fill="FFFFFF"/>
            <w:tcMar>
              <w:top w:w="75" w:type="dxa"/>
              <w:left w:w="150" w:type="dxa"/>
              <w:bottom w:w="75" w:type="dxa"/>
              <w:right w:w="150" w:type="dxa"/>
            </w:tcMar>
            <w:vAlign w:val="bottom"/>
          </w:tcPr>
          <w:p w14:paraId="3A184B9E" w14:textId="750FB8DB"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5119AFC2"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61788AA1" w14:textId="12A89F50"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686B2491"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3ED375FF" w14:textId="77777777">
        <w:trPr>
          <w:trHeight w:val="655"/>
        </w:trPr>
        <w:tc>
          <w:tcPr>
            <w:tcW w:w="0" w:type="auto"/>
            <w:shd w:val="clear" w:color="auto" w:fill="FFFFFF"/>
            <w:tcMar>
              <w:top w:w="75" w:type="dxa"/>
              <w:left w:w="150" w:type="dxa"/>
              <w:bottom w:w="75" w:type="dxa"/>
              <w:right w:w="150" w:type="dxa"/>
            </w:tcMar>
            <w:vAlign w:val="bottom"/>
          </w:tcPr>
          <w:p w14:paraId="0EC54ECE"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426CDF9F" w14:textId="77777777" w:rsidR="00002BC4" w:rsidRDefault="00002BC4" w:rsidP="00002BC4">
            <w:pPr>
              <w:pStyle w:val="western"/>
              <w:rPr>
                <w:lang w:eastAsia="en-US"/>
              </w:rPr>
            </w:pPr>
            <w:r>
              <w:rPr>
                <w:lang w:eastAsia="en-US"/>
              </w:rPr>
              <w:t>Техника передач одной рукой сбоку и одной рукой в прыжке</w:t>
            </w:r>
          </w:p>
        </w:tc>
        <w:tc>
          <w:tcPr>
            <w:tcW w:w="0" w:type="auto"/>
            <w:shd w:val="clear" w:color="auto" w:fill="FFFFFF"/>
            <w:tcMar>
              <w:top w:w="75" w:type="dxa"/>
              <w:left w:w="150" w:type="dxa"/>
              <w:bottom w:w="75" w:type="dxa"/>
              <w:right w:w="150" w:type="dxa"/>
            </w:tcMar>
            <w:vAlign w:val="bottom"/>
          </w:tcPr>
          <w:p w14:paraId="65CBA5BC" w14:textId="6406AF86"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50A2085E"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7327EDA4" w14:textId="669DB1CB"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5DD49135"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71A18586" w14:textId="77777777">
        <w:trPr>
          <w:trHeight w:val="655"/>
        </w:trPr>
        <w:tc>
          <w:tcPr>
            <w:tcW w:w="0" w:type="auto"/>
            <w:shd w:val="clear" w:color="auto" w:fill="FFFFFF"/>
            <w:tcMar>
              <w:top w:w="75" w:type="dxa"/>
              <w:left w:w="150" w:type="dxa"/>
              <w:bottom w:w="75" w:type="dxa"/>
              <w:right w:w="150" w:type="dxa"/>
            </w:tcMar>
            <w:vAlign w:val="bottom"/>
          </w:tcPr>
          <w:p w14:paraId="51628603"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4BBBFAC7" w14:textId="77777777" w:rsidR="00002BC4" w:rsidRDefault="00002BC4" w:rsidP="00002BC4">
            <w:pPr>
              <w:pStyle w:val="western"/>
              <w:rPr>
                <w:lang w:eastAsia="en-US"/>
              </w:rPr>
            </w:pPr>
            <w:r>
              <w:rPr>
                <w:lang w:eastAsia="en-US"/>
              </w:rPr>
              <w:t>Техника передач на месте и в движении, бросков в прыжке после ведения мяча</w:t>
            </w:r>
          </w:p>
        </w:tc>
        <w:tc>
          <w:tcPr>
            <w:tcW w:w="0" w:type="auto"/>
            <w:shd w:val="clear" w:color="auto" w:fill="FFFFFF"/>
            <w:tcMar>
              <w:top w:w="75" w:type="dxa"/>
              <w:left w:w="150" w:type="dxa"/>
              <w:bottom w:w="75" w:type="dxa"/>
              <w:right w:w="150" w:type="dxa"/>
            </w:tcMar>
            <w:vAlign w:val="bottom"/>
          </w:tcPr>
          <w:p w14:paraId="05908E65" w14:textId="73374EEB"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15B373F6"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207471D8" w14:textId="20AAD3F6"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2E403E44" w14:textId="77777777"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14:paraId="3EB1E505" w14:textId="77777777">
        <w:trPr>
          <w:trHeight w:val="655"/>
        </w:trPr>
        <w:tc>
          <w:tcPr>
            <w:tcW w:w="0" w:type="auto"/>
            <w:shd w:val="clear" w:color="auto" w:fill="FFFFFF"/>
            <w:tcMar>
              <w:top w:w="75" w:type="dxa"/>
              <w:left w:w="150" w:type="dxa"/>
              <w:bottom w:w="75" w:type="dxa"/>
              <w:right w:w="150" w:type="dxa"/>
            </w:tcMar>
            <w:vAlign w:val="bottom"/>
          </w:tcPr>
          <w:p w14:paraId="5C8C692D"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11ABDB29" w14:textId="77777777" w:rsidR="00002BC4" w:rsidRDefault="00002BC4" w:rsidP="00002BC4">
            <w:pPr>
              <w:pStyle w:val="western"/>
              <w:rPr>
                <w:lang w:eastAsia="en-US"/>
              </w:rPr>
            </w:pPr>
            <w:r>
              <w:rPr>
                <w:lang w:eastAsia="en-US"/>
              </w:rPr>
              <w:t>Учет по технической подготовке</w:t>
            </w:r>
          </w:p>
        </w:tc>
        <w:tc>
          <w:tcPr>
            <w:tcW w:w="0" w:type="auto"/>
            <w:shd w:val="clear" w:color="auto" w:fill="FFFFFF"/>
            <w:tcMar>
              <w:top w:w="75" w:type="dxa"/>
              <w:left w:w="150" w:type="dxa"/>
              <w:bottom w:w="75" w:type="dxa"/>
              <w:right w:w="150" w:type="dxa"/>
            </w:tcMar>
            <w:vAlign w:val="bottom"/>
          </w:tcPr>
          <w:p w14:paraId="09037862" w14:textId="0C54DE87"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652DFBD3"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3022BEA5" w14:textId="518928C6"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3FF8967C"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69B4BC19" w14:textId="77777777">
        <w:trPr>
          <w:trHeight w:val="655"/>
        </w:trPr>
        <w:tc>
          <w:tcPr>
            <w:tcW w:w="0" w:type="auto"/>
            <w:shd w:val="clear" w:color="auto" w:fill="FFFFFF"/>
            <w:tcMar>
              <w:top w:w="75" w:type="dxa"/>
              <w:left w:w="150" w:type="dxa"/>
              <w:bottom w:w="75" w:type="dxa"/>
              <w:right w:w="150" w:type="dxa"/>
            </w:tcMar>
            <w:vAlign w:val="bottom"/>
          </w:tcPr>
          <w:p w14:paraId="49ABBFB7"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5CE6B395" w14:textId="77777777" w:rsidR="00002BC4" w:rsidRDefault="00002BC4" w:rsidP="00002BC4">
            <w:pPr>
              <w:pStyle w:val="western"/>
              <w:rPr>
                <w:lang w:eastAsia="en-US"/>
              </w:rPr>
            </w:pPr>
            <w:r>
              <w:rPr>
                <w:lang w:eastAsia="en-US"/>
              </w:rPr>
              <w:t>Техника передач и бросков в движении; опеки игрока без мяча</w:t>
            </w:r>
          </w:p>
        </w:tc>
        <w:tc>
          <w:tcPr>
            <w:tcW w:w="0" w:type="auto"/>
            <w:shd w:val="clear" w:color="auto" w:fill="FFFFFF"/>
            <w:tcMar>
              <w:top w:w="75" w:type="dxa"/>
              <w:left w:w="150" w:type="dxa"/>
              <w:bottom w:w="75" w:type="dxa"/>
              <w:right w:w="150" w:type="dxa"/>
            </w:tcMar>
            <w:vAlign w:val="bottom"/>
          </w:tcPr>
          <w:p w14:paraId="19844EBF" w14:textId="28BC8D43" w:rsidR="00002BC4" w:rsidRDefault="00C65E2A" w:rsidP="00002BC4">
            <w:pPr>
              <w:spacing w:after="0"/>
              <w:jc w:val="center"/>
              <w:rPr>
                <w:rFonts w:ascii="Times New Roman" w:hAnsi="Times New Roman"/>
                <w:sz w:val="24"/>
                <w:szCs w:val="24"/>
              </w:rPr>
            </w:pPr>
            <w:r>
              <w:rPr>
                <w:rFonts w:ascii="Times New Roman" w:hAnsi="Times New Roman"/>
                <w:sz w:val="24"/>
                <w:szCs w:val="24"/>
              </w:rPr>
              <w:t>3</w:t>
            </w:r>
          </w:p>
        </w:tc>
        <w:tc>
          <w:tcPr>
            <w:tcW w:w="0" w:type="auto"/>
            <w:shd w:val="clear" w:color="auto" w:fill="FFFFFF"/>
            <w:tcMar>
              <w:top w:w="75" w:type="dxa"/>
              <w:left w:w="150" w:type="dxa"/>
              <w:bottom w:w="75" w:type="dxa"/>
              <w:right w:w="150" w:type="dxa"/>
            </w:tcMar>
            <w:vAlign w:val="bottom"/>
          </w:tcPr>
          <w:p w14:paraId="03CDB348"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056385FC" w14:textId="3B5D5F83" w:rsidR="00002BC4" w:rsidRDefault="00C65E2A" w:rsidP="00002BC4">
            <w:pPr>
              <w:spacing w:after="0"/>
              <w:rPr>
                <w:rFonts w:ascii="Times New Roman" w:hAnsi="Times New Roman"/>
                <w:sz w:val="24"/>
                <w:szCs w:val="24"/>
              </w:rPr>
            </w:pPr>
            <w:r>
              <w:rPr>
                <w:rFonts w:ascii="Times New Roman" w:hAnsi="Times New Roman"/>
                <w:sz w:val="24"/>
                <w:szCs w:val="24"/>
              </w:rPr>
              <w:t>3</w:t>
            </w:r>
          </w:p>
        </w:tc>
        <w:tc>
          <w:tcPr>
            <w:tcW w:w="0" w:type="auto"/>
            <w:shd w:val="clear" w:color="auto" w:fill="FFFFFF"/>
          </w:tcPr>
          <w:p w14:paraId="5617CA32"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2A60A856" w14:textId="77777777">
        <w:trPr>
          <w:trHeight w:val="655"/>
        </w:trPr>
        <w:tc>
          <w:tcPr>
            <w:tcW w:w="0" w:type="auto"/>
            <w:shd w:val="clear" w:color="auto" w:fill="FFFFFF"/>
            <w:tcMar>
              <w:top w:w="75" w:type="dxa"/>
              <w:left w:w="150" w:type="dxa"/>
              <w:bottom w:w="75" w:type="dxa"/>
              <w:right w:w="150" w:type="dxa"/>
            </w:tcMar>
            <w:vAlign w:val="bottom"/>
          </w:tcPr>
          <w:p w14:paraId="55A1066A"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1D7FE99A" w14:textId="77777777" w:rsidR="00002BC4" w:rsidRDefault="00002BC4" w:rsidP="00002BC4">
            <w:pPr>
              <w:pStyle w:val="western"/>
              <w:rPr>
                <w:lang w:eastAsia="en-US"/>
              </w:rPr>
            </w:pPr>
            <w:r>
              <w:rPr>
                <w:lang w:eastAsia="en-US"/>
              </w:rPr>
              <w:t>Техника ведения и передач в движении</w:t>
            </w:r>
          </w:p>
        </w:tc>
        <w:tc>
          <w:tcPr>
            <w:tcW w:w="0" w:type="auto"/>
            <w:shd w:val="clear" w:color="auto" w:fill="FFFFFF"/>
            <w:tcMar>
              <w:top w:w="75" w:type="dxa"/>
              <w:left w:w="150" w:type="dxa"/>
              <w:bottom w:w="75" w:type="dxa"/>
              <w:right w:w="150" w:type="dxa"/>
            </w:tcMar>
            <w:vAlign w:val="bottom"/>
          </w:tcPr>
          <w:p w14:paraId="4F316B4C" w14:textId="7E2A6928"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35EE1ED9"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0B223550" w14:textId="7A0D442C"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3A6406AB" w14:textId="77777777"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14:paraId="00013F35" w14:textId="77777777">
        <w:trPr>
          <w:trHeight w:val="655"/>
        </w:trPr>
        <w:tc>
          <w:tcPr>
            <w:tcW w:w="0" w:type="auto"/>
            <w:shd w:val="clear" w:color="auto" w:fill="FFFFFF"/>
            <w:tcMar>
              <w:top w:w="75" w:type="dxa"/>
              <w:left w:w="150" w:type="dxa"/>
              <w:bottom w:w="75" w:type="dxa"/>
              <w:right w:w="150" w:type="dxa"/>
            </w:tcMar>
            <w:vAlign w:val="bottom"/>
          </w:tcPr>
          <w:p w14:paraId="5926B964"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3DA31C7A" w14:textId="77777777" w:rsidR="00002BC4" w:rsidRDefault="00002BC4" w:rsidP="00002BC4">
            <w:pPr>
              <w:pStyle w:val="western"/>
              <w:rPr>
                <w:lang w:eastAsia="en-US"/>
              </w:rPr>
            </w:pPr>
            <w:r>
              <w:rPr>
                <w:lang w:eastAsia="en-US"/>
              </w:rPr>
              <w:t>Техника передач одной рукой с поворотом и отвлекающим действиям на передачу</w:t>
            </w:r>
          </w:p>
        </w:tc>
        <w:tc>
          <w:tcPr>
            <w:tcW w:w="0" w:type="auto"/>
            <w:shd w:val="clear" w:color="auto" w:fill="FFFFFF"/>
            <w:tcMar>
              <w:top w:w="75" w:type="dxa"/>
              <w:left w:w="150" w:type="dxa"/>
              <w:bottom w:w="75" w:type="dxa"/>
              <w:right w:w="150" w:type="dxa"/>
            </w:tcMar>
            <w:vAlign w:val="bottom"/>
          </w:tcPr>
          <w:p w14:paraId="3588446B" w14:textId="36FBACC4"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47B59D61"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1D636A48" w14:textId="0B62D951"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09F1100B"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289EC280" w14:textId="77777777">
        <w:trPr>
          <w:trHeight w:val="655"/>
        </w:trPr>
        <w:tc>
          <w:tcPr>
            <w:tcW w:w="0" w:type="auto"/>
            <w:shd w:val="clear" w:color="auto" w:fill="FFFFFF"/>
            <w:tcMar>
              <w:top w:w="75" w:type="dxa"/>
              <w:left w:w="150" w:type="dxa"/>
              <w:bottom w:w="75" w:type="dxa"/>
              <w:right w:w="150" w:type="dxa"/>
            </w:tcMar>
            <w:vAlign w:val="bottom"/>
          </w:tcPr>
          <w:p w14:paraId="4AE27320"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6C67662B" w14:textId="77777777" w:rsidR="00002BC4" w:rsidRDefault="00002BC4" w:rsidP="00002BC4">
            <w:pPr>
              <w:pStyle w:val="western"/>
              <w:rPr>
                <w:lang w:eastAsia="en-US"/>
              </w:rPr>
            </w:pPr>
            <w:r>
              <w:rPr>
                <w:lang w:eastAsia="en-US"/>
              </w:rPr>
              <w:t>Техника отвлекающих действий на передачу с последующим проходом</w:t>
            </w:r>
          </w:p>
        </w:tc>
        <w:tc>
          <w:tcPr>
            <w:tcW w:w="0" w:type="auto"/>
            <w:shd w:val="clear" w:color="auto" w:fill="FFFFFF"/>
            <w:tcMar>
              <w:top w:w="75" w:type="dxa"/>
              <w:left w:w="150" w:type="dxa"/>
              <w:bottom w:w="75" w:type="dxa"/>
              <w:right w:w="150" w:type="dxa"/>
            </w:tcMar>
            <w:vAlign w:val="bottom"/>
          </w:tcPr>
          <w:p w14:paraId="55C77BA0" w14:textId="77D2ABAB"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60DE9AA4"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56DF6689" w14:textId="6571A5EF"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536D7142"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128303D4" w14:textId="77777777">
        <w:trPr>
          <w:trHeight w:val="655"/>
        </w:trPr>
        <w:tc>
          <w:tcPr>
            <w:tcW w:w="0" w:type="auto"/>
            <w:shd w:val="clear" w:color="auto" w:fill="FFFFFF"/>
            <w:tcMar>
              <w:top w:w="75" w:type="dxa"/>
              <w:left w:w="150" w:type="dxa"/>
              <w:bottom w:w="75" w:type="dxa"/>
              <w:right w:w="150" w:type="dxa"/>
            </w:tcMar>
            <w:vAlign w:val="bottom"/>
          </w:tcPr>
          <w:p w14:paraId="6D9873F3"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0CA52E1D" w14:textId="77777777" w:rsidR="00002BC4" w:rsidRDefault="00002BC4" w:rsidP="00002BC4">
            <w:pPr>
              <w:pStyle w:val="western"/>
              <w:rPr>
                <w:lang w:eastAsia="en-US"/>
              </w:rPr>
            </w:pPr>
            <w:r>
              <w:rPr>
                <w:lang w:eastAsia="en-US"/>
              </w:rPr>
              <w:t>Техника отвлекающих действий на бросок</w:t>
            </w:r>
          </w:p>
        </w:tc>
        <w:tc>
          <w:tcPr>
            <w:tcW w:w="0" w:type="auto"/>
            <w:shd w:val="clear" w:color="auto" w:fill="FFFFFF"/>
            <w:tcMar>
              <w:top w:w="75" w:type="dxa"/>
              <w:left w:w="150" w:type="dxa"/>
              <w:bottom w:w="75" w:type="dxa"/>
              <w:right w:w="150" w:type="dxa"/>
            </w:tcMar>
            <w:vAlign w:val="bottom"/>
          </w:tcPr>
          <w:p w14:paraId="37E6B353" w14:textId="5D46B87D"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287A581C"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789305A8" w14:textId="6236C8F6"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3B4CF5EB"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46936457" w14:textId="77777777">
        <w:trPr>
          <w:trHeight w:val="655"/>
        </w:trPr>
        <w:tc>
          <w:tcPr>
            <w:tcW w:w="0" w:type="auto"/>
            <w:shd w:val="clear" w:color="auto" w:fill="FFFFFF"/>
            <w:tcMar>
              <w:top w:w="75" w:type="dxa"/>
              <w:left w:w="150" w:type="dxa"/>
              <w:bottom w:w="75" w:type="dxa"/>
              <w:right w:w="150" w:type="dxa"/>
            </w:tcMar>
            <w:vAlign w:val="bottom"/>
          </w:tcPr>
          <w:p w14:paraId="47368C1F"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12AA4C45" w14:textId="77777777" w:rsidR="00002BC4" w:rsidRDefault="00002BC4" w:rsidP="00002BC4">
            <w:pPr>
              <w:pStyle w:val="western"/>
              <w:rPr>
                <w:lang w:eastAsia="en-US"/>
              </w:rPr>
            </w:pPr>
            <w:r>
              <w:rPr>
                <w:lang w:eastAsia="en-US"/>
              </w:rPr>
              <w:t>Техника передач и бросков в движении; опеки игрока без мяча</w:t>
            </w:r>
          </w:p>
        </w:tc>
        <w:tc>
          <w:tcPr>
            <w:tcW w:w="0" w:type="auto"/>
            <w:shd w:val="clear" w:color="auto" w:fill="FFFFFF"/>
            <w:tcMar>
              <w:top w:w="75" w:type="dxa"/>
              <w:left w:w="150" w:type="dxa"/>
              <w:bottom w:w="75" w:type="dxa"/>
              <w:right w:w="150" w:type="dxa"/>
            </w:tcMar>
            <w:vAlign w:val="bottom"/>
          </w:tcPr>
          <w:p w14:paraId="2A3C9FBA" w14:textId="2574B4DB"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72C85FEF"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0C154AF7" w14:textId="1E869A25"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27E99204"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095C7DF3" w14:textId="77777777">
        <w:trPr>
          <w:trHeight w:val="655"/>
        </w:trPr>
        <w:tc>
          <w:tcPr>
            <w:tcW w:w="0" w:type="auto"/>
            <w:shd w:val="clear" w:color="auto" w:fill="FFFFFF"/>
            <w:tcMar>
              <w:top w:w="75" w:type="dxa"/>
              <w:left w:w="150" w:type="dxa"/>
              <w:bottom w:w="75" w:type="dxa"/>
              <w:right w:w="150" w:type="dxa"/>
            </w:tcMar>
            <w:vAlign w:val="bottom"/>
          </w:tcPr>
          <w:p w14:paraId="1F7D42FC"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237F8E2C" w14:textId="77777777" w:rsidR="00002BC4" w:rsidRDefault="00002BC4" w:rsidP="00002BC4">
            <w:pPr>
              <w:pStyle w:val="western"/>
              <w:rPr>
                <w:lang w:eastAsia="en-US"/>
              </w:rPr>
            </w:pPr>
            <w:r>
              <w:rPr>
                <w:lang w:eastAsia="en-US"/>
              </w:rPr>
              <w:t>Техника ведения и передач в движении</w:t>
            </w:r>
          </w:p>
        </w:tc>
        <w:tc>
          <w:tcPr>
            <w:tcW w:w="0" w:type="auto"/>
            <w:shd w:val="clear" w:color="auto" w:fill="FFFFFF"/>
            <w:tcMar>
              <w:top w:w="75" w:type="dxa"/>
              <w:left w:w="150" w:type="dxa"/>
              <w:bottom w:w="75" w:type="dxa"/>
              <w:right w:w="150" w:type="dxa"/>
            </w:tcMar>
            <w:vAlign w:val="bottom"/>
          </w:tcPr>
          <w:p w14:paraId="6F7DF28B" w14:textId="65202520"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4DCEA00D"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0ADEFFBF" w14:textId="4E23076A"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280600E1" w14:textId="77777777"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14:paraId="5B69D0C4" w14:textId="77777777">
        <w:trPr>
          <w:trHeight w:val="655"/>
        </w:trPr>
        <w:tc>
          <w:tcPr>
            <w:tcW w:w="0" w:type="auto"/>
            <w:shd w:val="clear" w:color="auto" w:fill="FFFFFF"/>
            <w:tcMar>
              <w:top w:w="75" w:type="dxa"/>
              <w:left w:w="150" w:type="dxa"/>
              <w:bottom w:w="75" w:type="dxa"/>
              <w:right w:w="150" w:type="dxa"/>
            </w:tcMar>
            <w:vAlign w:val="bottom"/>
          </w:tcPr>
          <w:p w14:paraId="3C588E52"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2C58BEBA" w14:textId="77777777" w:rsidR="00002BC4" w:rsidRDefault="00002BC4" w:rsidP="00002BC4">
            <w:pPr>
              <w:pStyle w:val="western"/>
              <w:rPr>
                <w:lang w:eastAsia="en-US"/>
              </w:rPr>
            </w:pPr>
            <w:r>
              <w:rPr>
                <w:lang w:eastAsia="en-US"/>
              </w:rPr>
              <w:t>Техника передач и ловли мяча одной рукой, выбивание и вырывание</w:t>
            </w:r>
          </w:p>
        </w:tc>
        <w:tc>
          <w:tcPr>
            <w:tcW w:w="0" w:type="auto"/>
            <w:shd w:val="clear" w:color="auto" w:fill="FFFFFF"/>
            <w:tcMar>
              <w:top w:w="75" w:type="dxa"/>
              <w:left w:w="150" w:type="dxa"/>
              <w:bottom w:w="75" w:type="dxa"/>
              <w:right w:w="150" w:type="dxa"/>
            </w:tcMar>
            <w:vAlign w:val="bottom"/>
          </w:tcPr>
          <w:p w14:paraId="63999E5D" w14:textId="29F81228"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175D49DA"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70E6F188" w14:textId="425EBBD7"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66CCD73B"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70541088" w14:textId="77777777">
        <w:trPr>
          <w:trHeight w:val="655"/>
        </w:trPr>
        <w:tc>
          <w:tcPr>
            <w:tcW w:w="0" w:type="auto"/>
            <w:shd w:val="clear" w:color="auto" w:fill="FFFFFF"/>
            <w:tcMar>
              <w:top w:w="75" w:type="dxa"/>
              <w:left w:w="150" w:type="dxa"/>
              <w:bottom w:w="75" w:type="dxa"/>
              <w:right w:w="150" w:type="dxa"/>
            </w:tcMar>
            <w:vAlign w:val="bottom"/>
          </w:tcPr>
          <w:p w14:paraId="057AE359"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56706F46" w14:textId="77777777" w:rsidR="00002BC4" w:rsidRDefault="00002BC4" w:rsidP="00002BC4">
            <w:pPr>
              <w:pStyle w:val="western"/>
              <w:rPr>
                <w:lang w:eastAsia="en-US"/>
              </w:rPr>
            </w:pPr>
            <w:r>
              <w:rPr>
                <w:lang w:eastAsia="en-US"/>
              </w:rPr>
              <w:t>Техника выбивания мяча после ведения</w:t>
            </w:r>
          </w:p>
        </w:tc>
        <w:tc>
          <w:tcPr>
            <w:tcW w:w="0" w:type="auto"/>
            <w:shd w:val="clear" w:color="auto" w:fill="FFFFFF"/>
            <w:tcMar>
              <w:top w:w="75" w:type="dxa"/>
              <w:left w:w="150" w:type="dxa"/>
              <w:bottom w:w="75" w:type="dxa"/>
              <w:right w:w="150" w:type="dxa"/>
            </w:tcMar>
            <w:vAlign w:val="bottom"/>
          </w:tcPr>
          <w:p w14:paraId="3269B522" w14:textId="3E57C0A3"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1C56B7FD"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45DD2832" w14:textId="7968112C"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505BE459"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499ED03C" w14:textId="77777777">
        <w:trPr>
          <w:trHeight w:val="655"/>
        </w:trPr>
        <w:tc>
          <w:tcPr>
            <w:tcW w:w="0" w:type="auto"/>
            <w:shd w:val="clear" w:color="auto" w:fill="FFFFFF"/>
            <w:tcMar>
              <w:top w:w="75" w:type="dxa"/>
              <w:left w:w="150" w:type="dxa"/>
              <w:bottom w:w="75" w:type="dxa"/>
              <w:right w:w="150" w:type="dxa"/>
            </w:tcMar>
            <w:vAlign w:val="bottom"/>
          </w:tcPr>
          <w:p w14:paraId="640B2851"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1B168F75" w14:textId="77777777" w:rsidR="00002BC4" w:rsidRDefault="00002BC4" w:rsidP="00002BC4">
            <w:pPr>
              <w:pStyle w:val="western"/>
              <w:rPr>
                <w:lang w:eastAsia="en-US"/>
              </w:rPr>
            </w:pPr>
            <w:r>
              <w:rPr>
                <w:lang w:eastAsia="en-US"/>
              </w:rPr>
              <w:t>Техника атаки двух нападающих против одного защитника</w:t>
            </w:r>
          </w:p>
        </w:tc>
        <w:tc>
          <w:tcPr>
            <w:tcW w:w="0" w:type="auto"/>
            <w:shd w:val="clear" w:color="auto" w:fill="FFFFFF"/>
            <w:tcMar>
              <w:top w:w="75" w:type="dxa"/>
              <w:left w:w="150" w:type="dxa"/>
              <w:bottom w:w="75" w:type="dxa"/>
              <w:right w:w="150" w:type="dxa"/>
            </w:tcMar>
            <w:vAlign w:val="bottom"/>
          </w:tcPr>
          <w:p w14:paraId="4B8A41C9" w14:textId="2EA5E3F7"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120AA466"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3D519181" w14:textId="54B9C6B1"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7D47E165"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497B8883" w14:textId="77777777">
        <w:trPr>
          <w:trHeight w:val="655"/>
        </w:trPr>
        <w:tc>
          <w:tcPr>
            <w:tcW w:w="0" w:type="auto"/>
            <w:shd w:val="clear" w:color="auto" w:fill="FFFFFF"/>
            <w:tcMar>
              <w:top w:w="75" w:type="dxa"/>
              <w:left w:w="150" w:type="dxa"/>
              <w:bottom w:w="75" w:type="dxa"/>
              <w:right w:w="150" w:type="dxa"/>
            </w:tcMar>
            <w:vAlign w:val="bottom"/>
          </w:tcPr>
          <w:p w14:paraId="6CA7610A"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6C42B544" w14:textId="77777777" w:rsidR="00002BC4" w:rsidRDefault="00002BC4" w:rsidP="00002BC4">
            <w:pPr>
              <w:pStyle w:val="western"/>
              <w:rPr>
                <w:lang w:eastAsia="en-US"/>
              </w:rPr>
            </w:pPr>
            <w:r>
              <w:rPr>
                <w:lang w:eastAsia="en-US"/>
              </w:rPr>
              <w:t>Выбивания мяча при ведении</w:t>
            </w:r>
          </w:p>
        </w:tc>
        <w:tc>
          <w:tcPr>
            <w:tcW w:w="0" w:type="auto"/>
            <w:shd w:val="clear" w:color="auto" w:fill="FFFFFF"/>
            <w:tcMar>
              <w:top w:w="75" w:type="dxa"/>
              <w:left w:w="150" w:type="dxa"/>
              <w:bottom w:w="75" w:type="dxa"/>
              <w:right w:w="150" w:type="dxa"/>
            </w:tcMar>
            <w:vAlign w:val="bottom"/>
          </w:tcPr>
          <w:p w14:paraId="5630DCA0" w14:textId="36C1B73A"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2B8CC7C2"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52D82AF4" w14:textId="2DEC61C0"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49F4A570"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4C19A4C9" w14:textId="77777777">
        <w:trPr>
          <w:trHeight w:val="655"/>
        </w:trPr>
        <w:tc>
          <w:tcPr>
            <w:tcW w:w="0" w:type="auto"/>
            <w:shd w:val="clear" w:color="auto" w:fill="FFFFFF"/>
            <w:tcMar>
              <w:top w:w="75" w:type="dxa"/>
              <w:left w:w="150" w:type="dxa"/>
              <w:bottom w:w="75" w:type="dxa"/>
              <w:right w:w="150" w:type="dxa"/>
            </w:tcMar>
            <w:vAlign w:val="bottom"/>
          </w:tcPr>
          <w:p w14:paraId="2330E6BA"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26103EF2" w14:textId="77777777" w:rsidR="00002BC4" w:rsidRDefault="00002BC4" w:rsidP="00002BC4">
            <w:pPr>
              <w:pStyle w:val="western"/>
              <w:rPr>
                <w:lang w:eastAsia="en-US"/>
              </w:rPr>
            </w:pPr>
            <w:r>
              <w:rPr>
                <w:lang w:eastAsia="en-US"/>
              </w:rPr>
              <w:t>Передачи одной рукой с поворотом</w:t>
            </w:r>
          </w:p>
        </w:tc>
        <w:tc>
          <w:tcPr>
            <w:tcW w:w="0" w:type="auto"/>
            <w:shd w:val="clear" w:color="auto" w:fill="FFFFFF"/>
            <w:tcMar>
              <w:top w:w="75" w:type="dxa"/>
              <w:left w:w="150" w:type="dxa"/>
              <w:bottom w:w="75" w:type="dxa"/>
              <w:right w:w="150" w:type="dxa"/>
            </w:tcMar>
            <w:vAlign w:val="bottom"/>
          </w:tcPr>
          <w:p w14:paraId="584B876E" w14:textId="17D7E11E"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649765AB"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1F2441BE" w14:textId="772C3E7E"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4CFAC9B9"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485E2F51" w14:textId="77777777">
        <w:trPr>
          <w:trHeight w:val="655"/>
        </w:trPr>
        <w:tc>
          <w:tcPr>
            <w:tcW w:w="0" w:type="auto"/>
            <w:shd w:val="clear" w:color="auto" w:fill="FFFFFF"/>
            <w:tcMar>
              <w:top w:w="75" w:type="dxa"/>
              <w:left w:w="150" w:type="dxa"/>
              <w:bottom w:w="75" w:type="dxa"/>
              <w:right w:w="150" w:type="dxa"/>
            </w:tcMar>
            <w:vAlign w:val="bottom"/>
          </w:tcPr>
          <w:p w14:paraId="0ED3800D"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62E41BB5" w14:textId="77777777" w:rsidR="00002BC4" w:rsidRDefault="00002BC4" w:rsidP="00002BC4">
            <w:pPr>
              <w:pStyle w:val="western"/>
              <w:rPr>
                <w:lang w:eastAsia="en-US"/>
              </w:rPr>
            </w:pPr>
            <w:r>
              <w:rPr>
                <w:lang w:eastAsia="en-US"/>
              </w:rPr>
              <w:t>Прием нормативов по технической подготовке</w:t>
            </w:r>
          </w:p>
        </w:tc>
        <w:tc>
          <w:tcPr>
            <w:tcW w:w="0" w:type="auto"/>
            <w:shd w:val="clear" w:color="auto" w:fill="FFFFFF"/>
            <w:tcMar>
              <w:top w:w="75" w:type="dxa"/>
              <w:left w:w="150" w:type="dxa"/>
              <w:bottom w:w="75" w:type="dxa"/>
              <w:right w:w="150" w:type="dxa"/>
            </w:tcMar>
            <w:vAlign w:val="bottom"/>
          </w:tcPr>
          <w:p w14:paraId="6407D64E" w14:textId="352B6D4C" w:rsidR="00002BC4" w:rsidRDefault="00C65E2A" w:rsidP="00002BC4">
            <w:pPr>
              <w:spacing w:after="0"/>
              <w:jc w:val="center"/>
              <w:rPr>
                <w:rFonts w:ascii="Times New Roman" w:hAnsi="Times New Roman"/>
                <w:sz w:val="24"/>
                <w:szCs w:val="24"/>
              </w:rPr>
            </w:pPr>
            <w:r>
              <w:rPr>
                <w:rFonts w:ascii="Times New Roman" w:hAnsi="Times New Roman"/>
                <w:sz w:val="24"/>
                <w:szCs w:val="24"/>
              </w:rPr>
              <w:t>3</w:t>
            </w:r>
          </w:p>
        </w:tc>
        <w:tc>
          <w:tcPr>
            <w:tcW w:w="0" w:type="auto"/>
            <w:shd w:val="clear" w:color="auto" w:fill="FFFFFF"/>
            <w:tcMar>
              <w:top w:w="75" w:type="dxa"/>
              <w:left w:w="150" w:type="dxa"/>
              <w:bottom w:w="75" w:type="dxa"/>
              <w:right w:w="150" w:type="dxa"/>
            </w:tcMar>
            <w:vAlign w:val="bottom"/>
          </w:tcPr>
          <w:p w14:paraId="1BB5493A"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14C6F636" w14:textId="2BF67DB0" w:rsidR="00002BC4" w:rsidRDefault="00C65E2A" w:rsidP="00002BC4">
            <w:pPr>
              <w:spacing w:after="0"/>
              <w:rPr>
                <w:rFonts w:ascii="Times New Roman" w:hAnsi="Times New Roman"/>
                <w:sz w:val="24"/>
                <w:szCs w:val="24"/>
              </w:rPr>
            </w:pPr>
            <w:r>
              <w:rPr>
                <w:rFonts w:ascii="Times New Roman" w:hAnsi="Times New Roman"/>
                <w:sz w:val="24"/>
                <w:szCs w:val="24"/>
              </w:rPr>
              <w:t>3</w:t>
            </w:r>
          </w:p>
        </w:tc>
        <w:tc>
          <w:tcPr>
            <w:tcW w:w="0" w:type="auto"/>
            <w:shd w:val="clear" w:color="auto" w:fill="FFFFFF"/>
          </w:tcPr>
          <w:p w14:paraId="2FE03BAD" w14:textId="77777777" w:rsidR="00002BC4" w:rsidRPr="006C22B4" w:rsidRDefault="002F555F" w:rsidP="00002BC4">
            <w:pPr>
              <w:spacing w:after="0"/>
              <w:rPr>
                <w:rFonts w:ascii="Times New Roman" w:hAnsi="Times New Roman"/>
                <w:sz w:val="24"/>
                <w:szCs w:val="24"/>
                <w:bdr w:val="none" w:sz="0" w:space="0" w:color="auto" w:frame="1"/>
              </w:rPr>
            </w:pPr>
            <w:proofErr w:type="spellStart"/>
            <w:r>
              <w:rPr>
                <w:rFonts w:ascii="Times New Roman" w:hAnsi="Times New Roman"/>
                <w:sz w:val="24"/>
                <w:szCs w:val="24"/>
                <w:bdr w:val="none" w:sz="0" w:space="0" w:color="auto" w:frame="1"/>
              </w:rPr>
              <w:t>Практич</w:t>
            </w:r>
            <w:proofErr w:type="spellEnd"/>
            <w:r>
              <w:rPr>
                <w:rFonts w:ascii="Times New Roman" w:hAnsi="Times New Roman"/>
                <w:sz w:val="24"/>
                <w:szCs w:val="24"/>
                <w:bdr w:val="none" w:sz="0" w:space="0" w:color="auto" w:frame="1"/>
              </w:rPr>
              <w:t>.</w:t>
            </w:r>
          </w:p>
        </w:tc>
      </w:tr>
      <w:tr w:rsidR="00002BC4" w:rsidRPr="006C22B4" w14:paraId="780A5A3F" w14:textId="77777777">
        <w:trPr>
          <w:trHeight w:val="655"/>
        </w:trPr>
        <w:tc>
          <w:tcPr>
            <w:tcW w:w="0" w:type="auto"/>
            <w:shd w:val="clear" w:color="auto" w:fill="FFFFFF"/>
            <w:tcMar>
              <w:top w:w="75" w:type="dxa"/>
              <w:left w:w="150" w:type="dxa"/>
              <w:bottom w:w="75" w:type="dxa"/>
              <w:right w:w="150" w:type="dxa"/>
            </w:tcMar>
            <w:vAlign w:val="bottom"/>
          </w:tcPr>
          <w:p w14:paraId="604A1D9A"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165E7B5C" w14:textId="77777777" w:rsidR="00002BC4" w:rsidRDefault="00002BC4" w:rsidP="00002BC4">
            <w:pPr>
              <w:pStyle w:val="western"/>
              <w:rPr>
                <w:lang w:eastAsia="en-US"/>
              </w:rPr>
            </w:pPr>
            <w:r>
              <w:rPr>
                <w:lang w:eastAsia="en-US"/>
              </w:rPr>
              <w:t>Передачи в движении в парах</w:t>
            </w:r>
          </w:p>
        </w:tc>
        <w:tc>
          <w:tcPr>
            <w:tcW w:w="0" w:type="auto"/>
            <w:shd w:val="clear" w:color="auto" w:fill="FFFFFF"/>
            <w:tcMar>
              <w:top w:w="75" w:type="dxa"/>
              <w:left w:w="150" w:type="dxa"/>
              <w:bottom w:w="75" w:type="dxa"/>
              <w:right w:w="150" w:type="dxa"/>
            </w:tcMar>
            <w:vAlign w:val="bottom"/>
          </w:tcPr>
          <w:p w14:paraId="41AF26CD" w14:textId="77777777" w:rsidR="00002BC4" w:rsidRDefault="00504975"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77707105"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2FACB1E5" w14:textId="77777777" w:rsidR="00002BC4" w:rsidRDefault="00504975"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0F317962" w14:textId="77777777" w:rsidR="00002BC4" w:rsidRPr="006C22B4" w:rsidRDefault="00002BC4" w:rsidP="00002BC4">
            <w:pPr>
              <w:spacing w:after="0"/>
              <w:rPr>
                <w:rFonts w:ascii="Times New Roman" w:hAnsi="Times New Roman"/>
                <w:sz w:val="24"/>
                <w:szCs w:val="24"/>
                <w:bdr w:val="none" w:sz="0" w:space="0" w:color="auto" w:frame="1"/>
              </w:rPr>
            </w:pPr>
          </w:p>
        </w:tc>
      </w:tr>
      <w:tr w:rsidR="00002BC4" w:rsidRPr="006C22B4" w14:paraId="6B246CB8" w14:textId="77777777">
        <w:trPr>
          <w:trHeight w:val="655"/>
        </w:trPr>
        <w:tc>
          <w:tcPr>
            <w:tcW w:w="0" w:type="auto"/>
            <w:shd w:val="clear" w:color="auto" w:fill="FFFFFF"/>
            <w:tcMar>
              <w:top w:w="75" w:type="dxa"/>
              <w:left w:w="150" w:type="dxa"/>
              <w:bottom w:w="75" w:type="dxa"/>
              <w:right w:w="150" w:type="dxa"/>
            </w:tcMar>
            <w:vAlign w:val="bottom"/>
          </w:tcPr>
          <w:p w14:paraId="40352530" w14:textId="77777777" w:rsidR="00002BC4" w:rsidRPr="00504975" w:rsidRDefault="00002BC4" w:rsidP="00504975">
            <w:pPr>
              <w:pStyle w:val="af4"/>
              <w:numPr>
                <w:ilvl w:val="0"/>
                <w:numId w:val="39"/>
              </w:numPr>
              <w:spacing w:after="0"/>
              <w:ind w:left="0" w:firstLine="0"/>
              <w:rPr>
                <w:rFonts w:ascii="Times New Roman" w:hAnsi="Times New Roman"/>
                <w:sz w:val="24"/>
                <w:szCs w:val="24"/>
              </w:rPr>
            </w:pPr>
          </w:p>
        </w:tc>
        <w:tc>
          <w:tcPr>
            <w:tcW w:w="0" w:type="auto"/>
            <w:shd w:val="clear" w:color="auto" w:fill="FFFFFF"/>
            <w:tcMar>
              <w:top w:w="75" w:type="dxa"/>
              <w:left w:w="150" w:type="dxa"/>
              <w:bottom w:w="75" w:type="dxa"/>
              <w:right w:w="150" w:type="dxa"/>
            </w:tcMar>
          </w:tcPr>
          <w:p w14:paraId="51E0777B" w14:textId="77777777" w:rsidR="00002BC4" w:rsidRDefault="00002BC4" w:rsidP="00002BC4">
            <w:pPr>
              <w:pStyle w:val="western"/>
              <w:rPr>
                <w:lang w:eastAsia="en-US"/>
              </w:rPr>
            </w:pPr>
            <w:r>
              <w:rPr>
                <w:lang w:eastAsia="en-US"/>
              </w:rPr>
              <w:t>Передачи в тройках в движении</w:t>
            </w:r>
          </w:p>
        </w:tc>
        <w:tc>
          <w:tcPr>
            <w:tcW w:w="0" w:type="auto"/>
            <w:shd w:val="clear" w:color="auto" w:fill="FFFFFF"/>
            <w:tcMar>
              <w:top w:w="75" w:type="dxa"/>
              <w:left w:w="150" w:type="dxa"/>
              <w:bottom w:w="75" w:type="dxa"/>
              <w:right w:w="150" w:type="dxa"/>
            </w:tcMar>
            <w:vAlign w:val="bottom"/>
          </w:tcPr>
          <w:p w14:paraId="2B5489BE" w14:textId="2BA1D6BF" w:rsidR="00002BC4" w:rsidRDefault="00B60B7E" w:rsidP="00002BC4">
            <w:pPr>
              <w:spacing w:after="0"/>
              <w:jc w:val="center"/>
              <w:rPr>
                <w:rFonts w:ascii="Times New Roman" w:hAnsi="Times New Roman"/>
                <w:sz w:val="24"/>
                <w:szCs w:val="24"/>
              </w:rPr>
            </w:pPr>
            <w:r>
              <w:rPr>
                <w:rFonts w:ascii="Times New Roman" w:hAnsi="Times New Roman"/>
                <w:sz w:val="24"/>
                <w:szCs w:val="24"/>
              </w:rPr>
              <w:t>2</w:t>
            </w:r>
          </w:p>
        </w:tc>
        <w:tc>
          <w:tcPr>
            <w:tcW w:w="0" w:type="auto"/>
            <w:shd w:val="clear" w:color="auto" w:fill="FFFFFF"/>
            <w:tcMar>
              <w:top w:w="75" w:type="dxa"/>
              <w:left w:w="150" w:type="dxa"/>
              <w:bottom w:w="75" w:type="dxa"/>
              <w:right w:w="150" w:type="dxa"/>
            </w:tcMar>
            <w:vAlign w:val="bottom"/>
          </w:tcPr>
          <w:p w14:paraId="6535129E" w14:textId="77777777" w:rsidR="00002BC4" w:rsidRPr="006C22B4" w:rsidRDefault="00002BC4" w:rsidP="00002BC4">
            <w:pPr>
              <w:spacing w:after="0"/>
              <w:jc w:val="center"/>
              <w:rPr>
                <w:rFonts w:ascii="Times New Roman" w:hAnsi="Times New Roman"/>
                <w:sz w:val="24"/>
                <w:szCs w:val="24"/>
              </w:rPr>
            </w:pPr>
          </w:p>
        </w:tc>
        <w:tc>
          <w:tcPr>
            <w:tcW w:w="0" w:type="auto"/>
            <w:shd w:val="clear" w:color="auto" w:fill="FFFFFF"/>
            <w:tcMar>
              <w:top w:w="75" w:type="dxa"/>
              <w:left w:w="150" w:type="dxa"/>
              <w:bottom w:w="75" w:type="dxa"/>
              <w:right w:w="150" w:type="dxa"/>
            </w:tcMar>
            <w:vAlign w:val="bottom"/>
          </w:tcPr>
          <w:p w14:paraId="40181403" w14:textId="04AAA619" w:rsidR="00002BC4" w:rsidRDefault="00B60B7E" w:rsidP="00002BC4">
            <w:pPr>
              <w:spacing w:after="0"/>
              <w:rPr>
                <w:rFonts w:ascii="Times New Roman" w:hAnsi="Times New Roman"/>
                <w:sz w:val="24"/>
                <w:szCs w:val="24"/>
              </w:rPr>
            </w:pPr>
            <w:r>
              <w:rPr>
                <w:rFonts w:ascii="Times New Roman" w:hAnsi="Times New Roman"/>
                <w:sz w:val="24"/>
                <w:szCs w:val="24"/>
              </w:rPr>
              <w:t>2</w:t>
            </w:r>
          </w:p>
        </w:tc>
        <w:tc>
          <w:tcPr>
            <w:tcW w:w="0" w:type="auto"/>
            <w:shd w:val="clear" w:color="auto" w:fill="FFFFFF"/>
          </w:tcPr>
          <w:p w14:paraId="76C47E0B" w14:textId="77777777" w:rsidR="00002BC4" w:rsidRPr="006C22B4" w:rsidRDefault="00002BC4" w:rsidP="00002BC4">
            <w:pPr>
              <w:spacing w:after="0"/>
              <w:rPr>
                <w:rFonts w:ascii="Times New Roman" w:hAnsi="Times New Roman"/>
                <w:sz w:val="24"/>
                <w:szCs w:val="24"/>
                <w:bdr w:val="none" w:sz="0" w:space="0" w:color="auto" w:frame="1"/>
              </w:rPr>
            </w:pPr>
          </w:p>
        </w:tc>
      </w:tr>
      <w:tr w:rsidR="00504975" w:rsidRPr="006C22B4" w14:paraId="0D14F7B2" w14:textId="77777777" w:rsidTr="00CE7D31">
        <w:trPr>
          <w:trHeight w:val="655"/>
        </w:trPr>
        <w:tc>
          <w:tcPr>
            <w:tcW w:w="0" w:type="auto"/>
            <w:gridSpan w:val="2"/>
            <w:shd w:val="clear" w:color="auto" w:fill="FFFFFF"/>
            <w:tcMar>
              <w:top w:w="75" w:type="dxa"/>
              <w:left w:w="150" w:type="dxa"/>
              <w:bottom w:w="75" w:type="dxa"/>
              <w:right w:w="150" w:type="dxa"/>
            </w:tcMar>
            <w:vAlign w:val="bottom"/>
          </w:tcPr>
          <w:p w14:paraId="6F6BD171" w14:textId="77777777" w:rsidR="00504975" w:rsidRDefault="00504975" w:rsidP="00002BC4">
            <w:pPr>
              <w:pStyle w:val="western"/>
              <w:rPr>
                <w:lang w:eastAsia="en-US"/>
              </w:rPr>
            </w:pPr>
            <w:r>
              <w:rPr>
                <w:lang w:eastAsia="en-US"/>
              </w:rPr>
              <w:t>ИТОГО</w:t>
            </w:r>
          </w:p>
        </w:tc>
        <w:tc>
          <w:tcPr>
            <w:tcW w:w="0" w:type="auto"/>
            <w:shd w:val="clear" w:color="auto" w:fill="FFFFFF"/>
            <w:tcMar>
              <w:top w:w="75" w:type="dxa"/>
              <w:left w:w="150" w:type="dxa"/>
              <w:bottom w:w="75" w:type="dxa"/>
              <w:right w:w="150" w:type="dxa"/>
            </w:tcMar>
            <w:vAlign w:val="bottom"/>
          </w:tcPr>
          <w:p w14:paraId="164ECCF8" w14:textId="4FD8C34C" w:rsidR="00504975" w:rsidRDefault="00B60B7E" w:rsidP="00002BC4">
            <w:pPr>
              <w:spacing w:after="0"/>
              <w:jc w:val="center"/>
              <w:rPr>
                <w:rFonts w:ascii="Times New Roman" w:hAnsi="Times New Roman"/>
                <w:sz w:val="24"/>
                <w:szCs w:val="24"/>
              </w:rPr>
            </w:pPr>
            <w:r>
              <w:rPr>
                <w:rFonts w:ascii="Times New Roman" w:hAnsi="Times New Roman"/>
                <w:sz w:val="24"/>
                <w:szCs w:val="24"/>
              </w:rPr>
              <w:t>68</w:t>
            </w:r>
          </w:p>
        </w:tc>
        <w:tc>
          <w:tcPr>
            <w:tcW w:w="0" w:type="auto"/>
            <w:shd w:val="clear" w:color="auto" w:fill="FFFFFF"/>
            <w:tcMar>
              <w:top w:w="75" w:type="dxa"/>
              <w:left w:w="150" w:type="dxa"/>
              <w:bottom w:w="75" w:type="dxa"/>
              <w:right w:w="150" w:type="dxa"/>
            </w:tcMar>
            <w:vAlign w:val="bottom"/>
          </w:tcPr>
          <w:p w14:paraId="681A15BE" w14:textId="77777777" w:rsidR="00504975" w:rsidRPr="006C22B4" w:rsidRDefault="00504975" w:rsidP="00002BC4">
            <w:pPr>
              <w:spacing w:after="0"/>
              <w:jc w:val="center"/>
              <w:rPr>
                <w:rFonts w:ascii="Times New Roman" w:hAnsi="Times New Roman"/>
                <w:sz w:val="24"/>
                <w:szCs w:val="24"/>
              </w:rPr>
            </w:pPr>
            <w:r>
              <w:rPr>
                <w:rFonts w:ascii="Times New Roman" w:hAnsi="Times New Roman"/>
                <w:sz w:val="24"/>
                <w:szCs w:val="24"/>
              </w:rPr>
              <w:t>1</w:t>
            </w:r>
          </w:p>
        </w:tc>
        <w:tc>
          <w:tcPr>
            <w:tcW w:w="0" w:type="auto"/>
            <w:shd w:val="clear" w:color="auto" w:fill="FFFFFF"/>
            <w:tcMar>
              <w:top w:w="75" w:type="dxa"/>
              <w:left w:w="150" w:type="dxa"/>
              <w:bottom w:w="75" w:type="dxa"/>
              <w:right w:w="150" w:type="dxa"/>
            </w:tcMar>
            <w:vAlign w:val="bottom"/>
          </w:tcPr>
          <w:p w14:paraId="4BC0F715" w14:textId="1217E184" w:rsidR="00504975" w:rsidRDefault="00B60B7E" w:rsidP="00002BC4">
            <w:pPr>
              <w:spacing w:after="0"/>
              <w:rPr>
                <w:rFonts w:ascii="Times New Roman" w:hAnsi="Times New Roman"/>
                <w:sz w:val="24"/>
                <w:szCs w:val="24"/>
              </w:rPr>
            </w:pPr>
            <w:r>
              <w:rPr>
                <w:rFonts w:ascii="Times New Roman" w:hAnsi="Times New Roman"/>
                <w:sz w:val="24"/>
                <w:szCs w:val="24"/>
              </w:rPr>
              <w:t>68</w:t>
            </w:r>
          </w:p>
        </w:tc>
        <w:tc>
          <w:tcPr>
            <w:tcW w:w="0" w:type="auto"/>
            <w:shd w:val="clear" w:color="auto" w:fill="FFFFFF"/>
          </w:tcPr>
          <w:p w14:paraId="44D3D165" w14:textId="77777777" w:rsidR="00504975" w:rsidRPr="006C22B4" w:rsidRDefault="00504975" w:rsidP="00002BC4">
            <w:pPr>
              <w:spacing w:after="0"/>
              <w:rPr>
                <w:rFonts w:ascii="Times New Roman" w:hAnsi="Times New Roman"/>
                <w:sz w:val="24"/>
                <w:szCs w:val="24"/>
                <w:bdr w:val="none" w:sz="0" w:space="0" w:color="auto" w:frame="1"/>
              </w:rPr>
            </w:pPr>
          </w:p>
        </w:tc>
      </w:tr>
    </w:tbl>
    <w:p w14:paraId="786F1FA2" w14:textId="77777777" w:rsidR="002B15FB" w:rsidRDefault="002B15FB" w:rsidP="00A00F23">
      <w:pPr>
        <w:pStyle w:val="af1"/>
        <w:shd w:val="clear" w:color="auto" w:fill="FFFFFF"/>
        <w:spacing w:before="0" w:beforeAutospacing="0" w:after="0" w:afterAutospacing="0"/>
        <w:ind w:left="1004"/>
        <w:jc w:val="center"/>
        <w:rPr>
          <w:b/>
        </w:rPr>
      </w:pPr>
    </w:p>
    <w:p w14:paraId="5A1D7DFD" w14:textId="77777777" w:rsidR="002B15FB" w:rsidRDefault="002B15FB" w:rsidP="00A00F23">
      <w:pPr>
        <w:pStyle w:val="af1"/>
        <w:shd w:val="clear" w:color="auto" w:fill="FFFFFF"/>
        <w:spacing w:before="0" w:beforeAutospacing="0" w:after="0" w:afterAutospacing="0"/>
        <w:ind w:left="1004"/>
        <w:jc w:val="center"/>
        <w:rPr>
          <w:b/>
        </w:rPr>
      </w:pPr>
    </w:p>
    <w:p w14:paraId="387741BB" w14:textId="77777777" w:rsidR="002F555F" w:rsidRPr="002F555F" w:rsidRDefault="002F555F" w:rsidP="002F555F">
      <w:pPr>
        <w:pStyle w:val="af1"/>
        <w:shd w:val="clear" w:color="auto" w:fill="FFFFFF"/>
        <w:spacing w:before="0" w:beforeAutospacing="0" w:after="0" w:afterAutospacing="0" w:line="360" w:lineRule="auto"/>
        <w:jc w:val="center"/>
        <w:rPr>
          <w:color w:val="000000"/>
        </w:rPr>
      </w:pPr>
      <w:r w:rsidRPr="002F555F">
        <w:rPr>
          <w:b/>
          <w:bCs/>
          <w:color w:val="000000"/>
        </w:rPr>
        <w:t>СОДЕРЖАНИЕ ПРОГРАММЫ</w:t>
      </w:r>
    </w:p>
    <w:p w14:paraId="52216F36"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u w:val="single"/>
        </w:rPr>
        <w:t>Краткий обзор развития баскетбола в России</w:t>
      </w:r>
      <w:r w:rsidRPr="002F555F">
        <w:rPr>
          <w:color w:val="000000"/>
        </w:rPr>
        <w:t>. Год рождения баскетбола Основатель игры в баскетбол. Родина баскетбола. Первые шаги баскетбола Первые шаги баскетбола у нас в стране. Развитие баскетбола среди школьников. Соревнования по баскетболу среди школьников. Описание игры в баскетбол.</w:t>
      </w:r>
    </w:p>
    <w:p w14:paraId="67B44102"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u w:val="single"/>
        </w:rPr>
        <w:t>Сведения о строении и функциях организма человека</w:t>
      </w:r>
      <w:r w:rsidRPr="002F555F">
        <w:rPr>
          <w:color w:val="000000"/>
          <w:u w:val="single"/>
        </w:rPr>
        <w:t>.</w:t>
      </w:r>
      <w:r w:rsidRPr="002F555F">
        <w:rPr>
          <w:rStyle w:val="apple-converted-space"/>
          <w:color w:val="000000"/>
        </w:rPr>
        <w:t> </w:t>
      </w:r>
      <w:r w:rsidRPr="002F555F">
        <w:rPr>
          <w:color w:val="000000"/>
        </w:rPr>
        <w:t>Общее понятие о строении организма человека, взаимодействие органов и систем. Работоспособность мышц и подвижность суставов. Спортивная тренировка, как процесс совершенствования функций организма. Понятие об утомлении и переутомлении.</w:t>
      </w:r>
    </w:p>
    <w:p w14:paraId="092ED421"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u w:val="single"/>
        </w:rPr>
        <w:t>Гигиена, врачебный контроль и самоконтроль</w:t>
      </w:r>
      <w:r w:rsidRPr="002F555F">
        <w:rPr>
          <w:color w:val="000000"/>
          <w:u w:val="single"/>
        </w:rPr>
        <w:t>.</w:t>
      </w:r>
      <w:r w:rsidRPr="002F555F">
        <w:rPr>
          <w:rStyle w:val="apple-converted-space"/>
          <w:color w:val="000000"/>
        </w:rPr>
        <w:t> </w:t>
      </w:r>
      <w:r w:rsidRPr="002F555F">
        <w:rPr>
          <w:color w:val="000000"/>
        </w:rPr>
        <w:t>Регулирование веса спортсмена. Режим дня и питания. Понятие о тренировке и спортивной форме. Значение массажа и самомассажа. Травмы и их разновидности. Причины возникновения травм. Ушибы, растяжения, разрывы мышц и связок, мышц и сухожилий. Кровотечения, их виды и меры остановки. Повреждения костей (ушибы и переломы).</w:t>
      </w:r>
    </w:p>
    <w:p w14:paraId="648CA6C4"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u w:val="single"/>
        </w:rPr>
        <w:t>Правила игры в баскетбол</w:t>
      </w:r>
      <w:r w:rsidRPr="002F555F">
        <w:rPr>
          <w:color w:val="000000"/>
          <w:u w:val="single"/>
        </w:rPr>
        <w:t>.</w:t>
      </w:r>
      <w:r w:rsidRPr="002F555F">
        <w:rPr>
          <w:rStyle w:val="apple-converted-space"/>
          <w:color w:val="000000"/>
        </w:rPr>
        <w:t> </w:t>
      </w:r>
      <w:r w:rsidRPr="002F555F">
        <w:rPr>
          <w:color w:val="000000"/>
        </w:rPr>
        <w:t>Права и обязанности игроков. Костюм игроков. Упрощенные правила игры. Основы судейской терминологии. Роль соревнований в спортивной подготовке. Виды соревнований. Понятие о методике судейства. Способы розыгрыша соревнований. Состав судейской коллегии. Обязанности судей. Расписание игр. Составление таблиц. Методика судейства. Жесты судей.</w:t>
      </w:r>
    </w:p>
    <w:p w14:paraId="02E69090" w14:textId="77777777" w:rsidR="002F555F" w:rsidRPr="002F555F" w:rsidRDefault="002F555F" w:rsidP="002F555F">
      <w:pPr>
        <w:pStyle w:val="af1"/>
        <w:shd w:val="clear" w:color="auto" w:fill="FFFFFF"/>
        <w:spacing w:before="0" w:beforeAutospacing="0" w:after="0" w:afterAutospacing="0" w:line="360" w:lineRule="auto"/>
        <w:jc w:val="center"/>
        <w:rPr>
          <w:color w:val="000000"/>
        </w:rPr>
      </w:pPr>
      <w:r w:rsidRPr="002F555F">
        <w:rPr>
          <w:b/>
          <w:bCs/>
          <w:color w:val="000000"/>
        </w:rPr>
        <w:t>ОБЩАЯ ФИЗИЧЕСКАЯ ПОДГОТОВКА</w:t>
      </w:r>
    </w:p>
    <w:p w14:paraId="6244923E"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Строевые упражнения.</w:t>
      </w:r>
      <w:r w:rsidRPr="002F555F">
        <w:rPr>
          <w:rStyle w:val="apple-converted-space"/>
          <w:i/>
          <w:iCs/>
          <w:color w:val="000000"/>
        </w:rPr>
        <w:t> </w:t>
      </w:r>
      <w:r w:rsidRPr="002F555F">
        <w:rPr>
          <w:color w:val="000000"/>
        </w:rPr>
        <w:t>Понятие о строе и командах. Шеренга, колонна, фланг, дистанция и интервал. Команды для управления группой. Основная стойка. Действия на месте и в движении: построение, выравнивание строя, расчет в строю, повороты и полуобороты, размыкание и смыкание в строю, перестроение шеренги и колонны в строю. Походный и строевой шаг. Изменение скорости движения. Остановка во время движения шагом и бегом.</w:t>
      </w:r>
    </w:p>
    <w:p w14:paraId="7BAB3BA0"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Гимнастические упражнения</w:t>
      </w:r>
      <w:r w:rsidRPr="002F555F">
        <w:rPr>
          <w:color w:val="000000"/>
        </w:rPr>
        <w:t>. Упражнения для мышц рук и плечевого пояса. Упражнения без предметов и с предметами. Парные и групповые упражнения: с сопротивлением, перетягивание.</w:t>
      </w:r>
    </w:p>
    <w:p w14:paraId="731B5791"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lastRenderedPageBreak/>
        <w:t>Упражнения с предметами. Упражнения со скакалками, резиновыми мячами. Упражнения на гимнастических снарядах. Лазание по гимнастической стенке, канату. Ходьба по бревну. Смешанные висы. Подтягивание. Размахивания, обороты и соскоки.</w:t>
      </w:r>
    </w:p>
    <w:p w14:paraId="7AFB4BFC"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Упражнения с набивными мячами - поднимание, опускание, перебрасывание с одной руки на другую, перед собой, броски и ловля в парах. Упражнения с гимнастическими палками, гантелями, резиновыми амортизаторами.</w:t>
      </w:r>
    </w:p>
    <w:p w14:paraId="159EFB8F"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для мыши туловища и шеи</w:t>
      </w:r>
      <w:r w:rsidRPr="002F555F">
        <w:rPr>
          <w:color w:val="000000"/>
        </w:rPr>
        <w:t>. Упражнения без предметов индивидуальные и в парах (наклоны вперед, назад, вправо, влево, наклоны и повороты головы). Упражнения с набивными мячами - лежа на спине и лицом вниз сгибание и поднимание ног, мяч зажат между стопами ног, наклоны, упражнения в парах. Упражнения с гимнастическими палками, гантелями, резиновыми амортизаторами, на гимнастических снарядах (подъемы, переворотом, наклоны у гимнастической стенки и т.д.).</w:t>
      </w:r>
    </w:p>
    <w:p w14:paraId="0F255DEA"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для мышц ног и таза</w:t>
      </w:r>
      <w:r w:rsidRPr="002F555F">
        <w:rPr>
          <w:color w:val="000000"/>
        </w:rPr>
        <w:t>. Упражнения без предметов индивидуальные и в парах (приседания в различных исходных положениях, подскоки, ходьба, бег). Упражнения с набивными мячами - приседания, выпады, прыжки, подскоки. Упражнения с гантелями — бег, прыжки, приседания. Упражнения на снарядах (гимнастическая стенка, скамейка). Упражнения со скакалкой. Прыжки в высоту с прямого разбега (с мостика) углом или согнув ноги, через планку (веревочку). Высоко-далекие прыжки с разбега через препятствия без мостика и с мостика. Прыжки с трамплина (подкидного мостика) в различных положениях, с поворотами. Опорные прыжки.</w:t>
      </w:r>
    </w:p>
    <w:p w14:paraId="27909FFE"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Акробатические упражнения</w:t>
      </w:r>
      <w:r w:rsidRPr="002F555F">
        <w:rPr>
          <w:color w:val="000000"/>
        </w:rPr>
        <w:t>. Перекаты вперед. Кувырки вперед, назад, в стороны. Стойка на лопатках. Стойка на голове, стойка на руках. Группировка в приседе, сидя, лежа на спине. Перекаты в группировке лежа на спине (вперед и назад) из положения сидя, из упора присев и из основной стойки. Перекаты в стороны из положения лежа в упоре стоя на коленях. Перекаты вперед и назад в группировке лежа, лежа на бедрах, с опорой и без опоры руками. Кувырок из упора присев и из основной стойки. Длинный кувырок вперед (мальчики). Кувырок назад из упора присев и из основной стойки. Соединение нескольких кувырков вперед и назад. Подготовительные упражнения для моста у гимнастической стенки, коня, козла, «Мост» с помощью партнера и самостоятельно. Переворот в сторону (вправо, влево) с места и с разбега (с 14 лет).</w:t>
      </w:r>
    </w:p>
    <w:p w14:paraId="72569FC6"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Соединения указанных выше акробатических упражнений в несложные комбинации.</w:t>
      </w:r>
    </w:p>
    <w:p w14:paraId="003C5A3B"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Легкоатлетические упражнения</w:t>
      </w:r>
      <w:r w:rsidRPr="002F555F">
        <w:rPr>
          <w:color w:val="000000"/>
        </w:rPr>
        <w:t xml:space="preserve">. Бег с ускорениями до 20 м. Низкий старт и стартовый разбег до 60 м. Повторный бег 3x20-30 м; 3x30-40 м. Бег 60 м с низкого старта, 100 м. Эстафетный бег с этапами до 40 м. Бег с препятствиями от 60 до 100 м (количество </w:t>
      </w:r>
      <w:r w:rsidRPr="002F555F">
        <w:rPr>
          <w:color w:val="000000"/>
        </w:rPr>
        <w:lastRenderedPageBreak/>
        <w:t>препятствий - от 4 до 10, в качестве препятствий используются набивные мячи, учебные барьеры). Бег в чередовании с ходьбой до 400 м.</w:t>
      </w:r>
    </w:p>
    <w:p w14:paraId="265E411B"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Прыжки в высоту способом «перешагивание». Прыжки в длину с места, тройной прыжок с места и с разбега (мальчики, юноши). Прыжки в длину с разбега способом «согнув ноги».</w:t>
      </w:r>
    </w:p>
    <w:p w14:paraId="08F48114"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Метание малого мяча с места в стену или в щит на дальность отскока, на дальность. Метание гранаты (250-700 г) с места и с разбега. Метание дротиков и копья в цель и на дальность с места и шага.</w:t>
      </w:r>
    </w:p>
    <w:p w14:paraId="27089D15"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Подвижные игры</w:t>
      </w:r>
      <w:r w:rsidRPr="002F555F">
        <w:rPr>
          <w:color w:val="000000"/>
        </w:rPr>
        <w:t>. «День и ночь», «Салки без мяча», «Караси и щуки», «Волк во рву», «Третий лишний», «Удочка», «Круговая лапта», «Гонка мячей», «Невод», «Метко в цель», «Подвижная цель», «Мяч среднему», «Охотники и утки», «Перестрелка», «Перетягивание через черту», «Вызывай смену», «Ловцы», «Мяч ловцу», «Борьба за мяч», «Перетягивание каната», «Мяч в тоннеле», «Мяч в корзину», «Попади в обруч», «Передача мячей», «Переноска мячей», «Вызови по имени», « Снайперы».</w:t>
      </w:r>
    </w:p>
    <w:p w14:paraId="107EE6AE"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Комбинированные эстафеты</w:t>
      </w:r>
      <w:r w:rsidRPr="002F555F">
        <w:rPr>
          <w:color w:val="000000"/>
        </w:rPr>
        <w:t>, «Эстафета баскетболистов», «Эстафета футболистов», «Эстафета с бегом», «Эстафета с прыжками», «Встречная эстафета с мячом».</w:t>
      </w:r>
    </w:p>
    <w:p w14:paraId="6F644F97"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p>
    <w:p w14:paraId="764E3E67" w14:textId="77777777" w:rsidR="002F555F" w:rsidRPr="002F555F" w:rsidRDefault="002F555F" w:rsidP="002F555F">
      <w:pPr>
        <w:pStyle w:val="af1"/>
        <w:shd w:val="clear" w:color="auto" w:fill="FFFFFF"/>
        <w:spacing w:before="0" w:beforeAutospacing="0" w:after="0" w:afterAutospacing="0" w:line="360" w:lineRule="auto"/>
        <w:jc w:val="center"/>
        <w:rPr>
          <w:color w:val="000000"/>
        </w:rPr>
      </w:pPr>
      <w:r w:rsidRPr="002F555F">
        <w:rPr>
          <w:b/>
          <w:bCs/>
          <w:color w:val="000000"/>
        </w:rPr>
        <w:t>СПЕЦИАЛЬНАЯ ФИЗИЧЕСКАЯ ПОДГОТОВКА</w:t>
      </w:r>
    </w:p>
    <w:p w14:paraId="32BCDAA6"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p>
    <w:p w14:paraId="121CD512"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для развития быстроты</w:t>
      </w:r>
      <w:r w:rsidRPr="002F555F">
        <w:rPr>
          <w:color w:val="000000"/>
        </w:rPr>
        <w:t>. По зрительному сигналу рывки с места с максимальной скоростью на отрезках 5,10,15...30 м, с постоянным изменением исходных положений: стойка баскетболиста лицом, спиной, боком к стартовой линии; сидя, лежа на спине и на животе в различных положениях к стартовой линии; то же, но перемещение приставным шагом. Стартовые рывки с мячом, в соревнованиях с партнером, вдогонку за партнером, вдогонку за летящим мячом, в соревнованиях с партнером за овладение мячом.</w:t>
      </w:r>
    </w:p>
    <w:p w14:paraId="7726C0F1"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 xml:space="preserve">Бег с остановками и с резким изменением направления. Челночный бег на 5,8,10 м (с общим </w:t>
      </w:r>
      <w:proofErr w:type="spellStart"/>
      <w:r w:rsidRPr="002F555F">
        <w:rPr>
          <w:color w:val="000000"/>
        </w:rPr>
        <w:t>пробеганием</w:t>
      </w:r>
      <w:proofErr w:type="spellEnd"/>
      <w:r w:rsidRPr="002F555F">
        <w:rPr>
          <w:color w:val="000000"/>
        </w:rPr>
        <w:t xml:space="preserve"> за одну попытку 25-35 м). Челночный бег, отрезки пробегаются лицом, спиной вперед, правым, левым боком, приставными шагами. То же, с набивными мячами в руках (массой от 3 до 6 кг), с поясом-отягощением или куртке с весом (с ]4 лет). Бег с изменением скорости и способа передвижения в зависимости от зрительного сигнала.</w:t>
      </w:r>
    </w:p>
    <w:p w14:paraId="24C4E09A"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Бег в колонну по одному с различными заданиями: ускорение, остановка, изменение направления и способа передвижения, поворот на 360 градусов прыжком вверх, имитация передачи и т.д. То же. Но занимающиеся передвигаются в парах, тройках от лицевой до лицевой линий.</w:t>
      </w:r>
    </w:p>
    <w:p w14:paraId="2FE941F2"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Подвижные игры</w:t>
      </w:r>
      <w:r w:rsidRPr="002F555F">
        <w:rPr>
          <w:color w:val="000000"/>
        </w:rPr>
        <w:t>. «День и ночь», «Вызов», «Вызов номеров», «Скакуны» «Мяч ловцу», «Борьба за мяч», «Круговая лента», «Салки простые», «Салка - дай руку», «Салки-</w:t>
      </w:r>
      <w:r w:rsidRPr="002F555F">
        <w:rPr>
          <w:color w:val="000000"/>
        </w:rPr>
        <w:lastRenderedPageBreak/>
        <w:t>перестрелки», «Круговая охота», «Сбей городок», «Поймай палку», «Четыре мяча». Различные эстафеты с выполнением перечисленных выше заданий в разнообразных сочетаниях и с преодолением препятствий.</w:t>
      </w:r>
    </w:p>
    <w:p w14:paraId="2293BE21"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для воспитания скоростно-силовых качеств</w:t>
      </w:r>
      <w:r w:rsidRPr="002F555F">
        <w:rPr>
          <w:color w:val="000000"/>
        </w:rPr>
        <w:t>. Одиночные и серийные прыжки, толчком одной и двух ног (правая, левая), с доставанием одной и двумя руками подвешенных предметов (сетки, кольца, щита). Выпрыгивание из исходного положения стоя толчковой ногой на опоре 50-60 см как без отягощения, так и с различными отягощениями (10-20 кг). Спрыгивание с возвышения 40-60 см с последующим прыжком через планку (прыжки в глубину с последующим выпрыгиванием вверх), установленную в доступном месте, то же, но с разбега 3-7 шагов. Подпрыгивание на месте в яме с песком как на одной, так и на двух ногах, по 5-8 отталкиваний в серии. Прыжки по наклонной</w:t>
      </w:r>
    </w:p>
    <w:p w14:paraId="18F1A9F8"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плоскости выполняются на двух, одной ноге (правая, левая) под гору и с горы, отталкивание максимально быстрое. Прыжки по ступенькам с максимальной скоростью. Различные прыжки со скакалкой. Прыжки через барьер толчком одной и двух ног. Выпрыгивание на гимнастические маты (с постепенным увеличением высоты). Прыжки с места вперед-вверх, назад-вверх, вправо-вверх, влево-вверх, отталкиваясь одной и Двумя ногами. То же, но с преодолением препятствия.</w:t>
      </w:r>
    </w:p>
    <w:p w14:paraId="0A12487E" w14:textId="77777777" w:rsidR="000A5D64" w:rsidRPr="00BC7D48"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Упражнения с отягощениями</w:t>
      </w:r>
      <w:r w:rsidRPr="002F555F">
        <w:rPr>
          <w:color w:val="000000"/>
        </w:rPr>
        <w:t xml:space="preserve">. Упражнения с набивными мячами (2-5 кг); передачи различными способами одной и двумя руками с места и в прыжке (20-50 раз). Ходьба в </w:t>
      </w:r>
      <w:proofErr w:type="spellStart"/>
      <w:r w:rsidRPr="002F555F">
        <w:rPr>
          <w:color w:val="000000"/>
        </w:rPr>
        <w:t>полуприсяде</w:t>
      </w:r>
      <w:proofErr w:type="spellEnd"/>
      <w:r w:rsidRPr="002F555F">
        <w:rPr>
          <w:color w:val="000000"/>
        </w:rPr>
        <w:t xml:space="preserve"> с набивными мячами (50-100 м).</w:t>
      </w:r>
    </w:p>
    <w:p w14:paraId="7A73C27E"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p>
    <w:p w14:paraId="45F948DE" w14:textId="77777777" w:rsidR="002F555F" w:rsidRPr="002F555F" w:rsidRDefault="002F555F" w:rsidP="002F555F">
      <w:pPr>
        <w:pStyle w:val="af1"/>
        <w:shd w:val="clear" w:color="auto" w:fill="FFFFFF"/>
        <w:spacing w:before="0" w:beforeAutospacing="0" w:after="0" w:afterAutospacing="0" w:line="360" w:lineRule="auto"/>
        <w:jc w:val="center"/>
        <w:rPr>
          <w:color w:val="000000"/>
        </w:rPr>
      </w:pPr>
      <w:r w:rsidRPr="002F555F">
        <w:rPr>
          <w:b/>
          <w:bCs/>
          <w:color w:val="000000"/>
        </w:rPr>
        <w:t>ТЕХНИКА И ТАКТИКА ИГРЫ</w:t>
      </w:r>
    </w:p>
    <w:p w14:paraId="076D5879"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p>
    <w:p w14:paraId="08E7DC0C"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Техника нападения</w:t>
      </w:r>
      <w:r w:rsidRPr="002F555F">
        <w:rPr>
          <w:color w:val="000000"/>
        </w:rPr>
        <w:t>.</w:t>
      </w:r>
      <w:r w:rsidRPr="002F555F">
        <w:rPr>
          <w:rStyle w:val="apple-converted-space"/>
          <w:color w:val="000000"/>
        </w:rPr>
        <w:t> </w:t>
      </w:r>
      <w:r w:rsidRPr="002F555F">
        <w:rPr>
          <w:i/>
          <w:iCs/>
          <w:color w:val="000000"/>
        </w:rPr>
        <w:t>Техника передвижения</w:t>
      </w:r>
      <w:r w:rsidRPr="002F555F">
        <w:rPr>
          <w:color w:val="000000"/>
        </w:rPr>
        <w:t>. Стойка баскетболиста (ноги параллельно на одной линии). Ходьба, бег. Передвижения приставными шагами (лицом вперед, вправо, влево). Остановки (прыжком). Повороты на месте (вперед, назад). Прыжки толчком двух ног. Прыжки толчком одной ноги. Повороты в движении. Сочетание способов передвижения. Сочетание Способов передвижения с изученными техническими приемами</w:t>
      </w:r>
    </w:p>
    <w:p w14:paraId="41F173C7"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Техника владения мячом</w:t>
      </w:r>
      <w:r w:rsidRPr="002F555F">
        <w:rPr>
          <w:color w:val="000000"/>
        </w:rPr>
        <w:t>. Ловля мяча двумя руками на уровне груди, двумя руками высокого мяча, двумя руками низкого мяча. Ловля катящегося мяча. Ловля мяча двумя руками с низкого отскока, одной рукой на уровне груди. Ловля мяча при встречном движении, при поступательном движении.</w:t>
      </w:r>
    </w:p>
    <w:p w14:paraId="66F374B4"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 xml:space="preserve">Передача мяча двумя руками от груди, двумя руками сверху, одной рукой от плеча. Передача мяча двумя руками снизу, двумя руками с отскоком от пола Передача мяча одной рукой от плеча, одной рукой сверху, одной рукой снизу. Передача мяча одной рукой, передача мяча </w:t>
      </w:r>
      <w:r w:rsidRPr="002F555F">
        <w:rPr>
          <w:color w:val="000000"/>
        </w:rPr>
        <w:lastRenderedPageBreak/>
        <w:t>изученными способами при встречном движении, передача мяча изученными способами при поступательном движении.</w:t>
      </w:r>
    </w:p>
    <w:p w14:paraId="24D10E4F"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Броски мяча с места двумя руками от груди, двумя руками сверху. Броски мягча с места одной рукой от плеча, одной рукой сверху. Броски мяча одной рукой сверху в движении, штрафной бросок. Броски мяча двумя руками снизу в движении, одной рукой сверху в прыжке.</w:t>
      </w:r>
    </w:p>
    <w:p w14:paraId="031EBC47"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Ведение мяча с высоким отскоком, с низким отскоком. Ведение мяча с изменением скорости передвижения, с изменением высоты отскока, с переводом мяча на другую руку, с изменением направления движения с обводкой препятствий. Ведение мяча с изменением высоты отскока и скорости передвижения, обводка противника с изменением высоты отскока, обводка противника с изменением скорости. Обводка противника без зрительного контроля. Ведение с асинхронным ритмом движений руки с мячом и ног.</w:t>
      </w:r>
    </w:p>
    <w:p w14:paraId="4D299F86"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Обманные действия</w:t>
      </w:r>
      <w:r w:rsidRPr="002F555F">
        <w:rPr>
          <w:color w:val="000000"/>
        </w:rPr>
        <w:t>. Финт на рывок, финт на бросок, финт на проход.</w:t>
      </w:r>
    </w:p>
    <w:p w14:paraId="50D9A635"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Техника защиты</w:t>
      </w:r>
      <w:r w:rsidRPr="002F555F">
        <w:rPr>
          <w:color w:val="000000"/>
        </w:rPr>
        <w:t>.</w:t>
      </w:r>
      <w:r w:rsidRPr="002F555F">
        <w:rPr>
          <w:rStyle w:val="apple-converted-space"/>
          <w:color w:val="000000"/>
        </w:rPr>
        <w:t> </w:t>
      </w:r>
      <w:r w:rsidRPr="002F555F">
        <w:rPr>
          <w:i/>
          <w:iCs/>
          <w:color w:val="000000"/>
        </w:rPr>
        <w:t>Техника передвижений</w:t>
      </w:r>
      <w:r w:rsidRPr="002F555F">
        <w:rPr>
          <w:color w:val="000000"/>
        </w:rPr>
        <w:t>. Стойка защитника с выставленной ногой. Стойка со ступнями на одной линии. Передвижения в защитной стойке вперед, назад, в стороны. Сочетание способов передвижения с техническими приемами игры в защите.</w:t>
      </w:r>
    </w:p>
    <w:p w14:paraId="48CA1785"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Техника овладения мячом</w:t>
      </w:r>
      <w:r w:rsidRPr="002F555F">
        <w:rPr>
          <w:color w:val="000000"/>
        </w:rPr>
        <w:t>. Выравнивание мяча Выбивание мяча. Перехват мяча, Накрывание мяча спереди при броске в корзину. Выбивание мяча при ведении. Перехват мяча при ведении.</w:t>
      </w:r>
    </w:p>
    <w:p w14:paraId="0BF5221C"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Тактика нападения</w:t>
      </w:r>
      <w:r w:rsidRPr="002F555F">
        <w:rPr>
          <w:color w:val="000000"/>
        </w:rPr>
        <w:t>.</w:t>
      </w:r>
      <w:r w:rsidRPr="002F555F">
        <w:rPr>
          <w:rStyle w:val="apple-converted-space"/>
          <w:color w:val="000000"/>
        </w:rPr>
        <w:t> </w:t>
      </w:r>
      <w:r w:rsidRPr="002F555F">
        <w:rPr>
          <w:i/>
          <w:iCs/>
          <w:color w:val="000000"/>
        </w:rPr>
        <w:t>Индивидуальные действия</w:t>
      </w:r>
      <w:r w:rsidRPr="002F555F">
        <w:rPr>
          <w:color w:val="000000"/>
        </w:rPr>
        <w:t>. Выход на свободное место с целью атаки противника и получения мяча. Выбор способа ловли в зависимости от направления и силы полета мяча; выбор способа передачи в зависимости от расстояния; применение изученных способов ловли, передач, ведения, бросков и зависимости от ситуации на площадке. Выбор места на площадке с целью адекватного взаимодействия с партнерами по команде, применение изученных приемов техники нападения в зависимости от ситуации на площадке. Действия одного защитника против двух нападающих в системе быстрого прорыва.</w:t>
      </w:r>
    </w:p>
    <w:p w14:paraId="562A4903"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Групповые действия</w:t>
      </w:r>
      <w:r w:rsidRPr="002F555F">
        <w:rPr>
          <w:color w:val="000000"/>
        </w:rPr>
        <w:t>. Взаимодействия двух игроков -«передай мяч - выхода». Взаимодействия трех игроков -«треугольник». Взаимодействие двух игроков с заслонами (внутренним и наружным). Взаимодействия двух игроков -переключение.</w:t>
      </w:r>
    </w:p>
    <w:p w14:paraId="2F3FE4D0"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Командные действия</w:t>
      </w:r>
      <w:r w:rsidRPr="002F555F">
        <w:rPr>
          <w:color w:val="000000"/>
        </w:rPr>
        <w:t>. Организация командных действий по принципу выхода на свободное место. Организация командных действий с использованием изученных групповых взаимодействий. Позиционное нападение с применением заслонов. Организация командных действий против применения быстрого прорыва.</w:t>
      </w:r>
    </w:p>
    <w:p w14:paraId="4139C88B"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Тактика защиты</w:t>
      </w:r>
      <w:r w:rsidRPr="002F555F">
        <w:rPr>
          <w:color w:val="000000"/>
        </w:rPr>
        <w:t>.</w:t>
      </w:r>
      <w:r w:rsidRPr="002F555F">
        <w:rPr>
          <w:rStyle w:val="apple-converted-space"/>
          <w:color w:val="000000"/>
        </w:rPr>
        <w:t> </w:t>
      </w:r>
      <w:r w:rsidRPr="002F555F">
        <w:rPr>
          <w:i/>
          <w:iCs/>
          <w:color w:val="000000"/>
        </w:rPr>
        <w:t>Индивидуальные действия</w:t>
      </w:r>
      <w:r w:rsidRPr="002F555F">
        <w:rPr>
          <w:color w:val="000000"/>
        </w:rPr>
        <w:t xml:space="preserve">: применение изученных защитных стоек и передвижений в зависимости от действия и расположения нападающего; выбор места и </w:t>
      </w:r>
      <w:r w:rsidRPr="002F555F">
        <w:rPr>
          <w:color w:val="000000"/>
        </w:rPr>
        <w:lastRenderedPageBreak/>
        <w:t>способа противодействия нападающему без мяча в зависимости от места нахождения мяча; противодействие выходу на свободное места для получения мяча; действия одного защитника против двух нападающих.</w:t>
      </w:r>
    </w:p>
    <w:p w14:paraId="60CF5330"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Групповые действия</w:t>
      </w:r>
      <w:r w:rsidRPr="002F555F">
        <w:rPr>
          <w:color w:val="000000"/>
        </w:rPr>
        <w:t>. Взаимодействия двух игроков - отступание.</w:t>
      </w:r>
    </w:p>
    <w:p w14:paraId="0CB73859"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i/>
          <w:iCs/>
          <w:color w:val="000000"/>
        </w:rPr>
        <w:t>Командные действия</w:t>
      </w:r>
      <w:r w:rsidRPr="002F555F">
        <w:rPr>
          <w:color w:val="000000"/>
        </w:rPr>
        <w:t>. Личная система защиты.</w:t>
      </w:r>
    </w:p>
    <w:p w14:paraId="6BF974FD"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b/>
          <w:bCs/>
          <w:color w:val="000000"/>
        </w:rPr>
        <w:t>Контрольные игры и соревнования</w:t>
      </w:r>
      <w:r w:rsidRPr="002F555F">
        <w:rPr>
          <w:color w:val="000000"/>
        </w:rPr>
        <w:t>. Правила соревнования. Положения о соревнованиях Расписание игр. Оформление хода и результатов соревнований.</w:t>
      </w:r>
    </w:p>
    <w:p w14:paraId="5C09F2C3" w14:textId="77777777" w:rsidR="002F555F" w:rsidRPr="002F555F" w:rsidRDefault="002F555F" w:rsidP="002F555F">
      <w:pPr>
        <w:pStyle w:val="af1"/>
        <w:shd w:val="clear" w:color="auto" w:fill="FFFFFF"/>
        <w:spacing w:before="0" w:beforeAutospacing="0" w:after="0" w:afterAutospacing="0" w:line="360" w:lineRule="auto"/>
        <w:jc w:val="both"/>
        <w:rPr>
          <w:color w:val="000000"/>
        </w:rPr>
      </w:pPr>
      <w:r w:rsidRPr="002F555F">
        <w:rPr>
          <w:color w:val="000000"/>
        </w:rPr>
        <w:t>Контрольные испытания. Сдача нормативов по специальной подготовке.</w:t>
      </w:r>
    </w:p>
    <w:p w14:paraId="04B30F91" w14:textId="77777777" w:rsidR="00A00F23" w:rsidRDefault="00A00F23" w:rsidP="00A00F23">
      <w:pPr>
        <w:pStyle w:val="af1"/>
        <w:shd w:val="clear" w:color="auto" w:fill="FFFFFF"/>
        <w:spacing w:before="0" w:beforeAutospacing="0" w:after="0" w:afterAutospacing="0"/>
        <w:ind w:left="1004"/>
        <w:jc w:val="center"/>
        <w:rPr>
          <w:b/>
        </w:rPr>
      </w:pPr>
    </w:p>
    <w:p w14:paraId="6468D04A" w14:textId="77777777" w:rsidR="00D54FC1" w:rsidRPr="00225E6C" w:rsidRDefault="008F358C" w:rsidP="008F358C">
      <w:pPr>
        <w:pStyle w:val="af1"/>
        <w:shd w:val="clear" w:color="auto" w:fill="FFFFFF"/>
        <w:spacing w:before="0"/>
        <w:jc w:val="center"/>
        <w:rPr>
          <w:bCs/>
          <w:i/>
          <w:iCs/>
        </w:rPr>
      </w:pPr>
      <w:r w:rsidRPr="008F358C">
        <w:rPr>
          <w:b/>
          <w:bCs/>
          <w:iCs/>
        </w:rPr>
        <w:t>М</w:t>
      </w:r>
      <w:r w:rsidR="00D54FC1" w:rsidRPr="008F358C">
        <w:rPr>
          <w:b/>
          <w:bCs/>
          <w:iCs/>
          <w:sz w:val="28"/>
        </w:rPr>
        <w:t>атериально-техническое обеспечение</w:t>
      </w:r>
      <w:r w:rsidR="00D54FC1" w:rsidRPr="00225E6C">
        <w:rPr>
          <w:bCs/>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94"/>
        <w:gridCol w:w="3119"/>
      </w:tblGrid>
      <w:tr w:rsidR="001278AB" w:rsidRPr="00225E6C" w14:paraId="25711C09" w14:textId="77777777">
        <w:tc>
          <w:tcPr>
            <w:tcW w:w="817" w:type="dxa"/>
          </w:tcPr>
          <w:p w14:paraId="240BA3F1" w14:textId="77777777" w:rsidR="001278AB" w:rsidRPr="00D92A4A" w:rsidRDefault="001278AB" w:rsidP="00B33A49">
            <w:pPr>
              <w:pStyle w:val="34"/>
              <w:spacing w:after="0" w:line="360" w:lineRule="auto"/>
              <w:jc w:val="both"/>
              <w:rPr>
                <w:rFonts w:ascii="Times New Roman" w:hAnsi="Times New Roman"/>
                <w:b/>
                <w:i/>
                <w:sz w:val="24"/>
                <w:szCs w:val="24"/>
              </w:rPr>
            </w:pPr>
            <w:r w:rsidRPr="00D92A4A">
              <w:rPr>
                <w:rFonts w:ascii="Times New Roman" w:hAnsi="Times New Roman"/>
                <w:b/>
                <w:i/>
                <w:sz w:val="24"/>
                <w:szCs w:val="24"/>
              </w:rPr>
              <w:t>№ п\п</w:t>
            </w:r>
          </w:p>
        </w:tc>
        <w:tc>
          <w:tcPr>
            <w:tcW w:w="4394" w:type="dxa"/>
          </w:tcPr>
          <w:p w14:paraId="6D9D0E18" w14:textId="77777777" w:rsidR="001278AB" w:rsidRPr="00D92A4A" w:rsidRDefault="001278AB" w:rsidP="00B33A49">
            <w:pPr>
              <w:pStyle w:val="34"/>
              <w:spacing w:after="0" w:line="360" w:lineRule="auto"/>
              <w:jc w:val="both"/>
              <w:rPr>
                <w:rFonts w:ascii="Times New Roman" w:hAnsi="Times New Roman"/>
                <w:b/>
                <w:i/>
                <w:sz w:val="24"/>
                <w:szCs w:val="24"/>
              </w:rPr>
            </w:pPr>
            <w:r w:rsidRPr="00D92A4A">
              <w:rPr>
                <w:rFonts w:ascii="Times New Roman" w:hAnsi="Times New Roman"/>
                <w:b/>
                <w:i/>
                <w:sz w:val="24"/>
                <w:szCs w:val="24"/>
              </w:rPr>
              <w:t>Оборудование</w:t>
            </w:r>
          </w:p>
        </w:tc>
        <w:tc>
          <w:tcPr>
            <w:tcW w:w="3119" w:type="dxa"/>
          </w:tcPr>
          <w:p w14:paraId="3D329BBD" w14:textId="77777777" w:rsidR="001278AB" w:rsidRPr="00D92A4A" w:rsidRDefault="001278AB" w:rsidP="00B33A49">
            <w:pPr>
              <w:pStyle w:val="34"/>
              <w:spacing w:after="0" w:line="360" w:lineRule="auto"/>
              <w:jc w:val="both"/>
              <w:rPr>
                <w:rFonts w:ascii="Times New Roman" w:hAnsi="Times New Roman"/>
                <w:b/>
                <w:i/>
                <w:sz w:val="24"/>
                <w:szCs w:val="24"/>
              </w:rPr>
            </w:pPr>
            <w:r w:rsidRPr="00D92A4A">
              <w:rPr>
                <w:rFonts w:ascii="Times New Roman" w:hAnsi="Times New Roman"/>
                <w:b/>
                <w:i/>
                <w:sz w:val="24"/>
                <w:szCs w:val="24"/>
              </w:rPr>
              <w:t>Количество</w:t>
            </w:r>
          </w:p>
          <w:p w14:paraId="598D8696" w14:textId="77777777" w:rsidR="001278AB" w:rsidRPr="00D92A4A" w:rsidRDefault="001278AB" w:rsidP="00B33A49">
            <w:pPr>
              <w:pStyle w:val="34"/>
              <w:spacing w:after="0" w:line="360" w:lineRule="auto"/>
              <w:jc w:val="both"/>
              <w:rPr>
                <w:rFonts w:ascii="Times New Roman" w:hAnsi="Times New Roman"/>
                <w:b/>
                <w:i/>
                <w:sz w:val="24"/>
                <w:szCs w:val="24"/>
              </w:rPr>
            </w:pPr>
            <w:r w:rsidRPr="00D92A4A">
              <w:rPr>
                <w:rFonts w:ascii="Times New Roman" w:hAnsi="Times New Roman"/>
                <w:b/>
                <w:i/>
                <w:sz w:val="24"/>
                <w:szCs w:val="24"/>
              </w:rPr>
              <w:t>Штук, пар.</w:t>
            </w:r>
          </w:p>
        </w:tc>
      </w:tr>
      <w:tr w:rsidR="00E0414B" w:rsidRPr="00225E6C" w14:paraId="7827F8A8" w14:textId="77777777">
        <w:tc>
          <w:tcPr>
            <w:tcW w:w="817" w:type="dxa"/>
          </w:tcPr>
          <w:p w14:paraId="7F4D3C30" w14:textId="77777777"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1</w:t>
            </w:r>
          </w:p>
        </w:tc>
        <w:tc>
          <w:tcPr>
            <w:tcW w:w="4394" w:type="dxa"/>
          </w:tcPr>
          <w:p w14:paraId="510B031C" w14:textId="77777777"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Баскетбольные щиты с корзинами</w:t>
            </w:r>
          </w:p>
        </w:tc>
        <w:tc>
          <w:tcPr>
            <w:tcW w:w="3119" w:type="dxa"/>
          </w:tcPr>
          <w:p w14:paraId="2E8324D0" w14:textId="77777777" w:rsidR="00E0414B" w:rsidRPr="00D92A4A" w:rsidRDefault="00A00F23" w:rsidP="00E0414B">
            <w:pPr>
              <w:pStyle w:val="34"/>
              <w:spacing w:after="0" w:line="360" w:lineRule="auto"/>
              <w:jc w:val="center"/>
              <w:rPr>
                <w:rFonts w:ascii="Times New Roman" w:hAnsi="Times New Roman"/>
                <w:b/>
                <w:sz w:val="24"/>
                <w:szCs w:val="24"/>
              </w:rPr>
            </w:pPr>
            <w:r>
              <w:rPr>
                <w:rFonts w:ascii="Times New Roman" w:hAnsi="Times New Roman"/>
                <w:b/>
                <w:sz w:val="24"/>
                <w:szCs w:val="24"/>
              </w:rPr>
              <w:t>2</w:t>
            </w:r>
          </w:p>
        </w:tc>
      </w:tr>
      <w:tr w:rsidR="00E0414B" w:rsidRPr="00225E6C" w14:paraId="0160426F" w14:textId="77777777">
        <w:tc>
          <w:tcPr>
            <w:tcW w:w="817" w:type="dxa"/>
          </w:tcPr>
          <w:p w14:paraId="307B2E9B" w14:textId="77777777"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2</w:t>
            </w:r>
          </w:p>
        </w:tc>
        <w:tc>
          <w:tcPr>
            <w:tcW w:w="4394" w:type="dxa"/>
          </w:tcPr>
          <w:p w14:paraId="00B7C79B" w14:textId="77777777"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 Гимнастическая стенка </w:t>
            </w:r>
          </w:p>
        </w:tc>
        <w:tc>
          <w:tcPr>
            <w:tcW w:w="3119" w:type="dxa"/>
          </w:tcPr>
          <w:p w14:paraId="257129E0" w14:textId="77777777" w:rsidR="00E0414B" w:rsidRPr="00D92A4A" w:rsidRDefault="00A00F23" w:rsidP="00E0414B">
            <w:pPr>
              <w:pStyle w:val="34"/>
              <w:spacing w:after="0" w:line="360" w:lineRule="auto"/>
              <w:jc w:val="center"/>
              <w:rPr>
                <w:rFonts w:ascii="Times New Roman" w:hAnsi="Times New Roman"/>
                <w:sz w:val="24"/>
                <w:szCs w:val="24"/>
              </w:rPr>
            </w:pPr>
            <w:r>
              <w:rPr>
                <w:rFonts w:ascii="Times New Roman" w:hAnsi="Times New Roman"/>
                <w:sz w:val="24"/>
                <w:szCs w:val="24"/>
              </w:rPr>
              <w:t>6</w:t>
            </w:r>
          </w:p>
        </w:tc>
      </w:tr>
      <w:tr w:rsidR="00E0414B" w:rsidRPr="00225E6C" w14:paraId="42FC73FA" w14:textId="77777777">
        <w:tc>
          <w:tcPr>
            <w:tcW w:w="817" w:type="dxa"/>
          </w:tcPr>
          <w:p w14:paraId="64E142F3" w14:textId="77777777"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3</w:t>
            </w:r>
          </w:p>
        </w:tc>
        <w:tc>
          <w:tcPr>
            <w:tcW w:w="4394" w:type="dxa"/>
          </w:tcPr>
          <w:p w14:paraId="30D24354" w14:textId="77777777"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 Гимнастические скамейки</w:t>
            </w:r>
          </w:p>
        </w:tc>
        <w:tc>
          <w:tcPr>
            <w:tcW w:w="3119" w:type="dxa"/>
          </w:tcPr>
          <w:p w14:paraId="0D6DA916" w14:textId="77777777" w:rsidR="00E0414B" w:rsidRPr="00D92A4A" w:rsidRDefault="00A00F23" w:rsidP="00E0414B">
            <w:pPr>
              <w:pStyle w:val="34"/>
              <w:spacing w:after="0" w:line="360" w:lineRule="auto"/>
              <w:jc w:val="center"/>
              <w:rPr>
                <w:rFonts w:ascii="Times New Roman" w:hAnsi="Times New Roman"/>
                <w:sz w:val="24"/>
                <w:szCs w:val="24"/>
              </w:rPr>
            </w:pPr>
            <w:r>
              <w:rPr>
                <w:rFonts w:ascii="Times New Roman" w:hAnsi="Times New Roman"/>
                <w:sz w:val="24"/>
                <w:szCs w:val="24"/>
              </w:rPr>
              <w:t>3</w:t>
            </w:r>
          </w:p>
        </w:tc>
      </w:tr>
      <w:tr w:rsidR="00E0414B" w:rsidRPr="00225E6C" w14:paraId="43DCC20C" w14:textId="77777777">
        <w:tc>
          <w:tcPr>
            <w:tcW w:w="817" w:type="dxa"/>
          </w:tcPr>
          <w:p w14:paraId="69FA267E" w14:textId="77777777"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4</w:t>
            </w:r>
          </w:p>
        </w:tc>
        <w:tc>
          <w:tcPr>
            <w:tcW w:w="4394" w:type="dxa"/>
          </w:tcPr>
          <w:p w14:paraId="3CA3A676" w14:textId="77777777"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 Гимнастические маты</w:t>
            </w:r>
          </w:p>
        </w:tc>
        <w:tc>
          <w:tcPr>
            <w:tcW w:w="3119" w:type="dxa"/>
          </w:tcPr>
          <w:p w14:paraId="6D35CBEA" w14:textId="77777777" w:rsidR="00E0414B" w:rsidRPr="00D92A4A" w:rsidRDefault="00E0414B" w:rsidP="00E0414B">
            <w:pPr>
              <w:pStyle w:val="34"/>
              <w:spacing w:after="0" w:line="360" w:lineRule="auto"/>
              <w:jc w:val="center"/>
              <w:rPr>
                <w:rFonts w:ascii="Times New Roman" w:hAnsi="Times New Roman"/>
                <w:sz w:val="24"/>
                <w:szCs w:val="24"/>
              </w:rPr>
            </w:pPr>
            <w:r w:rsidRPr="00D92A4A">
              <w:rPr>
                <w:rFonts w:ascii="Times New Roman" w:hAnsi="Times New Roman"/>
                <w:sz w:val="24"/>
                <w:szCs w:val="24"/>
              </w:rPr>
              <w:t>3</w:t>
            </w:r>
          </w:p>
        </w:tc>
      </w:tr>
      <w:tr w:rsidR="00E0414B" w:rsidRPr="00225E6C" w14:paraId="32F9A473" w14:textId="77777777">
        <w:tc>
          <w:tcPr>
            <w:tcW w:w="817" w:type="dxa"/>
          </w:tcPr>
          <w:p w14:paraId="070D31E3" w14:textId="77777777"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5</w:t>
            </w:r>
          </w:p>
        </w:tc>
        <w:tc>
          <w:tcPr>
            <w:tcW w:w="4394" w:type="dxa"/>
          </w:tcPr>
          <w:p w14:paraId="203F77AE" w14:textId="77777777"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Скакалки</w:t>
            </w:r>
          </w:p>
        </w:tc>
        <w:tc>
          <w:tcPr>
            <w:tcW w:w="3119" w:type="dxa"/>
          </w:tcPr>
          <w:p w14:paraId="3DDF1A1D" w14:textId="77777777" w:rsidR="00E0414B" w:rsidRPr="00D92A4A" w:rsidRDefault="00E0414B" w:rsidP="00E0414B">
            <w:pPr>
              <w:pStyle w:val="34"/>
              <w:spacing w:after="0" w:line="360" w:lineRule="auto"/>
              <w:jc w:val="center"/>
              <w:rPr>
                <w:rFonts w:ascii="Times New Roman" w:hAnsi="Times New Roman"/>
                <w:sz w:val="24"/>
                <w:szCs w:val="24"/>
              </w:rPr>
            </w:pPr>
            <w:r w:rsidRPr="00D92A4A">
              <w:rPr>
                <w:rFonts w:ascii="Times New Roman" w:hAnsi="Times New Roman"/>
                <w:sz w:val="24"/>
                <w:szCs w:val="24"/>
              </w:rPr>
              <w:t>15</w:t>
            </w:r>
          </w:p>
        </w:tc>
      </w:tr>
      <w:tr w:rsidR="00E0414B" w:rsidRPr="00225E6C" w14:paraId="71E6F870" w14:textId="77777777">
        <w:tc>
          <w:tcPr>
            <w:tcW w:w="817" w:type="dxa"/>
          </w:tcPr>
          <w:p w14:paraId="2E26A86B" w14:textId="77777777"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6</w:t>
            </w:r>
          </w:p>
        </w:tc>
        <w:tc>
          <w:tcPr>
            <w:tcW w:w="4394" w:type="dxa"/>
          </w:tcPr>
          <w:p w14:paraId="1C17E624" w14:textId="77777777"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Мячи набивные (от 1 до 3 кг) </w:t>
            </w:r>
          </w:p>
        </w:tc>
        <w:tc>
          <w:tcPr>
            <w:tcW w:w="3119" w:type="dxa"/>
          </w:tcPr>
          <w:p w14:paraId="5BE4C1AD" w14:textId="77777777" w:rsidR="00E0414B" w:rsidRPr="00D92A4A" w:rsidRDefault="00A00F23" w:rsidP="00E0414B">
            <w:pPr>
              <w:pStyle w:val="34"/>
              <w:spacing w:after="0" w:line="360" w:lineRule="auto"/>
              <w:jc w:val="center"/>
              <w:rPr>
                <w:rFonts w:ascii="Times New Roman" w:hAnsi="Times New Roman"/>
                <w:sz w:val="24"/>
                <w:szCs w:val="24"/>
              </w:rPr>
            </w:pPr>
            <w:r>
              <w:rPr>
                <w:rFonts w:ascii="Times New Roman" w:hAnsi="Times New Roman"/>
                <w:sz w:val="24"/>
                <w:szCs w:val="24"/>
              </w:rPr>
              <w:t>6</w:t>
            </w:r>
          </w:p>
        </w:tc>
      </w:tr>
      <w:tr w:rsidR="00E0414B" w:rsidRPr="00225E6C" w14:paraId="6BBF747C" w14:textId="77777777">
        <w:tc>
          <w:tcPr>
            <w:tcW w:w="817" w:type="dxa"/>
          </w:tcPr>
          <w:p w14:paraId="44D5E4C9" w14:textId="77777777" w:rsidR="00E0414B" w:rsidRPr="00D92A4A" w:rsidRDefault="00E0414B" w:rsidP="00E0414B">
            <w:pPr>
              <w:pStyle w:val="34"/>
              <w:spacing w:after="0" w:line="360" w:lineRule="auto"/>
              <w:jc w:val="both"/>
              <w:rPr>
                <w:rFonts w:ascii="Times New Roman" w:hAnsi="Times New Roman"/>
                <w:sz w:val="24"/>
                <w:szCs w:val="24"/>
              </w:rPr>
            </w:pPr>
            <w:r w:rsidRPr="00D92A4A">
              <w:rPr>
                <w:rFonts w:ascii="Times New Roman" w:hAnsi="Times New Roman"/>
                <w:sz w:val="24"/>
                <w:szCs w:val="24"/>
              </w:rPr>
              <w:t>7</w:t>
            </w:r>
          </w:p>
        </w:tc>
        <w:tc>
          <w:tcPr>
            <w:tcW w:w="4394" w:type="dxa"/>
          </w:tcPr>
          <w:p w14:paraId="5CB6D5D9" w14:textId="77777777" w:rsidR="00E0414B" w:rsidRPr="00E0414B" w:rsidRDefault="00E0414B" w:rsidP="00E0414B">
            <w:pPr>
              <w:spacing w:after="0" w:line="360" w:lineRule="auto"/>
              <w:rPr>
                <w:rFonts w:ascii="Times New Roman" w:hAnsi="Times New Roman"/>
                <w:color w:val="000000"/>
                <w:sz w:val="24"/>
                <w:szCs w:val="24"/>
              </w:rPr>
            </w:pPr>
            <w:r w:rsidRPr="00E0414B">
              <w:rPr>
                <w:rFonts w:ascii="Times New Roman" w:hAnsi="Times New Roman"/>
                <w:color w:val="000000"/>
                <w:sz w:val="24"/>
                <w:szCs w:val="24"/>
              </w:rPr>
              <w:t xml:space="preserve">Мячи баскетбольные </w:t>
            </w:r>
          </w:p>
        </w:tc>
        <w:tc>
          <w:tcPr>
            <w:tcW w:w="3119" w:type="dxa"/>
          </w:tcPr>
          <w:p w14:paraId="6D36D612" w14:textId="77777777" w:rsidR="00E0414B" w:rsidRPr="00D92A4A" w:rsidRDefault="00A00F23" w:rsidP="00E0414B">
            <w:pPr>
              <w:pStyle w:val="34"/>
              <w:spacing w:after="0" w:line="360" w:lineRule="auto"/>
              <w:jc w:val="center"/>
              <w:rPr>
                <w:rFonts w:ascii="Times New Roman" w:hAnsi="Times New Roman"/>
                <w:sz w:val="24"/>
                <w:szCs w:val="24"/>
              </w:rPr>
            </w:pPr>
            <w:r>
              <w:rPr>
                <w:rFonts w:ascii="Times New Roman" w:hAnsi="Times New Roman"/>
                <w:sz w:val="24"/>
                <w:szCs w:val="24"/>
              </w:rPr>
              <w:t>10</w:t>
            </w:r>
          </w:p>
        </w:tc>
      </w:tr>
      <w:tr w:rsidR="001278AB" w:rsidRPr="00225E6C" w14:paraId="21B8965C" w14:textId="77777777">
        <w:tc>
          <w:tcPr>
            <w:tcW w:w="817" w:type="dxa"/>
          </w:tcPr>
          <w:p w14:paraId="2AE4B44E" w14:textId="77777777" w:rsidR="001278AB" w:rsidRPr="00D92A4A" w:rsidRDefault="001278AB" w:rsidP="00B33A49">
            <w:pPr>
              <w:pStyle w:val="34"/>
              <w:spacing w:after="0" w:line="360" w:lineRule="auto"/>
              <w:jc w:val="both"/>
              <w:rPr>
                <w:rFonts w:ascii="Times New Roman" w:hAnsi="Times New Roman"/>
                <w:sz w:val="24"/>
                <w:szCs w:val="24"/>
              </w:rPr>
            </w:pPr>
            <w:r w:rsidRPr="00D92A4A">
              <w:rPr>
                <w:rFonts w:ascii="Times New Roman" w:hAnsi="Times New Roman"/>
                <w:sz w:val="24"/>
                <w:szCs w:val="24"/>
              </w:rPr>
              <w:t>8</w:t>
            </w:r>
          </w:p>
        </w:tc>
        <w:tc>
          <w:tcPr>
            <w:tcW w:w="4394" w:type="dxa"/>
          </w:tcPr>
          <w:p w14:paraId="22E5E689" w14:textId="77777777" w:rsidR="001278AB" w:rsidRPr="00D92A4A" w:rsidRDefault="00E0414B" w:rsidP="00B33A49">
            <w:pPr>
              <w:pStyle w:val="34"/>
              <w:spacing w:after="0" w:line="360" w:lineRule="auto"/>
              <w:jc w:val="both"/>
              <w:rPr>
                <w:rFonts w:ascii="Times New Roman" w:hAnsi="Times New Roman"/>
                <w:sz w:val="24"/>
                <w:szCs w:val="24"/>
              </w:rPr>
            </w:pPr>
            <w:r w:rsidRPr="00D92A4A">
              <w:rPr>
                <w:rFonts w:ascii="Times New Roman" w:hAnsi="Times New Roman"/>
                <w:sz w:val="24"/>
                <w:szCs w:val="24"/>
              </w:rPr>
              <w:t>Спортивная площадка</w:t>
            </w:r>
          </w:p>
        </w:tc>
        <w:tc>
          <w:tcPr>
            <w:tcW w:w="3119" w:type="dxa"/>
          </w:tcPr>
          <w:p w14:paraId="68C9D335" w14:textId="77777777" w:rsidR="001278AB" w:rsidRPr="00D92A4A" w:rsidRDefault="00E0414B" w:rsidP="001278AB">
            <w:pPr>
              <w:pStyle w:val="34"/>
              <w:spacing w:after="0" w:line="360" w:lineRule="auto"/>
              <w:jc w:val="center"/>
              <w:rPr>
                <w:rFonts w:ascii="Times New Roman" w:hAnsi="Times New Roman"/>
                <w:sz w:val="24"/>
                <w:szCs w:val="24"/>
              </w:rPr>
            </w:pPr>
            <w:r w:rsidRPr="00D92A4A">
              <w:rPr>
                <w:rFonts w:ascii="Times New Roman" w:hAnsi="Times New Roman"/>
                <w:sz w:val="24"/>
                <w:szCs w:val="24"/>
              </w:rPr>
              <w:t>1</w:t>
            </w:r>
          </w:p>
        </w:tc>
      </w:tr>
    </w:tbl>
    <w:p w14:paraId="416D15CC" w14:textId="77777777" w:rsidR="00D54FC1" w:rsidRPr="00225E6C" w:rsidRDefault="00D54FC1" w:rsidP="00D54FC1">
      <w:pPr>
        <w:pStyle w:val="af1"/>
        <w:shd w:val="clear" w:color="auto" w:fill="FFFFFF"/>
        <w:spacing w:before="0"/>
        <w:rPr>
          <w:bCs/>
        </w:rPr>
      </w:pPr>
      <w:r w:rsidRPr="00225E6C">
        <w:rPr>
          <w:bCs/>
          <w:i/>
          <w:iCs/>
        </w:rPr>
        <w:t xml:space="preserve">информационное обеспечение </w:t>
      </w:r>
      <w:r w:rsidRPr="00225E6C">
        <w:rPr>
          <w:bCs/>
        </w:rPr>
        <w:t xml:space="preserve">– аудио-, видео-, фото-, </w:t>
      </w:r>
      <w:proofErr w:type="gramStart"/>
      <w:r w:rsidRPr="00225E6C">
        <w:rPr>
          <w:bCs/>
        </w:rPr>
        <w:t>интернет источники</w:t>
      </w:r>
      <w:proofErr w:type="gramEnd"/>
      <w:r w:rsidRPr="00225E6C">
        <w:rPr>
          <w:bCs/>
        </w:rPr>
        <w:t xml:space="preserve">; </w:t>
      </w:r>
    </w:p>
    <w:p w14:paraId="10EA0CCD" w14:textId="77777777" w:rsidR="007F7FD6" w:rsidRPr="00225E6C" w:rsidRDefault="00337146" w:rsidP="007F7FD6">
      <w:pPr>
        <w:pStyle w:val="af1"/>
        <w:shd w:val="clear" w:color="auto" w:fill="FFFFFF"/>
        <w:spacing w:before="0" w:beforeAutospacing="0" w:after="0" w:afterAutospacing="0"/>
        <w:jc w:val="both"/>
        <w:rPr>
          <w:b/>
          <w:bCs/>
        </w:rPr>
      </w:pPr>
      <w:r>
        <w:rPr>
          <w:b/>
          <w:bCs/>
        </w:rPr>
        <w:t xml:space="preserve"> </w:t>
      </w:r>
    </w:p>
    <w:p w14:paraId="7DF9D834" w14:textId="77777777" w:rsidR="007F7FD6" w:rsidRPr="00225E6C" w:rsidRDefault="007F7FD6" w:rsidP="007F7FD6">
      <w:pPr>
        <w:pStyle w:val="34"/>
        <w:spacing w:after="0" w:line="360" w:lineRule="auto"/>
        <w:jc w:val="center"/>
        <w:rPr>
          <w:rFonts w:ascii="Times New Roman" w:hAnsi="Times New Roman"/>
          <w:b/>
          <w:i/>
          <w:sz w:val="24"/>
          <w:szCs w:val="24"/>
        </w:rPr>
      </w:pPr>
      <w:r w:rsidRPr="00225E6C">
        <w:rPr>
          <w:rFonts w:ascii="Times New Roman" w:hAnsi="Times New Roman"/>
          <w:b/>
          <w:i/>
          <w:sz w:val="24"/>
          <w:szCs w:val="24"/>
        </w:rPr>
        <w:t>Контроль за физической подготовленностью занимающихся:</w:t>
      </w:r>
    </w:p>
    <w:p w14:paraId="74E84AE2" w14:textId="77777777" w:rsidR="007F7FD6" w:rsidRPr="00225E6C" w:rsidRDefault="007F7FD6" w:rsidP="007F7FD6">
      <w:pPr>
        <w:spacing w:after="0" w:line="360" w:lineRule="auto"/>
        <w:rPr>
          <w:rFonts w:ascii="Times New Roman" w:hAnsi="Times New Roman"/>
          <w:b/>
          <w:i/>
          <w:sz w:val="24"/>
          <w:szCs w:val="24"/>
        </w:rPr>
      </w:pPr>
      <w:r w:rsidRPr="00225E6C">
        <w:rPr>
          <w:rFonts w:ascii="Times New Roman" w:hAnsi="Times New Roman"/>
          <w:b/>
          <w:i/>
          <w:sz w:val="24"/>
          <w:szCs w:val="24"/>
        </w:rPr>
        <w:t>Виды педагогического контроля в спортивно-оздоровительных группах</w:t>
      </w:r>
    </w:p>
    <w:p w14:paraId="0E8DB405" w14:textId="77777777" w:rsidR="007F7FD6" w:rsidRPr="00225E6C" w:rsidRDefault="007F7FD6" w:rsidP="007F7FD6">
      <w:pPr>
        <w:spacing w:after="0" w:line="360" w:lineRule="auto"/>
        <w:jc w:val="both"/>
        <w:rPr>
          <w:rFonts w:ascii="Times New Roman" w:hAnsi="Times New Roman"/>
          <w:sz w:val="24"/>
          <w:szCs w:val="24"/>
        </w:rPr>
      </w:pPr>
      <w:r w:rsidRPr="00225E6C">
        <w:rPr>
          <w:rFonts w:ascii="Times New Roman" w:hAnsi="Times New Roman"/>
          <w:sz w:val="24"/>
          <w:szCs w:val="24"/>
        </w:rPr>
        <w:tab/>
      </w:r>
      <w:r w:rsidRPr="00225E6C">
        <w:rPr>
          <w:rFonts w:ascii="Times New Roman" w:hAnsi="Times New Roman"/>
          <w:b/>
          <w:sz w:val="24"/>
          <w:szCs w:val="24"/>
        </w:rPr>
        <w:t>1. Предварительный контроль</w:t>
      </w:r>
      <w:r w:rsidR="005574F5">
        <w:rPr>
          <w:rFonts w:ascii="Times New Roman" w:hAnsi="Times New Roman"/>
          <w:b/>
          <w:sz w:val="24"/>
          <w:szCs w:val="24"/>
        </w:rPr>
        <w:t xml:space="preserve"> </w:t>
      </w:r>
      <w:proofErr w:type="gramStart"/>
      <w:r w:rsidR="005574F5">
        <w:rPr>
          <w:rFonts w:ascii="Times New Roman" w:hAnsi="Times New Roman"/>
          <w:b/>
          <w:sz w:val="24"/>
          <w:szCs w:val="24"/>
        </w:rPr>
        <w:t>-</w:t>
      </w:r>
      <w:r w:rsidRPr="00225E6C">
        <w:rPr>
          <w:rFonts w:ascii="Times New Roman" w:hAnsi="Times New Roman"/>
          <w:sz w:val="24"/>
          <w:szCs w:val="24"/>
        </w:rPr>
        <w:t xml:space="preserve">  проводится</w:t>
      </w:r>
      <w:proofErr w:type="gramEnd"/>
      <w:r w:rsidRPr="00225E6C">
        <w:rPr>
          <w:rFonts w:ascii="Times New Roman" w:hAnsi="Times New Roman"/>
          <w:sz w:val="24"/>
          <w:szCs w:val="24"/>
        </w:rPr>
        <w:t xml:space="preserve"> в начале учебного года для изучения состава занимающихся. Для этого устанавливается состояние их здоровья, определяется физическая и другие виды подготовленности, выявляется их готовность к предстоящим занятиям. Проведение такого контроля позволяет конкретизировать задачи спортивно-оздоровительной работы, намечать средства, методы и формы занятий и предполагаемые в конце года результаты.</w:t>
      </w:r>
    </w:p>
    <w:p w14:paraId="6D3FD74A" w14:textId="77777777" w:rsidR="007F7FD6" w:rsidRPr="00225E6C" w:rsidRDefault="007F7FD6" w:rsidP="007F7FD6">
      <w:pPr>
        <w:spacing w:after="0" w:line="360" w:lineRule="auto"/>
        <w:jc w:val="both"/>
        <w:rPr>
          <w:rFonts w:ascii="Times New Roman" w:hAnsi="Times New Roman"/>
          <w:sz w:val="24"/>
          <w:szCs w:val="24"/>
        </w:rPr>
      </w:pPr>
      <w:r w:rsidRPr="00225E6C">
        <w:rPr>
          <w:rFonts w:ascii="Times New Roman" w:hAnsi="Times New Roman"/>
          <w:sz w:val="24"/>
          <w:szCs w:val="24"/>
        </w:rPr>
        <w:tab/>
      </w:r>
      <w:r w:rsidRPr="00225E6C">
        <w:rPr>
          <w:rFonts w:ascii="Times New Roman" w:hAnsi="Times New Roman"/>
          <w:b/>
          <w:sz w:val="24"/>
          <w:szCs w:val="24"/>
        </w:rPr>
        <w:t>2. Оперативный контроль</w:t>
      </w:r>
      <w:r w:rsidRPr="00225E6C">
        <w:rPr>
          <w:rFonts w:ascii="Times New Roman" w:hAnsi="Times New Roman"/>
          <w:sz w:val="24"/>
          <w:szCs w:val="24"/>
        </w:rPr>
        <w:t xml:space="preserve"> предназначен для определения тренировочного эффекта в рамках отдельного занятия по критерию состояния организма занимающихся (частота </w:t>
      </w:r>
      <w:r w:rsidRPr="00225E6C">
        <w:rPr>
          <w:rFonts w:ascii="Times New Roman" w:hAnsi="Times New Roman"/>
          <w:sz w:val="24"/>
          <w:szCs w:val="24"/>
        </w:rPr>
        <w:lastRenderedPageBreak/>
        <w:t>дыхания, работоспособность). В спортивно-оздоровительных занятиях этот вид контроля применяется для оперативного регулирования динамики нагрузки.</w:t>
      </w:r>
    </w:p>
    <w:p w14:paraId="453329EB" w14:textId="77777777" w:rsidR="007F7FD6" w:rsidRPr="00225E6C" w:rsidRDefault="007F7FD6" w:rsidP="007F7FD6">
      <w:pPr>
        <w:spacing w:after="0" w:line="360" w:lineRule="auto"/>
        <w:jc w:val="both"/>
        <w:rPr>
          <w:rFonts w:ascii="Times New Roman" w:hAnsi="Times New Roman"/>
          <w:sz w:val="24"/>
          <w:szCs w:val="24"/>
        </w:rPr>
      </w:pPr>
      <w:r w:rsidRPr="00225E6C">
        <w:rPr>
          <w:rFonts w:ascii="Times New Roman" w:hAnsi="Times New Roman"/>
          <w:sz w:val="24"/>
          <w:szCs w:val="24"/>
        </w:rPr>
        <w:tab/>
      </w:r>
      <w:r w:rsidRPr="00225E6C">
        <w:rPr>
          <w:rFonts w:ascii="Times New Roman" w:hAnsi="Times New Roman"/>
          <w:b/>
          <w:sz w:val="24"/>
          <w:szCs w:val="24"/>
        </w:rPr>
        <w:t>3. Текущий контроль</w:t>
      </w:r>
      <w:r w:rsidRPr="00225E6C">
        <w:rPr>
          <w:rFonts w:ascii="Times New Roman" w:hAnsi="Times New Roman"/>
          <w:sz w:val="24"/>
          <w:szCs w:val="24"/>
        </w:rPr>
        <w:t xml:space="preserve"> используется для изучения реакции организма на нагрузку после занятия и позволяет определить восстановление работоспособности занимающихся. Результаты этого контроля дают возможность корректировать нагрузку для последующих занятий.</w:t>
      </w:r>
    </w:p>
    <w:p w14:paraId="56DBF5E9" w14:textId="77777777" w:rsidR="007F7FD6" w:rsidRPr="00225E6C" w:rsidRDefault="007F7FD6" w:rsidP="007F7FD6">
      <w:pPr>
        <w:jc w:val="both"/>
        <w:rPr>
          <w:rFonts w:ascii="Times New Roman" w:hAnsi="Times New Roman"/>
          <w:sz w:val="24"/>
          <w:szCs w:val="24"/>
        </w:rPr>
      </w:pPr>
      <w:r w:rsidRPr="00225E6C">
        <w:rPr>
          <w:rFonts w:ascii="Times New Roman" w:hAnsi="Times New Roman"/>
          <w:b/>
          <w:sz w:val="24"/>
          <w:szCs w:val="24"/>
        </w:rPr>
        <w:t xml:space="preserve">          4. Этапный контроль</w:t>
      </w:r>
      <w:r w:rsidRPr="00225E6C">
        <w:rPr>
          <w:rFonts w:ascii="Times New Roman" w:hAnsi="Times New Roman"/>
          <w:sz w:val="24"/>
          <w:szCs w:val="24"/>
        </w:rPr>
        <w:t xml:space="preserve"> позволяет получать </w:t>
      </w:r>
      <w:proofErr w:type="gramStart"/>
      <w:r w:rsidRPr="00225E6C">
        <w:rPr>
          <w:rFonts w:ascii="Times New Roman" w:hAnsi="Times New Roman"/>
          <w:sz w:val="24"/>
          <w:szCs w:val="24"/>
        </w:rPr>
        <w:t>информацию  суммарном</w:t>
      </w:r>
      <w:proofErr w:type="gramEnd"/>
      <w:r w:rsidRPr="00225E6C">
        <w:rPr>
          <w:rFonts w:ascii="Times New Roman" w:hAnsi="Times New Roman"/>
          <w:sz w:val="24"/>
          <w:szCs w:val="24"/>
        </w:rPr>
        <w:t xml:space="preserve"> эффекте системы спортивно-оздоровительных занятий (за месяц, этап, год). Результаты, полученные в ходе контроля, позволяют определить эффективность процесса подготовки. Для этого применяются нормативы по физической подготовленности.</w:t>
      </w:r>
    </w:p>
    <w:p w14:paraId="4F75C7CE" w14:textId="77777777" w:rsidR="007F7FD6" w:rsidRPr="00225E6C" w:rsidRDefault="007F7FD6" w:rsidP="007F7FD6">
      <w:pPr>
        <w:jc w:val="both"/>
        <w:rPr>
          <w:rFonts w:ascii="Times New Roman" w:hAnsi="Times New Roman"/>
          <w:sz w:val="24"/>
          <w:szCs w:val="24"/>
        </w:rPr>
      </w:pPr>
      <w:r w:rsidRPr="00225E6C">
        <w:rPr>
          <w:rFonts w:ascii="Times New Roman" w:hAnsi="Times New Roman"/>
          <w:sz w:val="24"/>
          <w:szCs w:val="24"/>
        </w:rPr>
        <w:tab/>
      </w:r>
      <w:r w:rsidRPr="00225E6C">
        <w:rPr>
          <w:rFonts w:ascii="Times New Roman" w:hAnsi="Times New Roman"/>
          <w:b/>
          <w:sz w:val="24"/>
          <w:szCs w:val="24"/>
        </w:rPr>
        <w:t>5. Итоговый контроль</w:t>
      </w:r>
      <w:r w:rsidRPr="00225E6C">
        <w:rPr>
          <w:rFonts w:ascii="Times New Roman" w:hAnsi="Times New Roman"/>
          <w:sz w:val="24"/>
          <w:szCs w:val="24"/>
        </w:rPr>
        <w:t xml:space="preserve"> обычно проводится в конце учебного года для определения успешности выполнения учебной программы, качества решения поставленных задач по различным критериям подготовленности занимающихся.</w:t>
      </w:r>
    </w:p>
    <w:p w14:paraId="747F13B5" w14:textId="77777777" w:rsidR="007F7FD6" w:rsidRPr="00225E6C" w:rsidRDefault="007F7FD6" w:rsidP="007F7FD6">
      <w:pPr>
        <w:pStyle w:val="af1"/>
        <w:shd w:val="clear" w:color="auto" w:fill="FFFFFF"/>
        <w:spacing w:before="0" w:beforeAutospacing="0" w:after="0" w:afterAutospacing="0"/>
        <w:jc w:val="both"/>
        <w:rPr>
          <w:b/>
          <w:bCs/>
        </w:rPr>
      </w:pPr>
      <w:r w:rsidRPr="00225E6C">
        <w:rPr>
          <w:b/>
          <w:bCs/>
        </w:rPr>
        <w:t xml:space="preserve"> Оценочные материалы</w:t>
      </w:r>
    </w:p>
    <w:p w14:paraId="4A23F9D8" w14:textId="77777777" w:rsidR="00BA03EB" w:rsidRDefault="00BA03EB" w:rsidP="00BA03EB">
      <w:pPr>
        <w:pStyle w:val="34"/>
        <w:spacing w:after="0" w:line="360" w:lineRule="auto"/>
        <w:jc w:val="both"/>
        <w:rPr>
          <w:rFonts w:ascii="Times New Roman" w:hAnsi="Times New Roman"/>
          <w:sz w:val="24"/>
          <w:szCs w:val="24"/>
        </w:rPr>
      </w:pPr>
      <w:r>
        <w:rPr>
          <w:rFonts w:ascii="Times New Roman" w:hAnsi="Times New Roman"/>
          <w:sz w:val="24"/>
          <w:szCs w:val="24"/>
        </w:rPr>
        <w:t>Тестирование физической подготовленности воспитанников проводится в начале и конце освоения программы.</w:t>
      </w:r>
    </w:p>
    <w:p w14:paraId="6134AD4E" w14:textId="77777777" w:rsidR="007113E0" w:rsidRDefault="007113E0" w:rsidP="00E0414B">
      <w:pPr>
        <w:pStyle w:val="af4"/>
        <w:spacing w:line="240" w:lineRule="auto"/>
        <w:ind w:left="0"/>
        <w:jc w:val="center"/>
        <w:rPr>
          <w:rFonts w:ascii="Times New Roman" w:hAnsi="Times New Roman"/>
          <w:b/>
          <w:sz w:val="24"/>
          <w:szCs w:val="24"/>
        </w:rPr>
      </w:pPr>
    </w:p>
    <w:p w14:paraId="3CE9815F" w14:textId="77777777" w:rsidR="007F7FD6" w:rsidRPr="00225E6C" w:rsidRDefault="008F358C" w:rsidP="008F358C">
      <w:pPr>
        <w:jc w:val="center"/>
        <w:rPr>
          <w:rFonts w:ascii="Times New Roman" w:hAnsi="Times New Roman"/>
          <w:b/>
          <w:bCs/>
          <w:sz w:val="24"/>
          <w:szCs w:val="24"/>
        </w:rPr>
      </w:pPr>
      <w:r>
        <w:rPr>
          <w:rFonts w:ascii="Times New Roman" w:hAnsi="Times New Roman"/>
          <w:b/>
          <w:bCs/>
          <w:sz w:val="24"/>
          <w:szCs w:val="24"/>
        </w:rPr>
        <w:br w:type="page"/>
      </w:r>
      <w:r w:rsidR="007F7FD6" w:rsidRPr="00225E6C">
        <w:rPr>
          <w:rFonts w:ascii="Times New Roman" w:hAnsi="Times New Roman"/>
          <w:b/>
          <w:bCs/>
          <w:sz w:val="24"/>
          <w:szCs w:val="24"/>
        </w:rPr>
        <w:lastRenderedPageBreak/>
        <w:t>Список использованной литературы</w:t>
      </w:r>
    </w:p>
    <w:p w14:paraId="6514F2E6" w14:textId="77777777" w:rsidR="00E71B56" w:rsidRPr="00E71B56" w:rsidRDefault="00E71B56" w:rsidP="00EF7930">
      <w:pPr>
        <w:spacing w:after="120"/>
        <w:rPr>
          <w:rFonts w:ascii="Times New Roman" w:hAnsi="Times New Roman"/>
          <w:bCs/>
          <w:sz w:val="24"/>
          <w:szCs w:val="24"/>
        </w:rPr>
      </w:pPr>
      <w:r w:rsidRPr="00E71B56">
        <w:rPr>
          <w:rFonts w:ascii="Times New Roman" w:hAnsi="Times New Roman"/>
          <w:bCs/>
          <w:sz w:val="24"/>
          <w:szCs w:val="24"/>
        </w:rPr>
        <w:t>1.Программа «Мир открытий» под редакцией Петерсон Л.Г., Лыкова И.А. «Цветной мир», 2012г.</w:t>
      </w:r>
    </w:p>
    <w:p w14:paraId="6FB75624" w14:textId="77777777" w:rsidR="00E71B56" w:rsidRPr="00E71B56" w:rsidRDefault="00EF7930" w:rsidP="00EF7930">
      <w:pPr>
        <w:spacing w:after="120"/>
        <w:rPr>
          <w:rFonts w:ascii="Times New Roman" w:hAnsi="Times New Roman"/>
          <w:bCs/>
          <w:sz w:val="24"/>
          <w:szCs w:val="24"/>
        </w:rPr>
      </w:pPr>
      <w:r>
        <w:rPr>
          <w:rFonts w:ascii="Times New Roman" w:hAnsi="Times New Roman"/>
          <w:bCs/>
          <w:sz w:val="24"/>
          <w:szCs w:val="24"/>
        </w:rPr>
        <w:t xml:space="preserve">2. </w:t>
      </w:r>
      <w:r w:rsidR="00E71B56" w:rsidRPr="00E71B56">
        <w:rPr>
          <w:rFonts w:ascii="Times New Roman" w:hAnsi="Times New Roman"/>
          <w:bCs/>
          <w:sz w:val="24"/>
          <w:szCs w:val="24"/>
        </w:rPr>
        <w:t xml:space="preserve">Рунова М.А. «Дифференцированные занятия по физической культуре» - </w:t>
      </w:r>
      <w:proofErr w:type="gramStart"/>
      <w:r w:rsidR="00E71B56" w:rsidRPr="00E71B56">
        <w:rPr>
          <w:rFonts w:ascii="Times New Roman" w:hAnsi="Times New Roman"/>
          <w:bCs/>
          <w:sz w:val="24"/>
          <w:szCs w:val="24"/>
        </w:rPr>
        <w:t>М:  «</w:t>
      </w:r>
      <w:proofErr w:type="gramEnd"/>
      <w:r w:rsidR="00E71B56" w:rsidRPr="00E71B56">
        <w:rPr>
          <w:rFonts w:ascii="Times New Roman" w:hAnsi="Times New Roman"/>
          <w:bCs/>
          <w:sz w:val="24"/>
          <w:szCs w:val="24"/>
        </w:rPr>
        <w:t xml:space="preserve">Просвещение», </w:t>
      </w:r>
      <w:proofErr w:type="gramStart"/>
      <w:r w:rsidR="00E71B56" w:rsidRPr="00E71B56">
        <w:rPr>
          <w:rFonts w:ascii="Times New Roman" w:hAnsi="Times New Roman"/>
          <w:bCs/>
          <w:sz w:val="24"/>
          <w:szCs w:val="24"/>
        </w:rPr>
        <w:t>2007год</w:t>
      </w:r>
      <w:proofErr w:type="gramEnd"/>
      <w:r w:rsidR="00E71B56" w:rsidRPr="00E71B56">
        <w:rPr>
          <w:rFonts w:ascii="Times New Roman" w:hAnsi="Times New Roman"/>
          <w:bCs/>
          <w:sz w:val="24"/>
          <w:szCs w:val="24"/>
        </w:rPr>
        <w:t xml:space="preserve">    Для всех возрастных групп.</w:t>
      </w:r>
    </w:p>
    <w:p w14:paraId="67709531" w14:textId="77777777" w:rsidR="00E71B56" w:rsidRPr="00E71B56" w:rsidRDefault="00EF7930" w:rsidP="00E71B56">
      <w:pPr>
        <w:pStyle w:val="af4"/>
        <w:spacing w:line="240" w:lineRule="auto"/>
        <w:ind w:left="0"/>
        <w:rPr>
          <w:rFonts w:ascii="Times New Roman" w:hAnsi="Times New Roman"/>
          <w:sz w:val="24"/>
          <w:szCs w:val="24"/>
        </w:rPr>
      </w:pPr>
      <w:r>
        <w:rPr>
          <w:rFonts w:ascii="Times New Roman" w:hAnsi="Times New Roman"/>
          <w:sz w:val="24"/>
          <w:szCs w:val="24"/>
        </w:rPr>
        <w:t xml:space="preserve"> 3. </w:t>
      </w:r>
      <w:proofErr w:type="spellStart"/>
      <w:r w:rsidR="00E71B56" w:rsidRPr="00E71B56">
        <w:rPr>
          <w:rFonts w:ascii="Times New Roman" w:hAnsi="Times New Roman"/>
          <w:sz w:val="24"/>
          <w:szCs w:val="24"/>
        </w:rPr>
        <w:t>Адашкявичене</w:t>
      </w:r>
      <w:proofErr w:type="spellEnd"/>
      <w:r w:rsidR="00E71B56" w:rsidRPr="00E71B56">
        <w:rPr>
          <w:rFonts w:ascii="Times New Roman" w:hAnsi="Times New Roman"/>
          <w:sz w:val="24"/>
          <w:szCs w:val="24"/>
        </w:rPr>
        <w:t xml:space="preserve"> Э.Й. «Спортивные игры и упражнения». М., 1992.1.3.</w:t>
      </w:r>
    </w:p>
    <w:p w14:paraId="65186B37" w14:textId="77777777" w:rsidR="00E71B56" w:rsidRPr="00E71B56" w:rsidRDefault="00EF7930" w:rsidP="00E71B56">
      <w:pPr>
        <w:pStyle w:val="af4"/>
        <w:spacing w:line="240" w:lineRule="auto"/>
        <w:ind w:left="0"/>
        <w:rPr>
          <w:rFonts w:ascii="Times New Roman" w:hAnsi="Times New Roman"/>
          <w:sz w:val="24"/>
          <w:szCs w:val="24"/>
        </w:rPr>
      </w:pPr>
      <w:r>
        <w:rPr>
          <w:rFonts w:ascii="Times New Roman" w:hAnsi="Times New Roman"/>
          <w:sz w:val="24"/>
          <w:szCs w:val="24"/>
        </w:rPr>
        <w:t xml:space="preserve"> 4.</w:t>
      </w:r>
      <w:r w:rsidR="00E71B56" w:rsidRPr="00E71B56">
        <w:rPr>
          <w:rFonts w:ascii="Times New Roman" w:hAnsi="Times New Roman"/>
          <w:sz w:val="24"/>
          <w:szCs w:val="24"/>
        </w:rPr>
        <w:t>Волошина Л.Н. «Играйте на здоровье!»: Программа и технология физического воспитания    детей 5-7 лет. М., 2004</w:t>
      </w:r>
    </w:p>
    <w:p w14:paraId="74D604D4" w14:textId="77777777" w:rsidR="00E71B56" w:rsidRPr="00E71B56" w:rsidRDefault="00EF7930" w:rsidP="00E71B56">
      <w:pPr>
        <w:pStyle w:val="af4"/>
        <w:spacing w:line="240" w:lineRule="auto"/>
        <w:ind w:left="0"/>
        <w:rPr>
          <w:rFonts w:ascii="Times New Roman" w:hAnsi="Times New Roman"/>
          <w:sz w:val="24"/>
          <w:szCs w:val="24"/>
        </w:rPr>
      </w:pPr>
      <w:r>
        <w:rPr>
          <w:rFonts w:ascii="Times New Roman" w:hAnsi="Times New Roman"/>
          <w:sz w:val="24"/>
          <w:szCs w:val="24"/>
        </w:rPr>
        <w:t>5.</w:t>
      </w:r>
      <w:proofErr w:type="gramStart"/>
      <w:r w:rsidR="00E71B56" w:rsidRPr="00E71B56">
        <w:rPr>
          <w:rFonts w:ascii="Times New Roman" w:hAnsi="Times New Roman"/>
          <w:sz w:val="24"/>
          <w:szCs w:val="24"/>
        </w:rPr>
        <w:t>Гончарук  Г.Н.</w:t>
      </w:r>
      <w:proofErr w:type="gramEnd"/>
      <w:r w:rsidR="00E71B56" w:rsidRPr="00E71B56">
        <w:rPr>
          <w:rFonts w:ascii="Times New Roman" w:hAnsi="Times New Roman"/>
          <w:sz w:val="24"/>
          <w:szCs w:val="24"/>
        </w:rPr>
        <w:t xml:space="preserve"> «</w:t>
      </w:r>
      <w:proofErr w:type="gramStart"/>
      <w:r w:rsidR="00E71B56" w:rsidRPr="00E71B56">
        <w:rPr>
          <w:rFonts w:ascii="Times New Roman" w:hAnsi="Times New Roman"/>
          <w:sz w:val="24"/>
          <w:szCs w:val="24"/>
        </w:rPr>
        <w:t>Игровая  физкультура</w:t>
      </w:r>
      <w:proofErr w:type="gramEnd"/>
      <w:r w:rsidR="00E71B56" w:rsidRPr="00E71B56">
        <w:rPr>
          <w:rFonts w:ascii="Times New Roman" w:hAnsi="Times New Roman"/>
          <w:sz w:val="24"/>
          <w:szCs w:val="24"/>
        </w:rPr>
        <w:t>». – СПб, 2000.</w:t>
      </w:r>
    </w:p>
    <w:p w14:paraId="51842FC7" w14:textId="77777777" w:rsidR="00E71B56" w:rsidRPr="00E71B56" w:rsidRDefault="00EF7930" w:rsidP="00E71B56">
      <w:pPr>
        <w:pStyle w:val="af4"/>
        <w:spacing w:line="240" w:lineRule="auto"/>
        <w:ind w:left="0"/>
        <w:rPr>
          <w:rFonts w:ascii="Times New Roman" w:hAnsi="Times New Roman"/>
          <w:sz w:val="24"/>
          <w:szCs w:val="24"/>
        </w:rPr>
      </w:pPr>
      <w:r>
        <w:rPr>
          <w:rFonts w:ascii="Times New Roman" w:hAnsi="Times New Roman"/>
          <w:sz w:val="24"/>
          <w:szCs w:val="24"/>
        </w:rPr>
        <w:t>6.</w:t>
      </w:r>
      <w:r w:rsidR="00E71B56" w:rsidRPr="00E71B56">
        <w:rPr>
          <w:rFonts w:ascii="Times New Roman" w:hAnsi="Times New Roman"/>
          <w:sz w:val="24"/>
          <w:szCs w:val="24"/>
        </w:rPr>
        <w:t>Травина О.А. Дополнительная общеобразовательная программа «Школа мяча» КДОУ №18</w:t>
      </w:r>
    </w:p>
    <w:p w14:paraId="5729BB62" w14:textId="77777777" w:rsidR="00E71B56" w:rsidRPr="00061B19" w:rsidRDefault="008F358C" w:rsidP="008F358C">
      <w:pPr>
        <w:pStyle w:val="af4"/>
        <w:tabs>
          <w:tab w:val="left" w:pos="346"/>
        </w:tabs>
        <w:autoSpaceDE w:val="0"/>
        <w:autoSpaceDN w:val="0"/>
        <w:adjustRightInd w:val="0"/>
        <w:spacing w:after="0" w:line="360" w:lineRule="auto"/>
        <w:ind w:left="0"/>
        <w:rPr>
          <w:rFonts w:ascii="Times New Roman" w:hAnsi="Times New Roman"/>
          <w:color w:val="000000"/>
          <w:spacing w:val="-14"/>
          <w:sz w:val="24"/>
          <w:szCs w:val="24"/>
          <w:highlight w:val="white"/>
        </w:rPr>
      </w:pPr>
      <w:r>
        <w:rPr>
          <w:rFonts w:ascii="Times New Roman" w:hAnsi="Times New Roman"/>
          <w:color w:val="000000"/>
          <w:spacing w:val="2"/>
          <w:sz w:val="24"/>
          <w:szCs w:val="24"/>
          <w:highlight w:val="white"/>
        </w:rPr>
        <w:t>7.</w:t>
      </w:r>
      <w:r w:rsidR="00E71B56" w:rsidRPr="00061B19">
        <w:rPr>
          <w:rFonts w:ascii="Times New Roman" w:hAnsi="Times New Roman"/>
          <w:color w:val="000000"/>
          <w:spacing w:val="2"/>
          <w:sz w:val="24"/>
          <w:szCs w:val="24"/>
          <w:highlight w:val="white"/>
        </w:rPr>
        <w:t xml:space="preserve">Рунова М.А., </w:t>
      </w:r>
      <w:proofErr w:type="gramStart"/>
      <w:r w:rsidR="00E71B56" w:rsidRPr="00061B19">
        <w:rPr>
          <w:rFonts w:ascii="Times New Roman" w:hAnsi="Times New Roman"/>
          <w:color w:val="000000"/>
          <w:spacing w:val="2"/>
          <w:sz w:val="24"/>
          <w:szCs w:val="24"/>
          <w:highlight w:val="white"/>
        </w:rPr>
        <w:t>« Двигательная</w:t>
      </w:r>
      <w:proofErr w:type="gramEnd"/>
      <w:r w:rsidR="00E71B56" w:rsidRPr="00061B19">
        <w:rPr>
          <w:rFonts w:ascii="Times New Roman" w:hAnsi="Times New Roman"/>
          <w:color w:val="000000"/>
          <w:spacing w:val="2"/>
          <w:sz w:val="24"/>
          <w:szCs w:val="24"/>
          <w:highlight w:val="white"/>
        </w:rPr>
        <w:t xml:space="preserve"> активность ребёнка </w:t>
      </w:r>
      <w:r w:rsidR="00E71B56" w:rsidRPr="00061B19">
        <w:rPr>
          <w:rFonts w:ascii="Times New Roman" w:hAnsi="Times New Roman"/>
          <w:color w:val="000000"/>
          <w:spacing w:val="-1"/>
          <w:sz w:val="24"/>
          <w:szCs w:val="24"/>
          <w:highlight w:val="white"/>
        </w:rPr>
        <w:t>5-7 лет, Москва, Мозаика-Синтез, 2000 г.</w:t>
      </w:r>
    </w:p>
    <w:p w14:paraId="7706937D" w14:textId="77777777" w:rsidR="00E71B56" w:rsidRPr="00061B19" w:rsidRDefault="008F358C" w:rsidP="008F358C">
      <w:pPr>
        <w:pStyle w:val="af4"/>
        <w:autoSpaceDE w:val="0"/>
        <w:autoSpaceDN w:val="0"/>
        <w:adjustRightInd w:val="0"/>
        <w:spacing w:after="0" w:line="360" w:lineRule="auto"/>
        <w:ind w:left="0"/>
        <w:rPr>
          <w:rFonts w:ascii="Times New Roman" w:hAnsi="Times New Roman"/>
          <w:sz w:val="24"/>
          <w:szCs w:val="24"/>
          <w:highlight w:val="white"/>
        </w:rPr>
      </w:pPr>
      <w:r>
        <w:rPr>
          <w:rFonts w:ascii="Times New Roman" w:hAnsi="Times New Roman"/>
          <w:color w:val="000000"/>
          <w:spacing w:val="1"/>
          <w:sz w:val="24"/>
          <w:szCs w:val="24"/>
          <w:highlight w:val="white"/>
        </w:rPr>
        <w:t>8.</w:t>
      </w:r>
      <w:r w:rsidR="00E71B56" w:rsidRPr="00061B19">
        <w:rPr>
          <w:rFonts w:ascii="Times New Roman" w:hAnsi="Times New Roman"/>
          <w:color w:val="000000"/>
          <w:spacing w:val="1"/>
          <w:sz w:val="24"/>
          <w:szCs w:val="24"/>
          <w:highlight w:val="white"/>
        </w:rPr>
        <w:t xml:space="preserve">Маханева М.Д., «Воспитание здорового ребёнка», Москва, </w:t>
      </w:r>
      <w:r w:rsidR="00E71B56" w:rsidRPr="00061B19">
        <w:rPr>
          <w:rFonts w:ascii="Times New Roman" w:hAnsi="Times New Roman"/>
          <w:color w:val="000000"/>
          <w:spacing w:val="-1"/>
          <w:sz w:val="24"/>
          <w:szCs w:val="24"/>
          <w:highlight w:val="white"/>
        </w:rPr>
        <w:t>Аркти,1997 г.</w:t>
      </w:r>
    </w:p>
    <w:p w14:paraId="52550A09" w14:textId="77777777" w:rsidR="00E36022" w:rsidRDefault="00E36022" w:rsidP="00E36022">
      <w:pPr>
        <w:rPr>
          <w:rFonts w:ascii="Times New Roman" w:hAnsi="Times New Roman"/>
          <w:b/>
          <w:sz w:val="20"/>
          <w:szCs w:val="20"/>
        </w:rPr>
      </w:pPr>
    </w:p>
    <w:p w14:paraId="236EDD34" w14:textId="77777777" w:rsidR="002F555F" w:rsidRDefault="002F555F" w:rsidP="00E36022">
      <w:pPr>
        <w:rPr>
          <w:rFonts w:ascii="Times New Roman" w:hAnsi="Times New Roman"/>
          <w:b/>
          <w:sz w:val="20"/>
          <w:szCs w:val="20"/>
        </w:rPr>
      </w:pPr>
    </w:p>
    <w:sectPr w:rsidR="002F555F" w:rsidSect="00E36022">
      <w:footerReference w:type="even"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323B" w14:textId="77777777" w:rsidR="00915497" w:rsidRDefault="00915497" w:rsidP="00762D54">
      <w:pPr>
        <w:spacing w:after="0" w:line="240" w:lineRule="auto"/>
      </w:pPr>
      <w:r>
        <w:separator/>
      </w:r>
    </w:p>
  </w:endnote>
  <w:endnote w:type="continuationSeparator" w:id="0">
    <w:p w14:paraId="5EE4150C" w14:textId="77777777" w:rsidR="00915497" w:rsidRDefault="00915497" w:rsidP="0076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S Tex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D734" w14:textId="77777777" w:rsidR="007D04F7" w:rsidRDefault="00D3767A" w:rsidP="002B4164">
    <w:pPr>
      <w:pStyle w:val="ae"/>
      <w:framePr w:wrap="around" w:vAnchor="text" w:hAnchor="margin" w:xAlign="right" w:y="1"/>
      <w:rPr>
        <w:rStyle w:val="ab"/>
      </w:rPr>
    </w:pPr>
    <w:r>
      <w:rPr>
        <w:rStyle w:val="ab"/>
      </w:rPr>
      <w:fldChar w:fldCharType="begin"/>
    </w:r>
    <w:r w:rsidR="007D04F7">
      <w:rPr>
        <w:rStyle w:val="ab"/>
      </w:rPr>
      <w:instrText xml:space="preserve">PAGE  </w:instrText>
    </w:r>
    <w:r>
      <w:rPr>
        <w:rStyle w:val="ab"/>
      </w:rPr>
      <w:fldChar w:fldCharType="end"/>
    </w:r>
  </w:p>
  <w:p w14:paraId="69E290E6" w14:textId="77777777" w:rsidR="007D04F7" w:rsidRDefault="007D04F7" w:rsidP="00E36022">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DC38" w14:textId="77777777" w:rsidR="007D04F7" w:rsidRDefault="00D3767A" w:rsidP="002B4164">
    <w:pPr>
      <w:pStyle w:val="ae"/>
      <w:framePr w:wrap="around" w:vAnchor="text" w:hAnchor="margin" w:xAlign="right" w:y="1"/>
      <w:rPr>
        <w:rStyle w:val="ab"/>
      </w:rPr>
    </w:pPr>
    <w:r>
      <w:rPr>
        <w:rStyle w:val="ab"/>
      </w:rPr>
      <w:fldChar w:fldCharType="begin"/>
    </w:r>
    <w:r w:rsidR="007D04F7">
      <w:rPr>
        <w:rStyle w:val="ab"/>
      </w:rPr>
      <w:instrText xml:space="preserve">PAGE  </w:instrText>
    </w:r>
    <w:r>
      <w:rPr>
        <w:rStyle w:val="ab"/>
      </w:rPr>
      <w:fldChar w:fldCharType="separate"/>
    </w:r>
    <w:r w:rsidR="002D3AD4">
      <w:rPr>
        <w:rStyle w:val="ab"/>
        <w:noProof/>
      </w:rPr>
      <w:t>7</w:t>
    </w:r>
    <w:r>
      <w:rPr>
        <w:rStyle w:val="ab"/>
      </w:rPr>
      <w:fldChar w:fldCharType="end"/>
    </w:r>
  </w:p>
  <w:p w14:paraId="6A7031AC" w14:textId="77777777" w:rsidR="007D04F7" w:rsidRDefault="007D04F7" w:rsidP="00E36022">
    <w:pPr>
      <w:pStyle w:val="ae"/>
      <w:ind w:right="360"/>
      <w:jc w:val="right"/>
    </w:pPr>
  </w:p>
  <w:p w14:paraId="6D2E91D0" w14:textId="77777777" w:rsidR="007D04F7" w:rsidRDefault="007D04F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BBF7" w14:textId="77777777" w:rsidR="00915497" w:rsidRDefault="00915497" w:rsidP="00762D54">
      <w:pPr>
        <w:spacing w:after="0" w:line="240" w:lineRule="auto"/>
      </w:pPr>
      <w:r>
        <w:separator/>
      </w:r>
    </w:p>
  </w:footnote>
  <w:footnote w:type="continuationSeparator" w:id="0">
    <w:p w14:paraId="44A960EE" w14:textId="77777777" w:rsidR="00915497" w:rsidRDefault="00915497" w:rsidP="00762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
      <w:numFmt w:val="bullet"/>
      <w:lvlText w:val=""/>
      <w:lvlJc w:val="left"/>
      <w:pPr>
        <w:tabs>
          <w:tab w:val="num" w:pos="502"/>
        </w:tabs>
        <w:ind w:left="502"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AB0608"/>
    <w:multiLevelType w:val="hybridMultilevel"/>
    <w:tmpl w:val="13E4767E"/>
    <w:lvl w:ilvl="0" w:tplc="04190001">
      <w:start w:val="1"/>
      <w:numFmt w:val="bullet"/>
      <w:lvlText w:val=""/>
      <w:lvlJc w:val="left"/>
      <w:pPr>
        <w:ind w:left="1083"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2" w15:restartNumberingAfterBreak="0">
    <w:nsid w:val="02FB093C"/>
    <w:multiLevelType w:val="hybridMultilevel"/>
    <w:tmpl w:val="C46AC9BE"/>
    <w:lvl w:ilvl="0" w:tplc="38EC08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76636B"/>
    <w:multiLevelType w:val="multilevel"/>
    <w:tmpl w:val="79C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57555"/>
    <w:multiLevelType w:val="multilevel"/>
    <w:tmpl w:val="7B8AD4E4"/>
    <w:lvl w:ilvl="0">
      <w:start w:val="1"/>
      <w:numFmt w:val="decimal"/>
      <w:lvlText w:val="%1."/>
      <w:lvlJc w:val="right"/>
      <w:pPr>
        <w:tabs>
          <w:tab w:val="num" w:pos="209"/>
        </w:tabs>
        <w:ind w:left="209" w:firstLine="79"/>
      </w:pPr>
      <w:rPr>
        <w:rFonts w:hint="default"/>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224"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28"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64" w:hanging="1800"/>
      </w:pPr>
      <w:rPr>
        <w:rFonts w:hint="default"/>
      </w:rPr>
    </w:lvl>
  </w:abstractNum>
  <w:abstractNum w:abstractNumId="5" w15:restartNumberingAfterBreak="0">
    <w:nsid w:val="09C44EF3"/>
    <w:multiLevelType w:val="singleLevel"/>
    <w:tmpl w:val="FC7A6030"/>
    <w:lvl w:ilvl="0">
      <w:start w:val="1"/>
      <w:numFmt w:val="bullet"/>
      <w:lvlText w:val="-"/>
      <w:lvlJc w:val="left"/>
      <w:pPr>
        <w:tabs>
          <w:tab w:val="num" w:pos="360"/>
        </w:tabs>
        <w:ind w:left="360" w:hanging="360"/>
      </w:pPr>
      <w:rPr>
        <w:rFonts w:hint="default"/>
      </w:rPr>
    </w:lvl>
  </w:abstractNum>
  <w:abstractNum w:abstractNumId="6" w15:restartNumberingAfterBreak="0">
    <w:nsid w:val="09ED7449"/>
    <w:multiLevelType w:val="hybridMultilevel"/>
    <w:tmpl w:val="EFB8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0F02D5"/>
    <w:multiLevelType w:val="hybridMultilevel"/>
    <w:tmpl w:val="CF08F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21183"/>
    <w:multiLevelType w:val="multilevel"/>
    <w:tmpl w:val="2166C50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5B91457"/>
    <w:multiLevelType w:val="hybridMultilevel"/>
    <w:tmpl w:val="F97820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6212E4"/>
    <w:multiLevelType w:val="singleLevel"/>
    <w:tmpl w:val="E410CEF0"/>
    <w:lvl w:ilvl="0">
      <w:start w:val="3"/>
      <w:numFmt w:val="bullet"/>
      <w:lvlText w:val="–"/>
      <w:lvlJc w:val="left"/>
      <w:pPr>
        <w:tabs>
          <w:tab w:val="num" w:pos="360"/>
        </w:tabs>
        <w:ind w:left="360" w:hanging="360"/>
      </w:pPr>
      <w:rPr>
        <w:rFonts w:hint="default"/>
      </w:rPr>
    </w:lvl>
  </w:abstractNum>
  <w:abstractNum w:abstractNumId="11" w15:restartNumberingAfterBreak="0">
    <w:nsid w:val="19371B8A"/>
    <w:multiLevelType w:val="multilevel"/>
    <w:tmpl w:val="6770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B5C26"/>
    <w:multiLevelType w:val="hybridMultilevel"/>
    <w:tmpl w:val="599E974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15:restartNumberingAfterBreak="0">
    <w:nsid w:val="1BB06B62"/>
    <w:multiLevelType w:val="hybridMultilevel"/>
    <w:tmpl w:val="A6EE9D9E"/>
    <w:lvl w:ilvl="0" w:tplc="38EC08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0B21051"/>
    <w:multiLevelType w:val="hybridMultilevel"/>
    <w:tmpl w:val="60948E60"/>
    <w:lvl w:ilvl="0" w:tplc="132CC6CA">
      <w:start w:val="1"/>
      <w:numFmt w:val="decimal"/>
      <w:lvlText w:val="%1."/>
      <w:lvlJc w:val="center"/>
      <w:pPr>
        <w:tabs>
          <w:tab w:val="num" w:pos="160"/>
        </w:tabs>
        <w:ind w:left="57" w:firstLine="5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2A144AF"/>
    <w:multiLevelType w:val="singleLevel"/>
    <w:tmpl w:val="700AB72C"/>
    <w:lvl w:ilvl="0">
      <w:start w:val="1"/>
      <w:numFmt w:val="decimal"/>
      <w:lvlText w:val="%1."/>
      <w:legacy w:legacy="1" w:legacySpace="0" w:legacyIndent="360"/>
      <w:lvlJc w:val="left"/>
      <w:rPr>
        <w:rFonts w:ascii="Times New Roman" w:eastAsia="Times New Roman" w:hAnsi="Times New Roman" w:cs="Times New Roman"/>
      </w:rPr>
    </w:lvl>
  </w:abstractNum>
  <w:abstractNum w:abstractNumId="16" w15:restartNumberingAfterBreak="0">
    <w:nsid w:val="2A3F7E7A"/>
    <w:multiLevelType w:val="hybridMultilevel"/>
    <w:tmpl w:val="BC28C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6F0E15"/>
    <w:multiLevelType w:val="hybridMultilevel"/>
    <w:tmpl w:val="AE266FE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A9C647C"/>
    <w:multiLevelType w:val="hybridMultilevel"/>
    <w:tmpl w:val="B3429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C468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C657E0"/>
    <w:multiLevelType w:val="hybridMultilevel"/>
    <w:tmpl w:val="DB003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491341"/>
    <w:multiLevelType w:val="hybridMultilevel"/>
    <w:tmpl w:val="D068D2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0C82061"/>
    <w:multiLevelType w:val="hybridMultilevel"/>
    <w:tmpl w:val="CC4285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BCA7448"/>
    <w:multiLevelType w:val="multilevel"/>
    <w:tmpl w:val="730E51DE"/>
    <w:lvl w:ilvl="0">
      <w:start w:val="1"/>
      <w:numFmt w:val="decimal"/>
      <w:lvlText w:val="%1."/>
      <w:lvlJc w:val="left"/>
      <w:pPr>
        <w:ind w:left="10" w:hanging="10"/>
      </w:pPr>
      <w:rPr>
        <w:rFonts w:ascii="Times New Roman" w:eastAsia="Times New Roman" w:hAnsi="Times New Roman" w:cs="Times New Roman"/>
        <w:b w:val="0"/>
        <w:i w:val="0"/>
        <w:strike w:val="0"/>
        <w:color w:val="000000"/>
        <w:sz w:val="24"/>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4" w15:restartNumberingAfterBreak="0">
    <w:nsid w:val="3E5D30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A45685"/>
    <w:multiLevelType w:val="hybridMultilevel"/>
    <w:tmpl w:val="64F0B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185E9F"/>
    <w:multiLevelType w:val="multilevel"/>
    <w:tmpl w:val="7550098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42A31A7"/>
    <w:multiLevelType w:val="hybridMultilevel"/>
    <w:tmpl w:val="1E1C737A"/>
    <w:lvl w:ilvl="0" w:tplc="911C7C7E">
      <w:start w:val="1"/>
      <w:numFmt w:val="bullet"/>
      <w:lvlText w:val="•"/>
      <w:lvlJc w:val="left"/>
      <w:pPr>
        <w:tabs>
          <w:tab w:val="num" w:pos="720"/>
        </w:tabs>
        <w:ind w:left="720" w:hanging="360"/>
      </w:pPr>
      <w:rPr>
        <w:rFonts w:ascii="Arial" w:hAnsi="Arial" w:hint="default"/>
      </w:rPr>
    </w:lvl>
    <w:lvl w:ilvl="1" w:tplc="51C4571A" w:tentative="1">
      <w:start w:val="1"/>
      <w:numFmt w:val="bullet"/>
      <w:lvlText w:val="•"/>
      <w:lvlJc w:val="left"/>
      <w:pPr>
        <w:tabs>
          <w:tab w:val="num" w:pos="1440"/>
        </w:tabs>
        <w:ind w:left="1440" w:hanging="360"/>
      </w:pPr>
      <w:rPr>
        <w:rFonts w:ascii="Arial" w:hAnsi="Arial" w:hint="default"/>
      </w:rPr>
    </w:lvl>
    <w:lvl w:ilvl="2" w:tplc="ECEA7AE8" w:tentative="1">
      <w:start w:val="1"/>
      <w:numFmt w:val="bullet"/>
      <w:lvlText w:val="•"/>
      <w:lvlJc w:val="left"/>
      <w:pPr>
        <w:tabs>
          <w:tab w:val="num" w:pos="2160"/>
        </w:tabs>
        <w:ind w:left="2160" w:hanging="360"/>
      </w:pPr>
      <w:rPr>
        <w:rFonts w:ascii="Arial" w:hAnsi="Arial" w:hint="default"/>
      </w:rPr>
    </w:lvl>
    <w:lvl w:ilvl="3" w:tplc="968634C8" w:tentative="1">
      <w:start w:val="1"/>
      <w:numFmt w:val="bullet"/>
      <w:lvlText w:val="•"/>
      <w:lvlJc w:val="left"/>
      <w:pPr>
        <w:tabs>
          <w:tab w:val="num" w:pos="2880"/>
        </w:tabs>
        <w:ind w:left="2880" w:hanging="360"/>
      </w:pPr>
      <w:rPr>
        <w:rFonts w:ascii="Arial" w:hAnsi="Arial" w:hint="default"/>
      </w:rPr>
    </w:lvl>
    <w:lvl w:ilvl="4" w:tplc="382E84F8" w:tentative="1">
      <w:start w:val="1"/>
      <w:numFmt w:val="bullet"/>
      <w:lvlText w:val="•"/>
      <w:lvlJc w:val="left"/>
      <w:pPr>
        <w:tabs>
          <w:tab w:val="num" w:pos="3600"/>
        </w:tabs>
        <w:ind w:left="3600" w:hanging="360"/>
      </w:pPr>
      <w:rPr>
        <w:rFonts w:ascii="Arial" w:hAnsi="Arial" w:hint="default"/>
      </w:rPr>
    </w:lvl>
    <w:lvl w:ilvl="5" w:tplc="C26AF5F8" w:tentative="1">
      <w:start w:val="1"/>
      <w:numFmt w:val="bullet"/>
      <w:lvlText w:val="•"/>
      <w:lvlJc w:val="left"/>
      <w:pPr>
        <w:tabs>
          <w:tab w:val="num" w:pos="4320"/>
        </w:tabs>
        <w:ind w:left="4320" w:hanging="360"/>
      </w:pPr>
      <w:rPr>
        <w:rFonts w:ascii="Arial" w:hAnsi="Arial" w:hint="default"/>
      </w:rPr>
    </w:lvl>
    <w:lvl w:ilvl="6" w:tplc="D702E144" w:tentative="1">
      <w:start w:val="1"/>
      <w:numFmt w:val="bullet"/>
      <w:lvlText w:val="•"/>
      <w:lvlJc w:val="left"/>
      <w:pPr>
        <w:tabs>
          <w:tab w:val="num" w:pos="5040"/>
        </w:tabs>
        <w:ind w:left="5040" w:hanging="360"/>
      </w:pPr>
      <w:rPr>
        <w:rFonts w:ascii="Arial" w:hAnsi="Arial" w:hint="default"/>
      </w:rPr>
    </w:lvl>
    <w:lvl w:ilvl="7" w:tplc="8A58E91A" w:tentative="1">
      <w:start w:val="1"/>
      <w:numFmt w:val="bullet"/>
      <w:lvlText w:val="•"/>
      <w:lvlJc w:val="left"/>
      <w:pPr>
        <w:tabs>
          <w:tab w:val="num" w:pos="5760"/>
        </w:tabs>
        <w:ind w:left="5760" w:hanging="360"/>
      </w:pPr>
      <w:rPr>
        <w:rFonts w:ascii="Arial" w:hAnsi="Arial" w:hint="default"/>
      </w:rPr>
    </w:lvl>
    <w:lvl w:ilvl="8" w:tplc="0CA2158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9219FC"/>
    <w:multiLevelType w:val="hybridMultilevel"/>
    <w:tmpl w:val="3496C2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DA74B51"/>
    <w:multiLevelType w:val="hybridMultilevel"/>
    <w:tmpl w:val="D39C808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1FC794D"/>
    <w:multiLevelType w:val="hybridMultilevel"/>
    <w:tmpl w:val="99A6F2E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544E7956"/>
    <w:multiLevelType w:val="hybridMultilevel"/>
    <w:tmpl w:val="D626E87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2" w15:restartNumberingAfterBreak="0">
    <w:nsid w:val="61A131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AE429F"/>
    <w:multiLevelType w:val="singleLevel"/>
    <w:tmpl w:val="04190001"/>
    <w:lvl w:ilvl="0">
      <w:start w:val="1"/>
      <w:numFmt w:val="bullet"/>
      <w:lvlText w:val=""/>
      <w:lvlJc w:val="left"/>
      <w:pPr>
        <w:ind w:left="720" w:hanging="360"/>
      </w:pPr>
      <w:rPr>
        <w:rFonts w:ascii="Symbol" w:hAnsi="Symbol" w:hint="default"/>
      </w:rPr>
    </w:lvl>
  </w:abstractNum>
  <w:abstractNum w:abstractNumId="34" w15:restartNumberingAfterBreak="0">
    <w:nsid w:val="6CE00E4C"/>
    <w:multiLevelType w:val="hybridMultilevel"/>
    <w:tmpl w:val="6104397C"/>
    <w:lvl w:ilvl="0" w:tplc="CC3A5200">
      <w:start w:val="1"/>
      <w:numFmt w:val="decimal"/>
      <w:lvlText w:val="%1."/>
      <w:lvlJc w:val="right"/>
      <w:pPr>
        <w:tabs>
          <w:tab w:val="num" w:pos="209"/>
        </w:tabs>
        <w:ind w:left="209" w:firstLine="79"/>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D8F5EB1"/>
    <w:multiLevelType w:val="multilevel"/>
    <w:tmpl w:val="FAEA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C03204"/>
    <w:multiLevelType w:val="hybridMultilevel"/>
    <w:tmpl w:val="FAF4F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6C6746"/>
    <w:multiLevelType w:val="hybridMultilevel"/>
    <w:tmpl w:val="9AD08DF8"/>
    <w:lvl w:ilvl="0" w:tplc="4CD2802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8" w15:restartNumberingAfterBreak="0">
    <w:nsid w:val="7BF940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2D472B"/>
    <w:multiLevelType w:val="hybridMultilevel"/>
    <w:tmpl w:val="EA28C136"/>
    <w:lvl w:ilvl="0" w:tplc="38EC08B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44185724">
    <w:abstractNumId w:val="7"/>
  </w:num>
  <w:num w:numId="2" w16cid:durableId="578179411">
    <w:abstractNumId w:val="1"/>
  </w:num>
  <w:num w:numId="3" w16cid:durableId="109664596">
    <w:abstractNumId w:val="30"/>
  </w:num>
  <w:num w:numId="4" w16cid:durableId="747533834">
    <w:abstractNumId w:val="32"/>
  </w:num>
  <w:num w:numId="5" w16cid:durableId="463960949">
    <w:abstractNumId w:val="33"/>
  </w:num>
  <w:num w:numId="6" w16cid:durableId="738790691">
    <w:abstractNumId w:val="5"/>
  </w:num>
  <w:num w:numId="7" w16cid:durableId="292365900">
    <w:abstractNumId w:val="24"/>
  </w:num>
  <w:num w:numId="8" w16cid:durableId="828525427">
    <w:abstractNumId w:val="19"/>
  </w:num>
  <w:num w:numId="9" w16cid:durableId="740296214">
    <w:abstractNumId w:val="38"/>
  </w:num>
  <w:num w:numId="10" w16cid:durableId="2131580886">
    <w:abstractNumId w:val="10"/>
  </w:num>
  <w:num w:numId="11" w16cid:durableId="513231215">
    <w:abstractNumId w:val="20"/>
  </w:num>
  <w:num w:numId="12" w16cid:durableId="1904950754">
    <w:abstractNumId w:val="4"/>
  </w:num>
  <w:num w:numId="13" w16cid:durableId="893271364">
    <w:abstractNumId w:val="34"/>
  </w:num>
  <w:num w:numId="14" w16cid:durableId="657730032">
    <w:abstractNumId w:val="9"/>
  </w:num>
  <w:num w:numId="15" w16cid:durableId="673267079">
    <w:abstractNumId w:val="27"/>
  </w:num>
  <w:num w:numId="16" w16cid:durableId="371005462">
    <w:abstractNumId w:val="6"/>
  </w:num>
  <w:num w:numId="17" w16cid:durableId="424151982">
    <w:abstractNumId w:val="14"/>
  </w:num>
  <w:num w:numId="18" w16cid:durableId="2103605821">
    <w:abstractNumId w:val="29"/>
  </w:num>
  <w:num w:numId="19" w16cid:durableId="1255287506">
    <w:abstractNumId w:val="26"/>
  </w:num>
  <w:num w:numId="20" w16cid:durableId="871379248">
    <w:abstractNumId w:val="37"/>
  </w:num>
  <w:num w:numId="21" w16cid:durableId="895507042">
    <w:abstractNumId w:val="25"/>
  </w:num>
  <w:num w:numId="22" w16cid:durableId="481502372">
    <w:abstractNumId w:val="28"/>
  </w:num>
  <w:num w:numId="23" w16cid:durableId="349648821">
    <w:abstractNumId w:val="17"/>
  </w:num>
  <w:num w:numId="24" w16cid:durableId="884685591">
    <w:abstractNumId w:val="12"/>
  </w:num>
  <w:num w:numId="25" w16cid:durableId="693729930">
    <w:abstractNumId w:val="31"/>
  </w:num>
  <w:num w:numId="26" w16cid:durableId="273512943">
    <w:abstractNumId w:val="15"/>
  </w:num>
  <w:num w:numId="27" w16cid:durableId="505246558">
    <w:abstractNumId w:val="8"/>
  </w:num>
  <w:num w:numId="28" w16cid:durableId="1349870435">
    <w:abstractNumId w:val="18"/>
  </w:num>
  <w:num w:numId="29" w16cid:durableId="919021000">
    <w:abstractNumId w:val="16"/>
  </w:num>
  <w:num w:numId="30" w16cid:durableId="1389037313">
    <w:abstractNumId w:val="3"/>
  </w:num>
  <w:num w:numId="31" w16cid:durableId="1534222619">
    <w:abstractNumId w:val="11"/>
  </w:num>
  <w:num w:numId="32" w16cid:durableId="612173084">
    <w:abstractNumId w:val="35"/>
  </w:num>
  <w:num w:numId="33" w16cid:durableId="685600722">
    <w:abstractNumId w:val="23"/>
  </w:num>
  <w:num w:numId="34" w16cid:durableId="1943342337">
    <w:abstractNumId w:val="22"/>
  </w:num>
  <w:num w:numId="35" w16cid:durableId="320696874">
    <w:abstractNumId w:val="39"/>
  </w:num>
  <w:num w:numId="36" w16cid:durableId="470634440">
    <w:abstractNumId w:val="2"/>
  </w:num>
  <w:num w:numId="37" w16cid:durableId="1042049896">
    <w:abstractNumId w:val="21"/>
  </w:num>
  <w:num w:numId="38" w16cid:durableId="124203517">
    <w:abstractNumId w:val="13"/>
  </w:num>
  <w:num w:numId="39" w16cid:durableId="1255017911">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7FA4"/>
    <w:rsid w:val="00002BC4"/>
    <w:rsid w:val="000050ED"/>
    <w:rsid w:val="0001050B"/>
    <w:rsid w:val="00012B6D"/>
    <w:rsid w:val="000161EB"/>
    <w:rsid w:val="00016F45"/>
    <w:rsid w:val="00021C64"/>
    <w:rsid w:val="00024DEF"/>
    <w:rsid w:val="000327C4"/>
    <w:rsid w:val="000335B0"/>
    <w:rsid w:val="00033A78"/>
    <w:rsid w:val="00040970"/>
    <w:rsid w:val="0004113D"/>
    <w:rsid w:val="00047600"/>
    <w:rsid w:val="00051C01"/>
    <w:rsid w:val="00061B19"/>
    <w:rsid w:val="00062873"/>
    <w:rsid w:val="00065081"/>
    <w:rsid w:val="00074DA5"/>
    <w:rsid w:val="00075775"/>
    <w:rsid w:val="00076E36"/>
    <w:rsid w:val="00082AFA"/>
    <w:rsid w:val="00082DCB"/>
    <w:rsid w:val="00085DDF"/>
    <w:rsid w:val="00090093"/>
    <w:rsid w:val="0009100E"/>
    <w:rsid w:val="00092FDB"/>
    <w:rsid w:val="000A2975"/>
    <w:rsid w:val="000A36D2"/>
    <w:rsid w:val="000A5D64"/>
    <w:rsid w:val="000B21A1"/>
    <w:rsid w:val="000B4CDE"/>
    <w:rsid w:val="000C316C"/>
    <w:rsid w:val="000C7FC0"/>
    <w:rsid w:val="000D2EDC"/>
    <w:rsid w:val="000D3B9E"/>
    <w:rsid w:val="000D60A2"/>
    <w:rsid w:val="000E017F"/>
    <w:rsid w:val="000E0641"/>
    <w:rsid w:val="000E1BBA"/>
    <w:rsid w:val="000E1FD0"/>
    <w:rsid w:val="000E3C1C"/>
    <w:rsid w:val="000F10AC"/>
    <w:rsid w:val="000F4AF0"/>
    <w:rsid w:val="000F6C61"/>
    <w:rsid w:val="00101F31"/>
    <w:rsid w:val="00103E78"/>
    <w:rsid w:val="00105E2F"/>
    <w:rsid w:val="001171EB"/>
    <w:rsid w:val="00120153"/>
    <w:rsid w:val="0012127D"/>
    <w:rsid w:val="001228CE"/>
    <w:rsid w:val="00122F07"/>
    <w:rsid w:val="001267F5"/>
    <w:rsid w:val="001278AB"/>
    <w:rsid w:val="0014056B"/>
    <w:rsid w:val="0014558E"/>
    <w:rsid w:val="00145FEB"/>
    <w:rsid w:val="001505A9"/>
    <w:rsid w:val="00152A8B"/>
    <w:rsid w:val="0015538B"/>
    <w:rsid w:val="001573E8"/>
    <w:rsid w:val="0016775B"/>
    <w:rsid w:val="00173889"/>
    <w:rsid w:val="0017710A"/>
    <w:rsid w:val="00177C1E"/>
    <w:rsid w:val="00180117"/>
    <w:rsid w:val="00180489"/>
    <w:rsid w:val="0018121A"/>
    <w:rsid w:val="00181EF4"/>
    <w:rsid w:val="001832C8"/>
    <w:rsid w:val="00187EEC"/>
    <w:rsid w:val="001902CE"/>
    <w:rsid w:val="0019241C"/>
    <w:rsid w:val="001948D3"/>
    <w:rsid w:val="001A0C49"/>
    <w:rsid w:val="001A4CF5"/>
    <w:rsid w:val="001A7F45"/>
    <w:rsid w:val="001B1933"/>
    <w:rsid w:val="001B3C9C"/>
    <w:rsid w:val="001B5EF9"/>
    <w:rsid w:val="001C24BF"/>
    <w:rsid w:val="001C7127"/>
    <w:rsid w:val="001D51BE"/>
    <w:rsid w:val="001E5CAA"/>
    <w:rsid w:val="001F025C"/>
    <w:rsid w:val="001F2E1C"/>
    <w:rsid w:val="001F7D7D"/>
    <w:rsid w:val="00204142"/>
    <w:rsid w:val="00205105"/>
    <w:rsid w:val="00206845"/>
    <w:rsid w:val="00210263"/>
    <w:rsid w:val="00213C29"/>
    <w:rsid w:val="0022010E"/>
    <w:rsid w:val="00225E6C"/>
    <w:rsid w:val="002264B8"/>
    <w:rsid w:val="002274CC"/>
    <w:rsid w:val="002302EF"/>
    <w:rsid w:val="0023426F"/>
    <w:rsid w:val="00235B61"/>
    <w:rsid w:val="0023636B"/>
    <w:rsid w:val="002368A6"/>
    <w:rsid w:val="00241F71"/>
    <w:rsid w:val="00245F6B"/>
    <w:rsid w:val="002467C9"/>
    <w:rsid w:val="00250402"/>
    <w:rsid w:val="0025329A"/>
    <w:rsid w:val="0025450F"/>
    <w:rsid w:val="00256026"/>
    <w:rsid w:val="002662AE"/>
    <w:rsid w:val="0027458D"/>
    <w:rsid w:val="00275BDA"/>
    <w:rsid w:val="00275E60"/>
    <w:rsid w:val="0027612D"/>
    <w:rsid w:val="00283D80"/>
    <w:rsid w:val="00285E86"/>
    <w:rsid w:val="00286B77"/>
    <w:rsid w:val="00291256"/>
    <w:rsid w:val="00297623"/>
    <w:rsid w:val="002A0FA2"/>
    <w:rsid w:val="002A1AF0"/>
    <w:rsid w:val="002A493F"/>
    <w:rsid w:val="002A4D6C"/>
    <w:rsid w:val="002A51A2"/>
    <w:rsid w:val="002A5EA3"/>
    <w:rsid w:val="002B0072"/>
    <w:rsid w:val="002B07C7"/>
    <w:rsid w:val="002B15FB"/>
    <w:rsid w:val="002B1DEA"/>
    <w:rsid w:val="002B4164"/>
    <w:rsid w:val="002B42E3"/>
    <w:rsid w:val="002B612F"/>
    <w:rsid w:val="002B64A8"/>
    <w:rsid w:val="002C0FEB"/>
    <w:rsid w:val="002C1FA3"/>
    <w:rsid w:val="002C2EB3"/>
    <w:rsid w:val="002C7BFD"/>
    <w:rsid w:val="002C7E0E"/>
    <w:rsid w:val="002D17DD"/>
    <w:rsid w:val="002D3AD4"/>
    <w:rsid w:val="002D43A4"/>
    <w:rsid w:val="002D5A0E"/>
    <w:rsid w:val="002D6F66"/>
    <w:rsid w:val="002D7272"/>
    <w:rsid w:val="002D72D7"/>
    <w:rsid w:val="002D748F"/>
    <w:rsid w:val="002D7CB0"/>
    <w:rsid w:val="002E29BB"/>
    <w:rsid w:val="002E6E4E"/>
    <w:rsid w:val="002F2406"/>
    <w:rsid w:val="002F555F"/>
    <w:rsid w:val="002F5B65"/>
    <w:rsid w:val="00300109"/>
    <w:rsid w:val="00301A7B"/>
    <w:rsid w:val="00310B0B"/>
    <w:rsid w:val="003127B9"/>
    <w:rsid w:val="00314C59"/>
    <w:rsid w:val="00314DCF"/>
    <w:rsid w:val="003218B7"/>
    <w:rsid w:val="00323A36"/>
    <w:rsid w:val="0032416B"/>
    <w:rsid w:val="0033413E"/>
    <w:rsid w:val="00334312"/>
    <w:rsid w:val="00335265"/>
    <w:rsid w:val="00336C3D"/>
    <w:rsid w:val="00337146"/>
    <w:rsid w:val="00343907"/>
    <w:rsid w:val="003453CF"/>
    <w:rsid w:val="003457D3"/>
    <w:rsid w:val="00350914"/>
    <w:rsid w:val="00351DA0"/>
    <w:rsid w:val="00354139"/>
    <w:rsid w:val="00355962"/>
    <w:rsid w:val="003572DE"/>
    <w:rsid w:val="003612BA"/>
    <w:rsid w:val="00364469"/>
    <w:rsid w:val="003649C4"/>
    <w:rsid w:val="003652A2"/>
    <w:rsid w:val="00367AD4"/>
    <w:rsid w:val="003708A1"/>
    <w:rsid w:val="00370DE0"/>
    <w:rsid w:val="0037480D"/>
    <w:rsid w:val="00384381"/>
    <w:rsid w:val="00385E6F"/>
    <w:rsid w:val="00392330"/>
    <w:rsid w:val="00392C37"/>
    <w:rsid w:val="003934F8"/>
    <w:rsid w:val="00395425"/>
    <w:rsid w:val="003A0151"/>
    <w:rsid w:val="003B143B"/>
    <w:rsid w:val="003B2487"/>
    <w:rsid w:val="003B4239"/>
    <w:rsid w:val="003B4B37"/>
    <w:rsid w:val="003C49BA"/>
    <w:rsid w:val="003D36BE"/>
    <w:rsid w:val="003E2ED7"/>
    <w:rsid w:val="003E3478"/>
    <w:rsid w:val="003E403B"/>
    <w:rsid w:val="003E5B2C"/>
    <w:rsid w:val="003E6936"/>
    <w:rsid w:val="003F1835"/>
    <w:rsid w:val="003F3BDB"/>
    <w:rsid w:val="003F4D5F"/>
    <w:rsid w:val="003F7907"/>
    <w:rsid w:val="003F7CE3"/>
    <w:rsid w:val="004006E5"/>
    <w:rsid w:val="00402ACF"/>
    <w:rsid w:val="00402EEB"/>
    <w:rsid w:val="00411C5F"/>
    <w:rsid w:val="00415DED"/>
    <w:rsid w:val="00420302"/>
    <w:rsid w:val="004258B3"/>
    <w:rsid w:val="004276F4"/>
    <w:rsid w:val="0043398E"/>
    <w:rsid w:val="00440ADD"/>
    <w:rsid w:val="00441AC4"/>
    <w:rsid w:val="004443BB"/>
    <w:rsid w:val="0044621B"/>
    <w:rsid w:val="00450566"/>
    <w:rsid w:val="004532AA"/>
    <w:rsid w:val="00455339"/>
    <w:rsid w:val="00455BA0"/>
    <w:rsid w:val="00462910"/>
    <w:rsid w:val="00465E1B"/>
    <w:rsid w:val="00472F76"/>
    <w:rsid w:val="0048185D"/>
    <w:rsid w:val="0048306D"/>
    <w:rsid w:val="0049048E"/>
    <w:rsid w:val="00490B1A"/>
    <w:rsid w:val="004948D2"/>
    <w:rsid w:val="00497260"/>
    <w:rsid w:val="004B5D00"/>
    <w:rsid w:val="004B63A3"/>
    <w:rsid w:val="004D0B0E"/>
    <w:rsid w:val="004D6821"/>
    <w:rsid w:val="004D7AA8"/>
    <w:rsid w:val="004E3435"/>
    <w:rsid w:val="004E6483"/>
    <w:rsid w:val="004F59F9"/>
    <w:rsid w:val="0050220A"/>
    <w:rsid w:val="00504975"/>
    <w:rsid w:val="00504C2E"/>
    <w:rsid w:val="00507FA4"/>
    <w:rsid w:val="00515414"/>
    <w:rsid w:val="00517F9C"/>
    <w:rsid w:val="00520797"/>
    <w:rsid w:val="005235F9"/>
    <w:rsid w:val="005249EF"/>
    <w:rsid w:val="00535159"/>
    <w:rsid w:val="005367C3"/>
    <w:rsid w:val="0054071F"/>
    <w:rsid w:val="0054252B"/>
    <w:rsid w:val="0054565B"/>
    <w:rsid w:val="00547672"/>
    <w:rsid w:val="00550EF9"/>
    <w:rsid w:val="00552317"/>
    <w:rsid w:val="00552C07"/>
    <w:rsid w:val="00554291"/>
    <w:rsid w:val="005574F5"/>
    <w:rsid w:val="005575A8"/>
    <w:rsid w:val="00561371"/>
    <w:rsid w:val="005659D2"/>
    <w:rsid w:val="00565A84"/>
    <w:rsid w:val="00570A79"/>
    <w:rsid w:val="00574334"/>
    <w:rsid w:val="00575039"/>
    <w:rsid w:val="00575C0A"/>
    <w:rsid w:val="00576FE3"/>
    <w:rsid w:val="005817E5"/>
    <w:rsid w:val="005825CC"/>
    <w:rsid w:val="0058462B"/>
    <w:rsid w:val="00584A88"/>
    <w:rsid w:val="00584C34"/>
    <w:rsid w:val="00595729"/>
    <w:rsid w:val="005A27FB"/>
    <w:rsid w:val="005A2FD9"/>
    <w:rsid w:val="005B1B3D"/>
    <w:rsid w:val="005B749A"/>
    <w:rsid w:val="005C3704"/>
    <w:rsid w:val="005D0399"/>
    <w:rsid w:val="005D3077"/>
    <w:rsid w:val="005E56D4"/>
    <w:rsid w:val="005E59A4"/>
    <w:rsid w:val="005E6012"/>
    <w:rsid w:val="005E632B"/>
    <w:rsid w:val="005F02D3"/>
    <w:rsid w:val="005F0C50"/>
    <w:rsid w:val="005F2212"/>
    <w:rsid w:val="005F625C"/>
    <w:rsid w:val="00600F7E"/>
    <w:rsid w:val="006030D1"/>
    <w:rsid w:val="00605F22"/>
    <w:rsid w:val="00613101"/>
    <w:rsid w:val="00617E32"/>
    <w:rsid w:val="00630C77"/>
    <w:rsid w:val="00633869"/>
    <w:rsid w:val="00636F63"/>
    <w:rsid w:val="00637050"/>
    <w:rsid w:val="006412AD"/>
    <w:rsid w:val="00646AB1"/>
    <w:rsid w:val="00647506"/>
    <w:rsid w:val="006531AF"/>
    <w:rsid w:val="00667FD7"/>
    <w:rsid w:val="00670B39"/>
    <w:rsid w:val="00671E35"/>
    <w:rsid w:val="00671E80"/>
    <w:rsid w:val="0067274F"/>
    <w:rsid w:val="0067458C"/>
    <w:rsid w:val="00674C5E"/>
    <w:rsid w:val="00675E6A"/>
    <w:rsid w:val="00681B5E"/>
    <w:rsid w:val="006842B8"/>
    <w:rsid w:val="00685C90"/>
    <w:rsid w:val="0068611C"/>
    <w:rsid w:val="00690A18"/>
    <w:rsid w:val="006926EA"/>
    <w:rsid w:val="00693CD4"/>
    <w:rsid w:val="006A1EBE"/>
    <w:rsid w:val="006A5656"/>
    <w:rsid w:val="006A6498"/>
    <w:rsid w:val="006A7239"/>
    <w:rsid w:val="006B1008"/>
    <w:rsid w:val="006B491D"/>
    <w:rsid w:val="006B5269"/>
    <w:rsid w:val="006C700D"/>
    <w:rsid w:val="006D4151"/>
    <w:rsid w:val="006E0333"/>
    <w:rsid w:val="006E667C"/>
    <w:rsid w:val="006E7016"/>
    <w:rsid w:val="006F05B0"/>
    <w:rsid w:val="006F2895"/>
    <w:rsid w:val="006F4D0E"/>
    <w:rsid w:val="006F6C24"/>
    <w:rsid w:val="006F7083"/>
    <w:rsid w:val="006F7D1C"/>
    <w:rsid w:val="007020D1"/>
    <w:rsid w:val="007034E0"/>
    <w:rsid w:val="007108E7"/>
    <w:rsid w:val="007113E0"/>
    <w:rsid w:val="0071532E"/>
    <w:rsid w:val="00716F47"/>
    <w:rsid w:val="00722519"/>
    <w:rsid w:val="00725F9F"/>
    <w:rsid w:val="00727114"/>
    <w:rsid w:val="00731CEC"/>
    <w:rsid w:val="00737D9F"/>
    <w:rsid w:val="0074456C"/>
    <w:rsid w:val="00744A1D"/>
    <w:rsid w:val="00752020"/>
    <w:rsid w:val="007615E5"/>
    <w:rsid w:val="00761FE8"/>
    <w:rsid w:val="00762D54"/>
    <w:rsid w:val="00770B31"/>
    <w:rsid w:val="007725B6"/>
    <w:rsid w:val="0077294E"/>
    <w:rsid w:val="007735C3"/>
    <w:rsid w:val="00777178"/>
    <w:rsid w:val="007822FC"/>
    <w:rsid w:val="007833A2"/>
    <w:rsid w:val="007929A6"/>
    <w:rsid w:val="007A2E24"/>
    <w:rsid w:val="007B25A8"/>
    <w:rsid w:val="007B62DF"/>
    <w:rsid w:val="007B74AF"/>
    <w:rsid w:val="007C0155"/>
    <w:rsid w:val="007C0FD7"/>
    <w:rsid w:val="007C2BD7"/>
    <w:rsid w:val="007C5512"/>
    <w:rsid w:val="007D04F7"/>
    <w:rsid w:val="007D27FA"/>
    <w:rsid w:val="007D50F1"/>
    <w:rsid w:val="007D5A16"/>
    <w:rsid w:val="007D6284"/>
    <w:rsid w:val="007D678A"/>
    <w:rsid w:val="007D765C"/>
    <w:rsid w:val="007E370D"/>
    <w:rsid w:val="007E386F"/>
    <w:rsid w:val="007E43E3"/>
    <w:rsid w:val="007E4F45"/>
    <w:rsid w:val="007E729A"/>
    <w:rsid w:val="007F089F"/>
    <w:rsid w:val="007F46AA"/>
    <w:rsid w:val="007F6559"/>
    <w:rsid w:val="007F7F08"/>
    <w:rsid w:val="007F7FD6"/>
    <w:rsid w:val="00807340"/>
    <w:rsid w:val="008106F2"/>
    <w:rsid w:val="008113EF"/>
    <w:rsid w:val="008114C5"/>
    <w:rsid w:val="00813B84"/>
    <w:rsid w:val="00814374"/>
    <w:rsid w:val="008158A1"/>
    <w:rsid w:val="00816A69"/>
    <w:rsid w:val="00824180"/>
    <w:rsid w:val="00826E9A"/>
    <w:rsid w:val="00830092"/>
    <w:rsid w:val="00842700"/>
    <w:rsid w:val="00847655"/>
    <w:rsid w:val="008535C8"/>
    <w:rsid w:val="008552F6"/>
    <w:rsid w:val="00864822"/>
    <w:rsid w:val="0086657F"/>
    <w:rsid w:val="00872122"/>
    <w:rsid w:val="00886BF5"/>
    <w:rsid w:val="00886C85"/>
    <w:rsid w:val="00893AE4"/>
    <w:rsid w:val="00893D24"/>
    <w:rsid w:val="0089445E"/>
    <w:rsid w:val="0089628D"/>
    <w:rsid w:val="00897C1A"/>
    <w:rsid w:val="008A007F"/>
    <w:rsid w:val="008A121B"/>
    <w:rsid w:val="008A1597"/>
    <w:rsid w:val="008A2483"/>
    <w:rsid w:val="008A4014"/>
    <w:rsid w:val="008A701C"/>
    <w:rsid w:val="008B3028"/>
    <w:rsid w:val="008B69AF"/>
    <w:rsid w:val="008C1014"/>
    <w:rsid w:val="008C5C15"/>
    <w:rsid w:val="008D0BD7"/>
    <w:rsid w:val="008D1AF1"/>
    <w:rsid w:val="008E0A98"/>
    <w:rsid w:val="008E1372"/>
    <w:rsid w:val="008E1C96"/>
    <w:rsid w:val="008E3915"/>
    <w:rsid w:val="008E4042"/>
    <w:rsid w:val="008E7E32"/>
    <w:rsid w:val="008F358C"/>
    <w:rsid w:val="008F5068"/>
    <w:rsid w:val="008F6E13"/>
    <w:rsid w:val="00902FAD"/>
    <w:rsid w:val="00903A1A"/>
    <w:rsid w:val="00913C5E"/>
    <w:rsid w:val="00915497"/>
    <w:rsid w:val="009227AB"/>
    <w:rsid w:val="009268D1"/>
    <w:rsid w:val="00933925"/>
    <w:rsid w:val="009356E3"/>
    <w:rsid w:val="0093611E"/>
    <w:rsid w:val="00937283"/>
    <w:rsid w:val="009375B2"/>
    <w:rsid w:val="009402FD"/>
    <w:rsid w:val="0094038D"/>
    <w:rsid w:val="00940A5D"/>
    <w:rsid w:val="00941B5C"/>
    <w:rsid w:val="0094610F"/>
    <w:rsid w:val="00956682"/>
    <w:rsid w:val="00956C28"/>
    <w:rsid w:val="009576DF"/>
    <w:rsid w:val="00963872"/>
    <w:rsid w:val="009653C5"/>
    <w:rsid w:val="00971E5C"/>
    <w:rsid w:val="00972396"/>
    <w:rsid w:val="00973062"/>
    <w:rsid w:val="00973A6B"/>
    <w:rsid w:val="009824C1"/>
    <w:rsid w:val="00995BAC"/>
    <w:rsid w:val="00997FDF"/>
    <w:rsid w:val="009A0B86"/>
    <w:rsid w:val="009A16E6"/>
    <w:rsid w:val="009A16F9"/>
    <w:rsid w:val="009A5440"/>
    <w:rsid w:val="009B747C"/>
    <w:rsid w:val="009C2AB4"/>
    <w:rsid w:val="009C39F8"/>
    <w:rsid w:val="009C5109"/>
    <w:rsid w:val="009C76D6"/>
    <w:rsid w:val="009D31FC"/>
    <w:rsid w:val="009D3C66"/>
    <w:rsid w:val="009D5436"/>
    <w:rsid w:val="009D725D"/>
    <w:rsid w:val="009D79F6"/>
    <w:rsid w:val="009E1198"/>
    <w:rsid w:val="009E3E41"/>
    <w:rsid w:val="009E3EF0"/>
    <w:rsid w:val="009F2A52"/>
    <w:rsid w:val="009F48E2"/>
    <w:rsid w:val="009F63BC"/>
    <w:rsid w:val="009F73DA"/>
    <w:rsid w:val="00A00F23"/>
    <w:rsid w:val="00A0197E"/>
    <w:rsid w:val="00A01CFA"/>
    <w:rsid w:val="00A066B8"/>
    <w:rsid w:val="00A06B45"/>
    <w:rsid w:val="00A1018D"/>
    <w:rsid w:val="00A11921"/>
    <w:rsid w:val="00A129A2"/>
    <w:rsid w:val="00A13014"/>
    <w:rsid w:val="00A135AB"/>
    <w:rsid w:val="00A30460"/>
    <w:rsid w:val="00A36410"/>
    <w:rsid w:val="00A37E4D"/>
    <w:rsid w:val="00A41D17"/>
    <w:rsid w:val="00A502C0"/>
    <w:rsid w:val="00A54D8E"/>
    <w:rsid w:val="00A64F8B"/>
    <w:rsid w:val="00A6611C"/>
    <w:rsid w:val="00A6783D"/>
    <w:rsid w:val="00A67DA2"/>
    <w:rsid w:val="00A71854"/>
    <w:rsid w:val="00A71AA9"/>
    <w:rsid w:val="00A739EB"/>
    <w:rsid w:val="00A7443D"/>
    <w:rsid w:val="00A820B1"/>
    <w:rsid w:val="00A86154"/>
    <w:rsid w:val="00A87397"/>
    <w:rsid w:val="00A94229"/>
    <w:rsid w:val="00A94758"/>
    <w:rsid w:val="00A94C1C"/>
    <w:rsid w:val="00A9564A"/>
    <w:rsid w:val="00A964E1"/>
    <w:rsid w:val="00AA24D4"/>
    <w:rsid w:val="00AB3163"/>
    <w:rsid w:val="00AB3A0D"/>
    <w:rsid w:val="00AB6102"/>
    <w:rsid w:val="00AC2888"/>
    <w:rsid w:val="00AC5BD4"/>
    <w:rsid w:val="00AC60C3"/>
    <w:rsid w:val="00AD0030"/>
    <w:rsid w:val="00AD0B77"/>
    <w:rsid w:val="00AD1593"/>
    <w:rsid w:val="00AD3F5B"/>
    <w:rsid w:val="00AD3FE9"/>
    <w:rsid w:val="00AD4D76"/>
    <w:rsid w:val="00AE6096"/>
    <w:rsid w:val="00AF197A"/>
    <w:rsid w:val="00AF2869"/>
    <w:rsid w:val="00AF3F35"/>
    <w:rsid w:val="00B0322C"/>
    <w:rsid w:val="00B12D11"/>
    <w:rsid w:val="00B131A0"/>
    <w:rsid w:val="00B15EC1"/>
    <w:rsid w:val="00B2489F"/>
    <w:rsid w:val="00B33A49"/>
    <w:rsid w:val="00B342DA"/>
    <w:rsid w:val="00B450A5"/>
    <w:rsid w:val="00B47EC3"/>
    <w:rsid w:val="00B50C17"/>
    <w:rsid w:val="00B510A3"/>
    <w:rsid w:val="00B522C7"/>
    <w:rsid w:val="00B53D11"/>
    <w:rsid w:val="00B54921"/>
    <w:rsid w:val="00B60B7E"/>
    <w:rsid w:val="00B61D37"/>
    <w:rsid w:val="00B675F0"/>
    <w:rsid w:val="00B755CC"/>
    <w:rsid w:val="00B767B2"/>
    <w:rsid w:val="00B80601"/>
    <w:rsid w:val="00B825DD"/>
    <w:rsid w:val="00B8345E"/>
    <w:rsid w:val="00B928E2"/>
    <w:rsid w:val="00B94512"/>
    <w:rsid w:val="00BA03EB"/>
    <w:rsid w:val="00BA2390"/>
    <w:rsid w:val="00BA2FF2"/>
    <w:rsid w:val="00BA7B23"/>
    <w:rsid w:val="00BB1C9B"/>
    <w:rsid w:val="00BB749A"/>
    <w:rsid w:val="00BC7D48"/>
    <w:rsid w:val="00BD4B54"/>
    <w:rsid w:val="00BE0F3C"/>
    <w:rsid w:val="00BE195E"/>
    <w:rsid w:val="00BE45A8"/>
    <w:rsid w:val="00BE5E46"/>
    <w:rsid w:val="00BE6E80"/>
    <w:rsid w:val="00BE718E"/>
    <w:rsid w:val="00BF6939"/>
    <w:rsid w:val="00C0372D"/>
    <w:rsid w:val="00C10715"/>
    <w:rsid w:val="00C14609"/>
    <w:rsid w:val="00C14812"/>
    <w:rsid w:val="00C14A65"/>
    <w:rsid w:val="00C15FD7"/>
    <w:rsid w:val="00C16983"/>
    <w:rsid w:val="00C262D5"/>
    <w:rsid w:val="00C31183"/>
    <w:rsid w:val="00C329EF"/>
    <w:rsid w:val="00C33000"/>
    <w:rsid w:val="00C34DD8"/>
    <w:rsid w:val="00C374A9"/>
    <w:rsid w:val="00C37AF5"/>
    <w:rsid w:val="00C40376"/>
    <w:rsid w:val="00C43390"/>
    <w:rsid w:val="00C4437B"/>
    <w:rsid w:val="00C44F47"/>
    <w:rsid w:val="00C450AF"/>
    <w:rsid w:val="00C47AE4"/>
    <w:rsid w:val="00C50D10"/>
    <w:rsid w:val="00C52146"/>
    <w:rsid w:val="00C57B85"/>
    <w:rsid w:val="00C62CF0"/>
    <w:rsid w:val="00C6410E"/>
    <w:rsid w:val="00C65AD2"/>
    <w:rsid w:val="00C65E2A"/>
    <w:rsid w:val="00C73F38"/>
    <w:rsid w:val="00C73FE6"/>
    <w:rsid w:val="00C75C2D"/>
    <w:rsid w:val="00C762E1"/>
    <w:rsid w:val="00C815A7"/>
    <w:rsid w:val="00C8252C"/>
    <w:rsid w:val="00C85AB8"/>
    <w:rsid w:val="00C8662B"/>
    <w:rsid w:val="00C86DC5"/>
    <w:rsid w:val="00CA259C"/>
    <w:rsid w:val="00CA2F7D"/>
    <w:rsid w:val="00CA408C"/>
    <w:rsid w:val="00CA6A53"/>
    <w:rsid w:val="00CB2D69"/>
    <w:rsid w:val="00CB65C3"/>
    <w:rsid w:val="00CC1CD3"/>
    <w:rsid w:val="00CD3F86"/>
    <w:rsid w:val="00CD714D"/>
    <w:rsid w:val="00CE1311"/>
    <w:rsid w:val="00CE19CF"/>
    <w:rsid w:val="00CE3801"/>
    <w:rsid w:val="00CE59A1"/>
    <w:rsid w:val="00CF0D35"/>
    <w:rsid w:val="00CF105D"/>
    <w:rsid w:val="00CF31D1"/>
    <w:rsid w:val="00CF507E"/>
    <w:rsid w:val="00CF55B6"/>
    <w:rsid w:val="00CF591A"/>
    <w:rsid w:val="00CF65F5"/>
    <w:rsid w:val="00D03691"/>
    <w:rsid w:val="00D03C4A"/>
    <w:rsid w:val="00D03F4D"/>
    <w:rsid w:val="00D05568"/>
    <w:rsid w:val="00D07BC1"/>
    <w:rsid w:val="00D114E6"/>
    <w:rsid w:val="00D14B11"/>
    <w:rsid w:val="00D16200"/>
    <w:rsid w:val="00D16E36"/>
    <w:rsid w:val="00D179E2"/>
    <w:rsid w:val="00D2074B"/>
    <w:rsid w:val="00D2081F"/>
    <w:rsid w:val="00D226E2"/>
    <w:rsid w:val="00D23440"/>
    <w:rsid w:val="00D259D3"/>
    <w:rsid w:val="00D264AF"/>
    <w:rsid w:val="00D27DD2"/>
    <w:rsid w:val="00D30465"/>
    <w:rsid w:val="00D32531"/>
    <w:rsid w:val="00D32BC2"/>
    <w:rsid w:val="00D35836"/>
    <w:rsid w:val="00D36B75"/>
    <w:rsid w:val="00D3767A"/>
    <w:rsid w:val="00D43C0B"/>
    <w:rsid w:val="00D46DFA"/>
    <w:rsid w:val="00D47FE4"/>
    <w:rsid w:val="00D54FC1"/>
    <w:rsid w:val="00D61B87"/>
    <w:rsid w:val="00D62B9C"/>
    <w:rsid w:val="00D65222"/>
    <w:rsid w:val="00D657A6"/>
    <w:rsid w:val="00D6618D"/>
    <w:rsid w:val="00D66F1C"/>
    <w:rsid w:val="00D67D42"/>
    <w:rsid w:val="00D84CC7"/>
    <w:rsid w:val="00D92A4A"/>
    <w:rsid w:val="00D9386D"/>
    <w:rsid w:val="00D97669"/>
    <w:rsid w:val="00DA07FC"/>
    <w:rsid w:val="00DA24DA"/>
    <w:rsid w:val="00DA544B"/>
    <w:rsid w:val="00DA54A9"/>
    <w:rsid w:val="00DB19FD"/>
    <w:rsid w:val="00DB2AA1"/>
    <w:rsid w:val="00DC0C86"/>
    <w:rsid w:val="00DC2682"/>
    <w:rsid w:val="00DC2BBD"/>
    <w:rsid w:val="00DC6323"/>
    <w:rsid w:val="00DD4B8B"/>
    <w:rsid w:val="00DD4C41"/>
    <w:rsid w:val="00DE2948"/>
    <w:rsid w:val="00DE45FD"/>
    <w:rsid w:val="00DF1D72"/>
    <w:rsid w:val="00DF2A0A"/>
    <w:rsid w:val="00DF2D20"/>
    <w:rsid w:val="00DF6301"/>
    <w:rsid w:val="00E02587"/>
    <w:rsid w:val="00E0414B"/>
    <w:rsid w:val="00E0529B"/>
    <w:rsid w:val="00E07870"/>
    <w:rsid w:val="00E147D8"/>
    <w:rsid w:val="00E17ED5"/>
    <w:rsid w:val="00E212A7"/>
    <w:rsid w:val="00E25B59"/>
    <w:rsid w:val="00E30ABE"/>
    <w:rsid w:val="00E316AB"/>
    <w:rsid w:val="00E3322B"/>
    <w:rsid w:val="00E359F3"/>
    <w:rsid w:val="00E36022"/>
    <w:rsid w:val="00E37951"/>
    <w:rsid w:val="00E43E95"/>
    <w:rsid w:val="00E47B2B"/>
    <w:rsid w:val="00E624B1"/>
    <w:rsid w:val="00E628E8"/>
    <w:rsid w:val="00E70B49"/>
    <w:rsid w:val="00E712AE"/>
    <w:rsid w:val="00E71B56"/>
    <w:rsid w:val="00E75861"/>
    <w:rsid w:val="00E82499"/>
    <w:rsid w:val="00E84152"/>
    <w:rsid w:val="00E85DF7"/>
    <w:rsid w:val="00E86CC6"/>
    <w:rsid w:val="00E9032D"/>
    <w:rsid w:val="00EA1093"/>
    <w:rsid w:val="00EA1453"/>
    <w:rsid w:val="00EA14B2"/>
    <w:rsid w:val="00EA27AD"/>
    <w:rsid w:val="00EB0B93"/>
    <w:rsid w:val="00EB3472"/>
    <w:rsid w:val="00EB466E"/>
    <w:rsid w:val="00EB4BB9"/>
    <w:rsid w:val="00EB4C0F"/>
    <w:rsid w:val="00EB5FC9"/>
    <w:rsid w:val="00EB6824"/>
    <w:rsid w:val="00EC0B44"/>
    <w:rsid w:val="00EC43E5"/>
    <w:rsid w:val="00ED06CF"/>
    <w:rsid w:val="00ED29DB"/>
    <w:rsid w:val="00ED39E3"/>
    <w:rsid w:val="00ED4011"/>
    <w:rsid w:val="00ED40AE"/>
    <w:rsid w:val="00ED742B"/>
    <w:rsid w:val="00EF4789"/>
    <w:rsid w:val="00EF5AEC"/>
    <w:rsid w:val="00EF6661"/>
    <w:rsid w:val="00EF7930"/>
    <w:rsid w:val="00EF7D65"/>
    <w:rsid w:val="00EF7E34"/>
    <w:rsid w:val="00F00670"/>
    <w:rsid w:val="00F03C7E"/>
    <w:rsid w:val="00F0623A"/>
    <w:rsid w:val="00F17E33"/>
    <w:rsid w:val="00F202FE"/>
    <w:rsid w:val="00F23326"/>
    <w:rsid w:val="00F27E0D"/>
    <w:rsid w:val="00F319FE"/>
    <w:rsid w:val="00F320A1"/>
    <w:rsid w:val="00F320DB"/>
    <w:rsid w:val="00F33A73"/>
    <w:rsid w:val="00F37DEB"/>
    <w:rsid w:val="00F4019B"/>
    <w:rsid w:val="00F40396"/>
    <w:rsid w:val="00F56A1B"/>
    <w:rsid w:val="00F56C6E"/>
    <w:rsid w:val="00F602DF"/>
    <w:rsid w:val="00F61B88"/>
    <w:rsid w:val="00F664D2"/>
    <w:rsid w:val="00F729A5"/>
    <w:rsid w:val="00F75318"/>
    <w:rsid w:val="00F7737D"/>
    <w:rsid w:val="00F77664"/>
    <w:rsid w:val="00F800CD"/>
    <w:rsid w:val="00F806D5"/>
    <w:rsid w:val="00F90B4B"/>
    <w:rsid w:val="00F91C7D"/>
    <w:rsid w:val="00F94755"/>
    <w:rsid w:val="00F97FDA"/>
    <w:rsid w:val="00FA006C"/>
    <w:rsid w:val="00FA48DB"/>
    <w:rsid w:val="00FA639F"/>
    <w:rsid w:val="00FB1520"/>
    <w:rsid w:val="00FB6E4D"/>
    <w:rsid w:val="00FC00EA"/>
    <w:rsid w:val="00FC06E4"/>
    <w:rsid w:val="00FC5D40"/>
    <w:rsid w:val="00FC7576"/>
    <w:rsid w:val="00FD045F"/>
    <w:rsid w:val="00FD1A4D"/>
    <w:rsid w:val="00FD2A42"/>
    <w:rsid w:val="00FD5CF2"/>
    <w:rsid w:val="00FD6457"/>
    <w:rsid w:val="00FD69D4"/>
    <w:rsid w:val="00FE1B85"/>
    <w:rsid w:val="00FE6E51"/>
    <w:rsid w:val="00FF22EF"/>
    <w:rsid w:val="00FF2EB0"/>
    <w:rsid w:val="00FF3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8130E"/>
  <w15:docId w15:val="{3C7D6BE2-3538-4E53-ADF4-A5BCA832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FEB"/>
    <w:pPr>
      <w:spacing w:after="200" w:line="276" w:lineRule="auto"/>
    </w:pPr>
    <w:rPr>
      <w:sz w:val="22"/>
      <w:szCs w:val="22"/>
    </w:rPr>
  </w:style>
  <w:style w:type="paragraph" w:styleId="1">
    <w:name w:val="heading 1"/>
    <w:basedOn w:val="a"/>
    <w:next w:val="a"/>
    <w:link w:val="10"/>
    <w:qFormat/>
    <w:rsid w:val="00C6410E"/>
    <w:pPr>
      <w:keepNext/>
      <w:spacing w:before="240" w:after="60" w:line="360" w:lineRule="auto"/>
      <w:jc w:val="center"/>
      <w:outlineLvl w:val="0"/>
    </w:pPr>
    <w:rPr>
      <w:rFonts w:ascii="Times New Roman" w:hAnsi="Times New Roman"/>
      <w:kern w:val="28"/>
      <w:sz w:val="28"/>
      <w:szCs w:val="28"/>
    </w:rPr>
  </w:style>
  <w:style w:type="paragraph" w:styleId="2">
    <w:name w:val="heading 2"/>
    <w:basedOn w:val="a"/>
    <w:next w:val="a"/>
    <w:link w:val="20"/>
    <w:qFormat/>
    <w:rsid w:val="00C6410E"/>
    <w:pPr>
      <w:keepNext/>
      <w:spacing w:before="240" w:after="60" w:line="360" w:lineRule="auto"/>
      <w:jc w:val="both"/>
      <w:outlineLvl w:val="1"/>
    </w:pPr>
    <w:rPr>
      <w:rFonts w:ascii="Times New Roman" w:hAnsi="Times New Roman"/>
      <w:sz w:val="28"/>
      <w:szCs w:val="28"/>
    </w:rPr>
  </w:style>
  <w:style w:type="paragraph" w:styleId="3">
    <w:name w:val="heading 3"/>
    <w:basedOn w:val="a"/>
    <w:next w:val="a"/>
    <w:link w:val="30"/>
    <w:qFormat/>
    <w:rsid w:val="00C6410E"/>
    <w:pPr>
      <w:keepNext/>
      <w:spacing w:after="0" w:line="240" w:lineRule="auto"/>
      <w:ind w:firstLine="4962"/>
      <w:outlineLvl w:val="2"/>
    </w:pPr>
    <w:rPr>
      <w:rFonts w:ascii="Times New Roman" w:hAnsi="Times New Roman"/>
      <w:sz w:val="28"/>
      <w:szCs w:val="20"/>
      <w:lang w:val="en-US"/>
    </w:rPr>
  </w:style>
  <w:style w:type="paragraph" w:styleId="4">
    <w:name w:val="heading 4"/>
    <w:basedOn w:val="a"/>
    <w:next w:val="a"/>
    <w:link w:val="40"/>
    <w:qFormat/>
    <w:rsid w:val="00C6410E"/>
    <w:pPr>
      <w:keepNext/>
      <w:spacing w:after="0" w:line="240" w:lineRule="auto"/>
      <w:jc w:val="center"/>
      <w:outlineLvl w:val="3"/>
    </w:pPr>
    <w:rPr>
      <w:rFonts w:ascii="Times New Roman" w:hAnsi="Times New Roman"/>
      <w:sz w:val="28"/>
      <w:szCs w:val="20"/>
    </w:rPr>
  </w:style>
  <w:style w:type="paragraph" w:styleId="5">
    <w:name w:val="heading 5"/>
    <w:basedOn w:val="a"/>
    <w:next w:val="a"/>
    <w:link w:val="50"/>
    <w:qFormat/>
    <w:rsid w:val="00C6410E"/>
    <w:pPr>
      <w:keepNext/>
      <w:spacing w:after="0" w:line="240" w:lineRule="auto"/>
      <w:jc w:val="right"/>
      <w:outlineLvl w:val="4"/>
    </w:pPr>
    <w:rPr>
      <w:rFonts w:ascii="Times New Roman" w:hAnsi="Times New Roman"/>
      <w:sz w:val="28"/>
      <w:szCs w:val="20"/>
    </w:rPr>
  </w:style>
  <w:style w:type="paragraph" w:styleId="6">
    <w:name w:val="heading 6"/>
    <w:basedOn w:val="a"/>
    <w:next w:val="a"/>
    <w:link w:val="60"/>
    <w:qFormat/>
    <w:rsid w:val="00C6410E"/>
    <w:pPr>
      <w:spacing w:before="240" w:after="60" w:line="240" w:lineRule="auto"/>
      <w:outlineLvl w:val="5"/>
    </w:pPr>
    <w:rPr>
      <w:rFonts w:ascii="Times New Roman" w:hAnsi="Times New Roman"/>
      <w:b/>
      <w:bCs/>
      <w:sz w:val="20"/>
      <w:szCs w:val="20"/>
    </w:rPr>
  </w:style>
  <w:style w:type="paragraph" w:styleId="7">
    <w:name w:val="heading 7"/>
    <w:basedOn w:val="a"/>
    <w:next w:val="a"/>
    <w:link w:val="70"/>
    <w:qFormat/>
    <w:rsid w:val="00C6410E"/>
    <w:pPr>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4F59F9"/>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6410E"/>
    <w:rPr>
      <w:rFonts w:ascii="Times New Roman" w:eastAsia="Times New Roman" w:hAnsi="Times New Roman" w:cs="Times New Roman"/>
      <w:kern w:val="28"/>
      <w:sz w:val="28"/>
      <w:szCs w:val="28"/>
    </w:rPr>
  </w:style>
  <w:style w:type="character" w:customStyle="1" w:styleId="20">
    <w:name w:val="Заголовок 2 Знак"/>
    <w:link w:val="2"/>
    <w:rsid w:val="00C6410E"/>
    <w:rPr>
      <w:rFonts w:ascii="Times New Roman" w:eastAsia="Times New Roman" w:hAnsi="Times New Roman" w:cs="Times New Roman"/>
      <w:sz w:val="28"/>
      <w:szCs w:val="28"/>
    </w:rPr>
  </w:style>
  <w:style w:type="character" w:customStyle="1" w:styleId="30">
    <w:name w:val="Заголовок 3 Знак"/>
    <w:link w:val="3"/>
    <w:rsid w:val="00C6410E"/>
    <w:rPr>
      <w:rFonts w:ascii="Times New Roman" w:eastAsia="Times New Roman" w:hAnsi="Times New Roman" w:cs="Times New Roman"/>
      <w:sz w:val="28"/>
      <w:szCs w:val="20"/>
      <w:lang w:val="en-US"/>
    </w:rPr>
  </w:style>
  <w:style w:type="character" w:customStyle="1" w:styleId="40">
    <w:name w:val="Заголовок 4 Знак"/>
    <w:link w:val="4"/>
    <w:rsid w:val="00C6410E"/>
    <w:rPr>
      <w:rFonts w:ascii="Times New Roman" w:eastAsia="Times New Roman" w:hAnsi="Times New Roman" w:cs="Times New Roman"/>
      <w:sz w:val="28"/>
      <w:szCs w:val="20"/>
    </w:rPr>
  </w:style>
  <w:style w:type="character" w:customStyle="1" w:styleId="50">
    <w:name w:val="Заголовок 5 Знак"/>
    <w:link w:val="5"/>
    <w:rsid w:val="00C6410E"/>
    <w:rPr>
      <w:rFonts w:ascii="Times New Roman" w:eastAsia="Times New Roman" w:hAnsi="Times New Roman" w:cs="Times New Roman"/>
      <w:sz w:val="28"/>
      <w:szCs w:val="20"/>
    </w:rPr>
  </w:style>
  <w:style w:type="character" w:customStyle="1" w:styleId="60">
    <w:name w:val="Заголовок 6 Знак"/>
    <w:link w:val="6"/>
    <w:rsid w:val="00C6410E"/>
    <w:rPr>
      <w:rFonts w:ascii="Times New Roman" w:eastAsia="Times New Roman" w:hAnsi="Times New Roman" w:cs="Times New Roman"/>
      <w:b/>
      <w:bCs/>
    </w:rPr>
  </w:style>
  <w:style w:type="character" w:customStyle="1" w:styleId="70">
    <w:name w:val="Заголовок 7 Знак"/>
    <w:link w:val="7"/>
    <w:rsid w:val="00C6410E"/>
    <w:rPr>
      <w:rFonts w:ascii="Times New Roman" w:eastAsia="Times New Roman" w:hAnsi="Times New Roman" w:cs="Times New Roman"/>
      <w:sz w:val="24"/>
      <w:szCs w:val="24"/>
    </w:rPr>
  </w:style>
  <w:style w:type="character" w:customStyle="1" w:styleId="80">
    <w:name w:val="Заголовок 8 Знак"/>
    <w:link w:val="8"/>
    <w:rsid w:val="004F59F9"/>
    <w:rPr>
      <w:rFonts w:ascii="Calibri" w:eastAsia="Times New Roman" w:hAnsi="Calibri" w:cs="Times New Roman"/>
      <w:i/>
      <w:iCs/>
      <w:sz w:val="24"/>
      <w:szCs w:val="24"/>
    </w:rPr>
  </w:style>
  <w:style w:type="paragraph" w:styleId="a3">
    <w:name w:val="Body Text Indent"/>
    <w:basedOn w:val="a"/>
    <w:link w:val="a4"/>
    <w:rsid w:val="00C6410E"/>
    <w:pPr>
      <w:spacing w:after="0" w:line="360" w:lineRule="auto"/>
      <w:ind w:firstLine="709"/>
      <w:jc w:val="both"/>
    </w:pPr>
    <w:rPr>
      <w:rFonts w:ascii="Arial" w:hAnsi="Arial"/>
      <w:sz w:val="28"/>
      <w:szCs w:val="20"/>
    </w:rPr>
  </w:style>
  <w:style w:type="character" w:customStyle="1" w:styleId="a4">
    <w:name w:val="Основной текст с отступом Знак"/>
    <w:link w:val="a3"/>
    <w:rsid w:val="00C6410E"/>
    <w:rPr>
      <w:rFonts w:ascii="Arial" w:eastAsia="Times New Roman" w:hAnsi="Arial" w:cs="Times New Roman"/>
      <w:sz w:val="28"/>
      <w:szCs w:val="20"/>
    </w:rPr>
  </w:style>
  <w:style w:type="paragraph" w:styleId="a5">
    <w:name w:val="Body Text"/>
    <w:basedOn w:val="a"/>
    <w:link w:val="a6"/>
    <w:rsid w:val="00C6410E"/>
    <w:pPr>
      <w:spacing w:after="0" w:line="360" w:lineRule="auto"/>
    </w:pPr>
    <w:rPr>
      <w:rFonts w:ascii="Arial" w:hAnsi="Arial"/>
      <w:sz w:val="28"/>
      <w:szCs w:val="20"/>
    </w:rPr>
  </w:style>
  <w:style w:type="character" w:customStyle="1" w:styleId="a6">
    <w:name w:val="Основной текст Знак"/>
    <w:link w:val="a5"/>
    <w:rsid w:val="00C6410E"/>
    <w:rPr>
      <w:rFonts w:ascii="Arial" w:eastAsia="Times New Roman" w:hAnsi="Arial" w:cs="Times New Roman"/>
      <w:sz w:val="28"/>
      <w:szCs w:val="20"/>
    </w:rPr>
  </w:style>
  <w:style w:type="paragraph" w:styleId="21">
    <w:name w:val="Body Text 2"/>
    <w:basedOn w:val="a"/>
    <w:link w:val="22"/>
    <w:rsid w:val="00C6410E"/>
    <w:pPr>
      <w:widowControl w:val="0"/>
      <w:spacing w:after="0" w:line="220" w:lineRule="auto"/>
    </w:pPr>
    <w:rPr>
      <w:rFonts w:ascii="Times New Roman" w:hAnsi="Times New Roman"/>
      <w:snapToGrid w:val="0"/>
      <w:sz w:val="32"/>
      <w:szCs w:val="20"/>
    </w:rPr>
  </w:style>
  <w:style w:type="character" w:customStyle="1" w:styleId="22">
    <w:name w:val="Основной текст 2 Знак"/>
    <w:link w:val="21"/>
    <w:rsid w:val="00C6410E"/>
    <w:rPr>
      <w:rFonts w:ascii="Times New Roman" w:eastAsia="Times New Roman" w:hAnsi="Times New Roman" w:cs="Times New Roman"/>
      <w:snapToGrid w:val="0"/>
      <w:sz w:val="32"/>
      <w:szCs w:val="20"/>
    </w:rPr>
  </w:style>
  <w:style w:type="paragraph" w:styleId="23">
    <w:name w:val="Body Text Indent 2"/>
    <w:basedOn w:val="a"/>
    <w:link w:val="24"/>
    <w:rsid w:val="00C6410E"/>
    <w:pPr>
      <w:widowControl w:val="0"/>
      <w:spacing w:after="0" w:line="240" w:lineRule="auto"/>
      <w:ind w:firstLine="240"/>
    </w:pPr>
    <w:rPr>
      <w:rFonts w:ascii="Times New Roman" w:hAnsi="Times New Roman"/>
      <w:snapToGrid w:val="0"/>
      <w:sz w:val="24"/>
      <w:szCs w:val="20"/>
    </w:rPr>
  </w:style>
  <w:style w:type="character" w:customStyle="1" w:styleId="24">
    <w:name w:val="Основной текст с отступом 2 Знак"/>
    <w:link w:val="23"/>
    <w:rsid w:val="00C6410E"/>
    <w:rPr>
      <w:rFonts w:ascii="Times New Roman" w:eastAsia="Times New Roman" w:hAnsi="Times New Roman" w:cs="Times New Roman"/>
      <w:snapToGrid w:val="0"/>
      <w:sz w:val="24"/>
      <w:szCs w:val="20"/>
    </w:rPr>
  </w:style>
  <w:style w:type="paragraph" w:styleId="31">
    <w:name w:val="Body Text Indent 3"/>
    <w:basedOn w:val="a"/>
    <w:link w:val="32"/>
    <w:rsid w:val="00C6410E"/>
    <w:pPr>
      <w:spacing w:after="0" w:line="240" w:lineRule="auto"/>
      <w:ind w:firstLine="709"/>
    </w:pPr>
    <w:rPr>
      <w:rFonts w:ascii="Times New Roman" w:hAnsi="Times New Roman"/>
      <w:sz w:val="24"/>
      <w:szCs w:val="20"/>
    </w:rPr>
  </w:style>
  <w:style w:type="character" w:customStyle="1" w:styleId="32">
    <w:name w:val="Основной текст с отступом 3 Знак"/>
    <w:link w:val="31"/>
    <w:rsid w:val="00C6410E"/>
    <w:rPr>
      <w:rFonts w:ascii="Times New Roman" w:eastAsia="Times New Roman" w:hAnsi="Times New Roman" w:cs="Times New Roman"/>
      <w:sz w:val="24"/>
      <w:szCs w:val="20"/>
    </w:rPr>
  </w:style>
  <w:style w:type="paragraph" w:styleId="a7">
    <w:name w:val="Title"/>
    <w:basedOn w:val="a"/>
    <w:link w:val="a8"/>
    <w:qFormat/>
    <w:rsid w:val="00C6410E"/>
    <w:pPr>
      <w:widowControl w:val="0"/>
      <w:spacing w:after="0" w:line="240" w:lineRule="auto"/>
      <w:jc w:val="center"/>
    </w:pPr>
    <w:rPr>
      <w:rFonts w:ascii="Times New Roman" w:hAnsi="Times New Roman"/>
      <w:b/>
      <w:snapToGrid w:val="0"/>
      <w:sz w:val="28"/>
      <w:szCs w:val="20"/>
    </w:rPr>
  </w:style>
  <w:style w:type="character" w:customStyle="1" w:styleId="a8">
    <w:name w:val="Заголовок Знак"/>
    <w:link w:val="a7"/>
    <w:rsid w:val="00C6410E"/>
    <w:rPr>
      <w:rFonts w:ascii="Times New Roman" w:eastAsia="Times New Roman" w:hAnsi="Times New Roman" w:cs="Times New Roman"/>
      <w:b/>
      <w:snapToGrid w:val="0"/>
      <w:sz w:val="28"/>
      <w:szCs w:val="20"/>
    </w:rPr>
  </w:style>
  <w:style w:type="paragraph" w:customStyle="1" w:styleId="FR1">
    <w:name w:val="FR1"/>
    <w:rsid w:val="00C6410E"/>
    <w:pPr>
      <w:widowControl w:val="0"/>
    </w:pPr>
    <w:rPr>
      <w:rFonts w:ascii="Arial" w:hAnsi="Arial"/>
      <w:snapToGrid w:val="0"/>
      <w:sz w:val="16"/>
    </w:rPr>
  </w:style>
  <w:style w:type="paragraph" w:customStyle="1" w:styleId="FR2">
    <w:name w:val="FR2"/>
    <w:rsid w:val="00C6410E"/>
    <w:pPr>
      <w:widowControl w:val="0"/>
    </w:pPr>
    <w:rPr>
      <w:rFonts w:ascii="Arial" w:hAnsi="Arial"/>
      <w:snapToGrid w:val="0"/>
      <w:sz w:val="12"/>
    </w:rPr>
  </w:style>
  <w:style w:type="paragraph" w:styleId="11">
    <w:name w:val="toc 1"/>
    <w:basedOn w:val="a"/>
    <w:next w:val="a"/>
    <w:autoRedefine/>
    <w:semiHidden/>
    <w:rsid w:val="00C6410E"/>
    <w:pPr>
      <w:spacing w:before="120" w:after="120" w:line="240" w:lineRule="auto"/>
    </w:pPr>
    <w:rPr>
      <w:rFonts w:ascii="Times New Roman" w:hAnsi="Times New Roman"/>
      <w:b/>
      <w:bCs/>
      <w:caps/>
      <w:sz w:val="20"/>
      <w:szCs w:val="20"/>
    </w:rPr>
  </w:style>
  <w:style w:type="paragraph" w:styleId="25">
    <w:name w:val="toc 2"/>
    <w:basedOn w:val="a"/>
    <w:next w:val="a"/>
    <w:autoRedefine/>
    <w:semiHidden/>
    <w:rsid w:val="00C6410E"/>
    <w:pPr>
      <w:spacing w:after="0" w:line="240" w:lineRule="auto"/>
      <w:ind w:left="200"/>
    </w:pPr>
    <w:rPr>
      <w:rFonts w:ascii="Times New Roman" w:hAnsi="Times New Roman"/>
      <w:smallCaps/>
      <w:sz w:val="20"/>
      <w:szCs w:val="20"/>
    </w:rPr>
  </w:style>
  <w:style w:type="paragraph" w:styleId="33">
    <w:name w:val="toc 3"/>
    <w:basedOn w:val="a"/>
    <w:next w:val="a"/>
    <w:autoRedefine/>
    <w:semiHidden/>
    <w:rsid w:val="00C6410E"/>
    <w:pPr>
      <w:spacing w:after="0" w:line="240" w:lineRule="auto"/>
      <w:ind w:left="400"/>
    </w:pPr>
    <w:rPr>
      <w:rFonts w:ascii="Times New Roman" w:hAnsi="Times New Roman"/>
      <w:i/>
      <w:iCs/>
      <w:sz w:val="20"/>
      <w:szCs w:val="20"/>
    </w:rPr>
  </w:style>
  <w:style w:type="paragraph" w:styleId="41">
    <w:name w:val="toc 4"/>
    <w:basedOn w:val="a"/>
    <w:next w:val="a"/>
    <w:autoRedefine/>
    <w:semiHidden/>
    <w:rsid w:val="00C6410E"/>
    <w:pPr>
      <w:spacing w:after="0" w:line="240" w:lineRule="auto"/>
      <w:ind w:left="600"/>
    </w:pPr>
    <w:rPr>
      <w:rFonts w:ascii="Times New Roman" w:hAnsi="Times New Roman"/>
      <w:sz w:val="18"/>
      <w:szCs w:val="18"/>
    </w:rPr>
  </w:style>
  <w:style w:type="paragraph" w:styleId="51">
    <w:name w:val="toc 5"/>
    <w:basedOn w:val="a"/>
    <w:next w:val="a"/>
    <w:autoRedefine/>
    <w:semiHidden/>
    <w:rsid w:val="00C6410E"/>
    <w:pPr>
      <w:spacing w:after="0" w:line="240" w:lineRule="auto"/>
      <w:ind w:left="800"/>
    </w:pPr>
    <w:rPr>
      <w:rFonts w:ascii="Times New Roman" w:hAnsi="Times New Roman"/>
      <w:sz w:val="18"/>
      <w:szCs w:val="18"/>
    </w:rPr>
  </w:style>
  <w:style w:type="paragraph" w:styleId="61">
    <w:name w:val="toc 6"/>
    <w:basedOn w:val="a"/>
    <w:next w:val="a"/>
    <w:autoRedefine/>
    <w:semiHidden/>
    <w:rsid w:val="00C6410E"/>
    <w:pPr>
      <w:spacing w:after="0" w:line="240" w:lineRule="auto"/>
      <w:ind w:left="1000"/>
    </w:pPr>
    <w:rPr>
      <w:rFonts w:ascii="Times New Roman" w:hAnsi="Times New Roman"/>
      <w:sz w:val="18"/>
      <w:szCs w:val="18"/>
    </w:rPr>
  </w:style>
  <w:style w:type="paragraph" w:styleId="71">
    <w:name w:val="toc 7"/>
    <w:basedOn w:val="a"/>
    <w:next w:val="a"/>
    <w:autoRedefine/>
    <w:semiHidden/>
    <w:rsid w:val="00C6410E"/>
    <w:pPr>
      <w:spacing w:after="0" w:line="240" w:lineRule="auto"/>
      <w:ind w:left="1200"/>
    </w:pPr>
    <w:rPr>
      <w:rFonts w:ascii="Times New Roman" w:hAnsi="Times New Roman"/>
      <w:sz w:val="18"/>
      <w:szCs w:val="18"/>
    </w:rPr>
  </w:style>
  <w:style w:type="paragraph" w:styleId="81">
    <w:name w:val="toc 8"/>
    <w:basedOn w:val="a"/>
    <w:next w:val="a"/>
    <w:autoRedefine/>
    <w:semiHidden/>
    <w:rsid w:val="00C6410E"/>
    <w:pPr>
      <w:spacing w:after="0" w:line="240" w:lineRule="auto"/>
      <w:ind w:left="1400"/>
    </w:pPr>
    <w:rPr>
      <w:rFonts w:ascii="Times New Roman" w:hAnsi="Times New Roman"/>
      <w:sz w:val="18"/>
      <w:szCs w:val="18"/>
    </w:rPr>
  </w:style>
  <w:style w:type="paragraph" w:styleId="9">
    <w:name w:val="toc 9"/>
    <w:basedOn w:val="a"/>
    <w:next w:val="a"/>
    <w:autoRedefine/>
    <w:semiHidden/>
    <w:rsid w:val="00C6410E"/>
    <w:pPr>
      <w:spacing w:after="0" w:line="240" w:lineRule="auto"/>
      <w:ind w:left="1600"/>
    </w:pPr>
    <w:rPr>
      <w:rFonts w:ascii="Times New Roman" w:hAnsi="Times New Roman"/>
      <w:sz w:val="18"/>
      <w:szCs w:val="18"/>
    </w:rPr>
  </w:style>
  <w:style w:type="paragraph" w:styleId="a9">
    <w:name w:val="header"/>
    <w:basedOn w:val="a"/>
    <w:link w:val="aa"/>
    <w:rsid w:val="00C6410E"/>
    <w:pPr>
      <w:tabs>
        <w:tab w:val="center" w:pos="4153"/>
        <w:tab w:val="right" w:pos="8306"/>
      </w:tabs>
      <w:spacing w:after="0" w:line="240" w:lineRule="auto"/>
    </w:pPr>
    <w:rPr>
      <w:rFonts w:ascii="Times New Roman" w:hAnsi="Times New Roman"/>
      <w:sz w:val="20"/>
      <w:szCs w:val="20"/>
    </w:rPr>
  </w:style>
  <w:style w:type="character" w:customStyle="1" w:styleId="aa">
    <w:name w:val="Верхний колонтитул Знак"/>
    <w:link w:val="a9"/>
    <w:rsid w:val="00C6410E"/>
    <w:rPr>
      <w:rFonts w:ascii="Times New Roman" w:eastAsia="Times New Roman" w:hAnsi="Times New Roman" w:cs="Times New Roman"/>
      <w:sz w:val="20"/>
      <w:szCs w:val="20"/>
    </w:rPr>
  </w:style>
  <w:style w:type="character" w:styleId="ab">
    <w:name w:val="page number"/>
    <w:basedOn w:val="a0"/>
    <w:rsid w:val="00C6410E"/>
  </w:style>
  <w:style w:type="character" w:styleId="ac">
    <w:name w:val="Hyperlink"/>
    <w:uiPriority w:val="99"/>
    <w:rsid w:val="00C6410E"/>
    <w:rPr>
      <w:color w:val="0000FF"/>
      <w:u w:val="single"/>
    </w:rPr>
  </w:style>
  <w:style w:type="paragraph" w:customStyle="1" w:styleId="ad">
    <w:name w:val="Стиль Основной текст + по ширине"/>
    <w:basedOn w:val="a5"/>
    <w:rsid w:val="00C6410E"/>
    <w:pPr>
      <w:ind w:firstLine="720"/>
      <w:jc w:val="both"/>
    </w:pPr>
    <w:rPr>
      <w:rFonts w:ascii="Times New Roman" w:hAnsi="Times New Roman"/>
    </w:rPr>
  </w:style>
  <w:style w:type="paragraph" w:styleId="ae">
    <w:name w:val="footer"/>
    <w:basedOn w:val="a"/>
    <w:link w:val="af"/>
    <w:uiPriority w:val="99"/>
    <w:rsid w:val="00C6410E"/>
    <w:pPr>
      <w:tabs>
        <w:tab w:val="center" w:pos="4677"/>
        <w:tab w:val="right" w:pos="9355"/>
      </w:tabs>
      <w:spacing w:after="0" w:line="240" w:lineRule="auto"/>
    </w:pPr>
    <w:rPr>
      <w:rFonts w:ascii="Times New Roman" w:hAnsi="Times New Roman"/>
      <w:sz w:val="20"/>
      <w:szCs w:val="20"/>
    </w:rPr>
  </w:style>
  <w:style w:type="character" w:customStyle="1" w:styleId="af">
    <w:name w:val="Нижний колонтитул Знак"/>
    <w:link w:val="ae"/>
    <w:uiPriority w:val="99"/>
    <w:rsid w:val="00C6410E"/>
    <w:rPr>
      <w:rFonts w:ascii="Times New Roman" w:eastAsia="Times New Roman" w:hAnsi="Times New Roman" w:cs="Times New Roman"/>
      <w:sz w:val="20"/>
      <w:szCs w:val="20"/>
    </w:rPr>
  </w:style>
  <w:style w:type="table" w:styleId="af0">
    <w:name w:val="Table Grid"/>
    <w:basedOn w:val="a1"/>
    <w:uiPriority w:val="59"/>
    <w:rsid w:val="00C6410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pt">
    <w:name w:val="Стиль 14 pt по ширине Междустр.интервал:  полуторный"/>
    <w:basedOn w:val="a"/>
    <w:rsid w:val="00C6410E"/>
    <w:pPr>
      <w:spacing w:after="0" w:line="360" w:lineRule="auto"/>
      <w:jc w:val="both"/>
    </w:pPr>
    <w:rPr>
      <w:rFonts w:ascii="Times New Roman" w:hAnsi="Times New Roman"/>
      <w:sz w:val="28"/>
      <w:szCs w:val="20"/>
    </w:rPr>
  </w:style>
  <w:style w:type="paragraph" w:styleId="af1">
    <w:name w:val="Normal (Web)"/>
    <w:basedOn w:val="a"/>
    <w:uiPriority w:val="99"/>
    <w:unhideWhenUsed/>
    <w:rsid w:val="00420302"/>
    <w:pPr>
      <w:spacing w:before="100" w:beforeAutospacing="1" w:after="100" w:afterAutospacing="1" w:line="240" w:lineRule="auto"/>
    </w:pPr>
    <w:rPr>
      <w:rFonts w:ascii="Times New Roman" w:hAnsi="Times New Roman"/>
      <w:sz w:val="24"/>
      <w:szCs w:val="24"/>
    </w:rPr>
  </w:style>
  <w:style w:type="paragraph" w:styleId="af2">
    <w:name w:val="Balloon Text"/>
    <w:basedOn w:val="a"/>
    <w:link w:val="af3"/>
    <w:uiPriority w:val="99"/>
    <w:semiHidden/>
    <w:unhideWhenUsed/>
    <w:rsid w:val="00300109"/>
    <w:pPr>
      <w:spacing w:after="0" w:line="240" w:lineRule="auto"/>
    </w:pPr>
    <w:rPr>
      <w:rFonts w:ascii="Tahoma" w:hAnsi="Tahoma"/>
      <w:sz w:val="16"/>
      <w:szCs w:val="16"/>
    </w:rPr>
  </w:style>
  <w:style w:type="character" w:customStyle="1" w:styleId="af3">
    <w:name w:val="Текст выноски Знак"/>
    <w:link w:val="af2"/>
    <w:uiPriority w:val="99"/>
    <w:semiHidden/>
    <w:rsid w:val="00300109"/>
    <w:rPr>
      <w:rFonts w:ascii="Tahoma" w:hAnsi="Tahoma" w:cs="Tahoma"/>
      <w:sz w:val="16"/>
      <w:szCs w:val="16"/>
    </w:rPr>
  </w:style>
  <w:style w:type="paragraph" w:styleId="af4">
    <w:name w:val="List Paragraph"/>
    <w:basedOn w:val="a"/>
    <w:uiPriority w:val="99"/>
    <w:qFormat/>
    <w:rsid w:val="00EB4BB9"/>
    <w:pPr>
      <w:ind w:left="720"/>
      <w:contextualSpacing/>
    </w:pPr>
  </w:style>
  <w:style w:type="character" w:customStyle="1" w:styleId="text">
    <w:name w:val="text"/>
    <w:basedOn w:val="a0"/>
    <w:rsid w:val="00DC2BBD"/>
  </w:style>
  <w:style w:type="character" w:customStyle="1" w:styleId="mw-headline">
    <w:name w:val="mw-headline"/>
    <w:basedOn w:val="a0"/>
    <w:rsid w:val="00EC0B44"/>
  </w:style>
  <w:style w:type="paragraph" w:styleId="af5">
    <w:name w:val="No Spacing"/>
    <w:uiPriority w:val="1"/>
    <w:qFormat/>
    <w:rsid w:val="0032416B"/>
    <w:rPr>
      <w:sz w:val="22"/>
      <w:szCs w:val="22"/>
    </w:rPr>
  </w:style>
  <w:style w:type="paragraph" w:customStyle="1" w:styleId="af6">
    <w:name w:val="Знак Знак Знак Знак Знак Знак Знак"/>
    <w:basedOn w:val="a"/>
    <w:rsid w:val="005D0399"/>
    <w:pPr>
      <w:spacing w:after="0" w:line="240" w:lineRule="auto"/>
    </w:pPr>
    <w:rPr>
      <w:rFonts w:ascii="Verdana" w:hAnsi="Verdana" w:cs="Verdana"/>
      <w:sz w:val="20"/>
      <w:szCs w:val="20"/>
      <w:lang w:val="en-US" w:eastAsia="en-US"/>
    </w:rPr>
  </w:style>
  <w:style w:type="paragraph" w:customStyle="1" w:styleId="ConsNormal">
    <w:name w:val="ConsNormal"/>
    <w:rsid w:val="005D0399"/>
    <w:pPr>
      <w:autoSpaceDE w:val="0"/>
      <w:autoSpaceDN w:val="0"/>
      <w:adjustRightInd w:val="0"/>
      <w:ind w:right="19772" w:firstLine="720"/>
    </w:pPr>
    <w:rPr>
      <w:rFonts w:ascii="Arial" w:hAnsi="Arial" w:cs="Arial"/>
    </w:rPr>
  </w:style>
  <w:style w:type="character" w:customStyle="1" w:styleId="400">
    <w:name w:val="Основной текст (40)_"/>
    <w:link w:val="401"/>
    <w:uiPriority w:val="99"/>
    <w:locked/>
    <w:rsid w:val="007725B6"/>
    <w:rPr>
      <w:b/>
      <w:bCs/>
      <w:sz w:val="27"/>
      <w:szCs w:val="27"/>
      <w:shd w:val="clear" w:color="auto" w:fill="FFFFFF"/>
    </w:rPr>
  </w:style>
  <w:style w:type="paragraph" w:customStyle="1" w:styleId="401">
    <w:name w:val="Основной текст (40)"/>
    <w:basedOn w:val="a"/>
    <w:link w:val="400"/>
    <w:uiPriority w:val="99"/>
    <w:rsid w:val="007725B6"/>
    <w:pPr>
      <w:shd w:val="clear" w:color="auto" w:fill="FFFFFF"/>
      <w:spacing w:after="0" w:line="240" w:lineRule="atLeast"/>
    </w:pPr>
    <w:rPr>
      <w:b/>
      <w:bCs/>
      <w:sz w:val="27"/>
      <w:szCs w:val="27"/>
    </w:rPr>
  </w:style>
  <w:style w:type="character" w:customStyle="1" w:styleId="52">
    <w:name w:val="Подпись к таблице (5)_"/>
    <w:link w:val="53"/>
    <w:uiPriority w:val="99"/>
    <w:locked/>
    <w:rsid w:val="007725B6"/>
    <w:rPr>
      <w:b/>
      <w:bCs/>
      <w:sz w:val="27"/>
      <w:szCs w:val="27"/>
      <w:shd w:val="clear" w:color="auto" w:fill="FFFFFF"/>
    </w:rPr>
  </w:style>
  <w:style w:type="paragraph" w:customStyle="1" w:styleId="53">
    <w:name w:val="Подпись к таблице (5)"/>
    <w:basedOn w:val="a"/>
    <w:link w:val="52"/>
    <w:uiPriority w:val="99"/>
    <w:rsid w:val="007725B6"/>
    <w:pPr>
      <w:shd w:val="clear" w:color="auto" w:fill="FFFFFF"/>
      <w:spacing w:after="0" w:line="240" w:lineRule="atLeast"/>
    </w:pPr>
    <w:rPr>
      <w:b/>
      <w:bCs/>
      <w:sz w:val="27"/>
      <w:szCs w:val="27"/>
    </w:rPr>
  </w:style>
  <w:style w:type="paragraph" w:styleId="34">
    <w:name w:val="Body Text 3"/>
    <w:basedOn w:val="a"/>
    <w:link w:val="35"/>
    <w:uiPriority w:val="99"/>
    <w:unhideWhenUsed/>
    <w:rsid w:val="00EB4C0F"/>
    <w:pPr>
      <w:spacing w:after="120"/>
    </w:pPr>
    <w:rPr>
      <w:sz w:val="16"/>
      <w:szCs w:val="16"/>
    </w:rPr>
  </w:style>
  <w:style w:type="character" w:customStyle="1" w:styleId="35">
    <w:name w:val="Основной текст 3 Знак"/>
    <w:link w:val="34"/>
    <w:uiPriority w:val="99"/>
    <w:rsid w:val="00EB4C0F"/>
    <w:rPr>
      <w:sz w:val="16"/>
      <w:szCs w:val="16"/>
    </w:rPr>
  </w:style>
  <w:style w:type="paragraph" w:customStyle="1" w:styleId="acenter">
    <w:name w:val="acenter"/>
    <w:basedOn w:val="a"/>
    <w:rsid w:val="00CF507E"/>
    <w:pPr>
      <w:spacing w:before="100" w:beforeAutospacing="1" w:after="100" w:afterAutospacing="1" w:line="240" w:lineRule="auto"/>
    </w:pPr>
    <w:rPr>
      <w:rFonts w:ascii="Times New Roman" w:hAnsi="Times New Roman"/>
      <w:sz w:val="24"/>
      <w:szCs w:val="24"/>
    </w:rPr>
  </w:style>
  <w:style w:type="character" w:customStyle="1" w:styleId="12">
    <w:name w:val="Основной шрифт абзаца1"/>
    <w:rsid w:val="0067458C"/>
  </w:style>
  <w:style w:type="character" w:styleId="af7">
    <w:name w:val="FollowedHyperlink"/>
    <w:uiPriority w:val="99"/>
    <w:semiHidden/>
    <w:unhideWhenUsed/>
    <w:rsid w:val="009A16F9"/>
    <w:rPr>
      <w:color w:val="800080"/>
      <w:u w:val="single"/>
    </w:rPr>
  </w:style>
  <w:style w:type="paragraph" w:customStyle="1" w:styleId="font1">
    <w:name w:val="font1"/>
    <w:basedOn w:val="a"/>
    <w:rsid w:val="009A16F9"/>
    <w:pPr>
      <w:spacing w:before="100" w:beforeAutospacing="1" w:after="100" w:afterAutospacing="1" w:line="240" w:lineRule="auto"/>
    </w:pPr>
    <w:rPr>
      <w:color w:val="000000"/>
    </w:rPr>
  </w:style>
  <w:style w:type="paragraph" w:customStyle="1" w:styleId="font5">
    <w:name w:val="font5"/>
    <w:basedOn w:val="a"/>
    <w:rsid w:val="009A16F9"/>
    <w:pPr>
      <w:spacing w:before="100" w:beforeAutospacing="1" w:after="100" w:afterAutospacing="1" w:line="240" w:lineRule="auto"/>
    </w:pPr>
    <w:rPr>
      <w:rFonts w:ascii="Times New Roman" w:hAnsi="Times New Roman"/>
      <w:b/>
      <w:bCs/>
      <w:color w:val="000000"/>
    </w:rPr>
  </w:style>
  <w:style w:type="paragraph" w:customStyle="1" w:styleId="font6">
    <w:name w:val="font6"/>
    <w:basedOn w:val="a"/>
    <w:rsid w:val="009A16F9"/>
    <w:pPr>
      <w:spacing w:before="100" w:beforeAutospacing="1" w:after="100" w:afterAutospacing="1" w:line="240" w:lineRule="auto"/>
    </w:pPr>
    <w:rPr>
      <w:b/>
      <w:bCs/>
      <w:color w:val="000000"/>
    </w:rPr>
  </w:style>
  <w:style w:type="paragraph" w:customStyle="1" w:styleId="xl63">
    <w:name w:val="xl63"/>
    <w:basedOn w:val="a"/>
    <w:rsid w:val="009A16F9"/>
    <w:pPr>
      <w:spacing w:before="100" w:beforeAutospacing="1" w:after="100" w:afterAutospacing="1" w:line="240" w:lineRule="auto"/>
    </w:pPr>
    <w:rPr>
      <w:rFonts w:ascii="Times New Roman" w:hAnsi="Times New Roman"/>
      <w:color w:val="000000"/>
      <w:sz w:val="24"/>
      <w:szCs w:val="24"/>
    </w:rPr>
  </w:style>
  <w:style w:type="paragraph" w:customStyle="1" w:styleId="xl64">
    <w:name w:val="xl64"/>
    <w:basedOn w:val="a"/>
    <w:rsid w:val="009A16F9"/>
    <w:pP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65">
    <w:name w:val="xl65"/>
    <w:basedOn w:val="a"/>
    <w:rsid w:val="009A16F9"/>
    <w:pPr>
      <w:spacing w:before="100" w:beforeAutospacing="1" w:after="100" w:afterAutospacing="1" w:line="240" w:lineRule="auto"/>
    </w:pPr>
    <w:rPr>
      <w:rFonts w:ascii="Times New Roman" w:hAnsi="Times New Roman"/>
      <w:color w:val="000000"/>
      <w:sz w:val="24"/>
      <w:szCs w:val="24"/>
    </w:rPr>
  </w:style>
  <w:style w:type="paragraph" w:customStyle="1" w:styleId="xl66">
    <w:name w:val="xl66"/>
    <w:basedOn w:val="a"/>
    <w:rsid w:val="009A16F9"/>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
    <w:rsid w:val="009A16F9"/>
    <w:pP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68">
    <w:name w:val="xl68"/>
    <w:basedOn w:val="a"/>
    <w:rsid w:val="009A16F9"/>
    <w:pPr>
      <w:spacing w:before="100" w:beforeAutospacing="1" w:after="100" w:afterAutospacing="1" w:line="240" w:lineRule="auto"/>
    </w:pPr>
    <w:rPr>
      <w:rFonts w:ascii="Times New Roman" w:hAnsi="Times New Roman"/>
      <w:color w:val="000000"/>
      <w:sz w:val="24"/>
      <w:szCs w:val="24"/>
    </w:rPr>
  </w:style>
  <w:style w:type="paragraph" w:customStyle="1" w:styleId="xl69">
    <w:name w:val="xl69"/>
    <w:basedOn w:val="a"/>
    <w:rsid w:val="009A16F9"/>
    <w:pP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70">
    <w:name w:val="xl70"/>
    <w:basedOn w:val="a"/>
    <w:rsid w:val="009A16F9"/>
    <w:pP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1">
    <w:name w:val="xl71"/>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72">
    <w:name w:val="xl72"/>
    <w:basedOn w:val="a"/>
    <w:rsid w:val="009A16F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73">
    <w:name w:val="xl73"/>
    <w:basedOn w:val="a"/>
    <w:rsid w:val="009A16F9"/>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74">
    <w:name w:val="xl74"/>
    <w:basedOn w:val="a"/>
    <w:rsid w:val="009A16F9"/>
    <w:pPr>
      <w:spacing w:before="100" w:beforeAutospacing="1" w:after="100" w:afterAutospacing="1" w:line="240" w:lineRule="auto"/>
    </w:pPr>
    <w:rPr>
      <w:rFonts w:ascii="Times New Roman" w:hAnsi="Times New Roman"/>
      <w:color w:val="000000"/>
      <w:sz w:val="24"/>
      <w:szCs w:val="24"/>
    </w:rPr>
  </w:style>
  <w:style w:type="paragraph" w:customStyle="1" w:styleId="xl75">
    <w:name w:val="xl75"/>
    <w:basedOn w:val="a"/>
    <w:rsid w:val="009A16F9"/>
    <w:pPr>
      <w:spacing w:before="100" w:beforeAutospacing="1" w:after="100" w:afterAutospacing="1" w:line="240" w:lineRule="auto"/>
    </w:pPr>
    <w:rPr>
      <w:rFonts w:ascii="Times New Roman" w:hAnsi="Times New Roman"/>
      <w:color w:val="000000"/>
      <w:sz w:val="20"/>
      <w:szCs w:val="20"/>
    </w:rPr>
  </w:style>
  <w:style w:type="paragraph" w:customStyle="1" w:styleId="xl76">
    <w:name w:val="xl76"/>
    <w:basedOn w:val="a"/>
    <w:rsid w:val="009A16F9"/>
    <w:pPr>
      <w:pBdr>
        <w:top w:val="single" w:sz="8" w:space="0" w:color="auto"/>
        <w:left w:val="single" w:sz="4" w:space="0" w:color="auto"/>
        <w:bottom w:val="single" w:sz="8" w:space="0" w:color="auto"/>
      </w:pBd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77">
    <w:name w:val="xl77"/>
    <w:basedOn w:val="a"/>
    <w:rsid w:val="009A16F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78">
    <w:name w:val="xl78"/>
    <w:basedOn w:val="a"/>
    <w:rsid w:val="009A16F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9">
    <w:name w:val="xl79"/>
    <w:basedOn w:val="a"/>
    <w:rsid w:val="009A16F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80">
    <w:name w:val="xl80"/>
    <w:basedOn w:val="a"/>
    <w:rsid w:val="009A16F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1">
    <w:name w:val="xl81"/>
    <w:basedOn w:val="a"/>
    <w:rsid w:val="009A16F9"/>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82">
    <w:name w:val="xl82"/>
    <w:basedOn w:val="a"/>
    <w:rsid w:val="009A16F9"/>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83">
    <w:name w:val="xl83"/>
    <w:basedOn w:val="a"/>
    <w:rsid w:val="009A16F9"/>
    <w:pPr>
      <w:pBdr>
        <w:left w:val="single" w:sz="4" w:space="0" w:color="auto"/>
        <w:right w:val="single" w:sz="8"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84">
    <w:name w:val="xl84"/>
    <w:basedOn w:val="a"/>
    <w:rsid w:val="009A16F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a"/>
    <w:rsid w:val="009A16F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6">
    <w:name w:val="xl86"/>
    <w:basedOn w:val="a"/>
    <w:rsid w:val="009A16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a"/>
    <w:rsid w:val="009A16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a"/>
    <w:rsid w:val="009A16F9"/>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9">
    <w:name w:val="xl89"/>
    <w:basedOn w:val="a"/>
    <w:rsid w:val="009A16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0">
    <w:name w:val="xl90"/>
    <w:basedOn w:val="a"/>
    <w:rsid w:val="009A16F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1">
    <w:name w:val="xl91"/>
    <w:basedOn w:val="a"/>
    <w:rsid w:val="009A16F9"/>
    <w:pPr>
      <w:pBdr>
        <w:left w:val="single" w:sz="4" w:space="0" w:color="auto"/>
        <w:bottom w:val="single" w:sz="8"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92">
    <w:name w:val="xl92"/>
    <w:basedOn w:val="a"/>
    <w:rsid w:val="009A16F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3">
    <w:name w:val="xl93"/>
    <w:basedOn w:val="a"/>
    <w:rsid w:val="009A16F9"/>
    <w:pPr>
      <w:spacing w:before="100" w:beforeAutospacing="1" w:after="100" w:afterAutospacing="1" w:line="240" w:lineRule="auto"/>
      <w:textAlignment w:val="top"/>
    </w:pPr>
    <w:rPr>
      <w:rFonts w:ascii="Times New Roman" w:hAnsi="Times New Roman"/>
      <w:b/>
      <w:bCs/>
      <w:color w:val="000000"/>
      <w:sz w:val="20"/>
      <w:szCs w:val="20"/>
    </w:rPr>
  </w:style>
  <w:style w:type="paragraph" w:customStyle="1" w:styleId="xl94">
    <w:name w:val="xl94"/>
    <w:basedOn w:val="a"/>
    <w:rsid w:val="009A16F9"/>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95">
    <w:name w:val="xl95"/>
    <w:basedOn w:val="a"/>
    <w:rsid w:val="009A16F9"/>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a"/>
    <w:rsid w:val="009A16F9"/>
    <w:pP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97">
    <w:name w:val="xl97"/>
    <w:basedOn w:val="a"/>
    <w:rsid w:val="009A16F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8">
    <w:name w:val="xl98"/>
    <w:basedOn w:val="a"/>
    <w:rsid w:val="009A16F9"/>
    <w:pP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99">
    <w:name w:val="xl99"/>
    <w:basedOn w:val="a"/>
    <w:rsid w:val="009A16F9"/>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100">
    <w:name w:val="xl100"/>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1">
    <w:name w:val="xl101"/>
    <w:basedOn w:val="a"/>
    <w:rsid w:val="009A16F9"/>
    <w:pPr>
      <w:pBdr>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2">
    <w:name w:val="xl102"/>
    <w:basedOn w:val="a"/>
    <w:rsid w:val="009A16F9"/>
    <w:pPr>
      <w:pBdr>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3">
    <w:name w:val="xl103"/>
    <w:basedOn w:val="a"/>
    <w:rsid w:val="009A16F9"/>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a"/>
    <w:rsid w:val="009A16F9"/>
    <w:pPr>
      <w:pBdr>
        <w:top w:val="single" w:sz="8" w:space="0" w:color="auto"/>
        <w:left w:val="single" w:sz="8" w:space="0" w:color="auto"/>
      </w:pBdr>
      <w:spacing w:before="100" w:beforeAutospacing="1" w:after="100" w:afterAutospacing="1" w:line="240" w:lineRule="auto"/>
      <w:jc w:val="center"/>
    </w:pPr>
    <w:rPr>
      <w:rFonts w:ascii="Times New Roman" w:hAnsi="Times New Roman"/>
      <w:color w:val="000000"/>
      <w:sz w:val="24"/>
      <w:szCs w:val="24"/>
    </w:rPr>
  </w:style>
  <w:style w:type="paragraph" w:customStyle="1" w:styleId="xl105">
    <w:name w:val="xl105"/>
    <w:basedOn w:val="a"/>
    <w:rsid w:val="009A16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6">
    <w:name w:val="xl106"/>
    <w:basedOn w:val="a"/>
    <w:rsid w:val="009A16F9"/>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7">
    <w:name w:val="xl107"/>
    <w:basedOn w:val="a"/>
    <w:rsid w:val="009A16F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108">
    <w:name w:val="xl108"/>
    <w:basedOn w:val="a"/>
    <w:rsid w:val="009A16F9"/>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9">
    <w:name w:val="xl109"/>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10">
    <w:name w:val="xl110"/>
    <w:basedOn w:val="a"/>
    <w:rsid w:val="009A16F9"/>
    <w:pPr>
      <w:pBdr>
        <w:left w:val="single" w:sz="8"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111">
    <w:name w:val="xl111"/>
    <w:basedOn w:val="a"/>
    <w:rsid w:val="009A16F9"/>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hAnsi="Times New Roman"/>
      <w:b/>
      <w:bCs/>
      <w:color w:val="000000"/>
      <w:sz w:val="24"/>
      <w:szCs w:val="24"/>
      <w:u w:val="single"/>
    </w:rPr>
  </w:style>
  <w:style w:type="paragraph" w:customStyle="1" w:styleId="xl112">
    <w:name w:val="xl112"/>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13">
    <w:name w:val="xl113"/>
    <w:basedOn w:val="a"/>
    <w:rsid w:val="009A16F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14">
    <w:name w:val="xl114"/>
    <w:basedOn w:val="a"/>
    <w:rsid w:val="009A16F9"/>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15">
    <w:name w:val="xl115"/>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116">
    <w:name w:val="xl116"/>
    <w:basedOn w:val="a"/>
    <w:rsid w:val="009A16F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17">
    <w:name w:val="xl117"/>
    <w:basedOn w:val="a"/>
    <w:rsid w:val="009A16F9"/>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8">
    <w:name w:val="xl118"/>
    <w:basedOn w:val="a"/>
    <w:rsid w:val="009A16F9"/>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9">
    <w:name w:val="xl119"/>
    <w:basedOn w:val="a"/>
    <w:rsid w:val="009A16F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20">
    <w:name w:val="xl120"/>
    <w:basedOn w:val="a"/>
    <w:rsid w:val="009A16F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1">
    <w:name w:val="xl121"/>
    <w:basedOn w:val="a"/>
    <w:rsid w:val="009A16F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2">
    <w:name w:val="xl122"/>
    <w:basedOn w:val="a"/>
    <w:rsid w:val="009A16F9"/>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3">
    <w:name w:val="xl123"/>
    <w:basedOn w:val="a"/>
    <w:rsid w:val="009A16F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24">
    <w:name w:val="xl124"/>
    <w:basedOn w:val="a"/>
    <w:rsid w:val="009A16F9"/>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125">
    <w:name w:val="xl125"/>
    <w:basedOn w:val="a"/>
    <w:rsid w:val="009A16F9"/>
    <w:pPr>
      <w:pBdr>
        <w:top w:val="single" w:sz="8" w:space="0" w:color="auto"/>
        <w:left w:val="single" w:sz="4" w:space="0" w:color="auto"/>
      </w:pBdr>
      <w:spacing w:before="100" w:beforeAutospacing="1" w:after="100" w:afterAutospacing="1" w:line="240" w:lineRule="auto"/>
      <w:textAlignment w:val="center"/>
    </w:pPr>
    <w:rPr>
      <w:rFonts w:ascii="Times New Roman" w:hAnsi="Times New Roman"/>
      <w:b/>
      <w:bCs/>
      <w:color w:val="000000"/>
      <w:sz w:val="20"/>
      <w:szCs w:val="20"/>
    </w:rPr>
  </w:style>
  <w:style w:type="paragraph" w:customStyle="1" w:styleId="xl126">
    <w:name w:val="xl126"/>
    <w:basedOn w:val="a"/>
    <w:rsid w:val="009A16F9"/>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rPr>
  </w:style>
  <w:style w:type="paragraph" w:customStyle="1" w:styleId="xl127">
    <w:name w:val="xl127"/>
    <w:basedOn w:val="a"/>
    <w:rsid w:val="009A16F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28">
    <w:name w:val="xl128"/>
    <w:basedOn w:val="a"/>
    <w:rsid w:val="009A16F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29">
    <w:name w:val="xl129"/>
    <w:basedOn w:val="a"/>
    <w:rsid w:val="009A16F9"/>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130">
    <w:name w:val="xl130"/>
    <w:basedOn w:val="a"/>
    <w:rsid w:val="009A16F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4"/>
      <w:szCs w:val="24"/>
    </w:rPr>
  </w:style>
  <w:style w:type="paragraph" w:customStyle="1" w:styleId="xl131">
    <w:name w:val="xl131"/>
    <w:basedOn w:val="a"/>
    <w:rsid w:val="009A16F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32">
    <w:name w:val="xl132"/>
    <w:basedOn w:val="a"/>
    <w:rsid w:val="009A16F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33">
    <w:name w:val="xl133"/>
    <w:basedOn w:val="a"/>
    <w:rsid w:val="009A16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rPr>
  </w:style>
  <w:style w:type="paragraph" w:customStyle="1" w:styleId="xl134">
    <w:name w:val="xl134"/>
    <w:basedOn w:val="a"/>
    <w:rsid w:val="009A16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olor w:val="000000"/>
      <w:sz w:val="20"/>
      <w:szCs w:val="20"/>
    </w:rPr>
  </w:style>
  <w:style w:type="paragraph" w:customStyle="1" w:styleId="xl135">
    <w:name w:val="xl135"/>
    <w:basedOn w:val="a"/>
    <w:rsid w:val="009A16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olor w:val="000000"/>
      <w:sz w:val="20"/>
      <w:szCs w:val="20"/>
    </w:rPr>
  </w:style>
  <w:style w:type="paragraph" w:customStyle="1" w:styleId="xl136">
    <w:name w:val="xl136"/>
    <w:basedOn w:val="a"/>
    <w:rsid w:val="009A16F9"/>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37">
    <w:name w:val="xl137"/>
    <w:basedOn w:val="a"/>
    <w:rsid w:val="009A16F9"/>
    <w:pPr>
      <w:pBdr>
        <w:top w:val="single" w:sz="4" w:space="0" w:color="auto"/>
        <w:bottom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38">
    <w:name w:val="xl138"/>
    <w:basedOn w:val="a"/>
    <w:rsid w:val="009A16F9"/>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39">
    <w:name w:val="xl139"/>
    <w:basedOn w:val="a"/>
    <w:rsid w:val="009A16F9"/>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0">
    <w:name w:val="xl140"/>
    <w:basedOn w:val="a"/>
    <w:rsid w:val="009A16F9"/>
    <w:pPr>
      <w:pBdr>
        <w:top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1">
    <w:name w:val="xl141"/>
    <w:basedOn w:val="a"/>
    <w:rsid w:val="009A16F9"/>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2">
    <w:name w:val="xl142"/>
    <w:basedOn w:val="a"/>
    <w:rsid w:val="009A16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3">
    <w:name w:val="xl143"/>
    <w:basedOn w:val="a"/>
    <w:rsid w:val="009A16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4">
    <w:name w:val="xl144"/>
    <w:basedOn w:val="a"/>
    <w:rsid w:val="009A16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5">
    <w:name w:val="xl145"/>
    <w:basedOn w:val="a"/>
    <w:rsid w:val="009A16F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6">
    <w:name w:val="xl146"/>
    <w:basedOn w:val="a"/>
    <w:rsid w:val="009A16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7">
    <w:name w:val="xl147"/>
    <w:basedOn w:val="a"/>
    <w:rsid w:val="009A16F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8">
    <w:name w:val="xl148"/>
    <w:basedOn w:val="a"/>
    <w:rsid w:val="009A16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49">
    <w:name w:val="xl149"/>
    <w:basedOn w:val="a"/>
    <w:rsid w:val="009A16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50">
    <w:name w:val="xl150"/>
    <w:basedOn w:val="a"/>
    <w:rsid w:val="009A16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51">
    <w:name w:val="xl151"/>
    <w:basedOn w:val="a"/>
    <w:rsid w:val="009A16F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52">
    <w:name w:val="xl152"/>
    <w:basedOn w:val="a"/>
    <w:rsid w:val="009A16F9"/>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53">
    <w:name w:val="xl153"/>
    <w:basedOn w:val="a"/>
    <w:rsid w:val="009A16F9"/>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54">
    <w:name w:val="xl154"/>
    <w:basedOn w:val="a"/>
    <w:rsid w:val="009A16F9"/>
    <w:pPr>
      <w:spacing w:before="100" w:beforeAutospacing="1" w:after="100" w:afterAutospacing="1" w:line="240" w:lineRule="auto"/>
      <w:jc w:val="center"/>
    </w:pPr>
    <w:rPr>
      <w:rFonts w:ascii="Times New Roman" w:hAnsi="Times New Roman"/>
      <w:color w:val="000000"/>
      <w:sz w:val="20"/>
      <w:szCs w:val="20"/>
    </w:rPr>
  </w:style>
  <w:style w:type="paragraph" w:customStyle="1" w:styleId="xl155">
    <w:name w:val="xl155"/>
    <w:basedOn w:val="a"/>
    <w:rsid w:val="009A16F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56">
    <w:name w:val="xl156"/>
    <w:basedOn w:val="a"/>
    <w:rsid w:val="009A16F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57">
    <w:name w:val="xl157"/>
    <w:basedOn w:val="a"/>
    <w:rsid w:val="009A16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58">
    <w:name w:val="xl158"/>
    <w:basedOn w:val="a"/>
    <w:rsid w:val="009A16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59">
    <w:name w:val="xl159"/>
    <w:basedOn w:val="a"/>
    <w:rsid w:val="009A16F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60">
    <w:name w:val="xl160"/>
    <w:basedOn w:val="a"/>
    <w:rsid w:val="009A16F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61">
    <w:name w:val="xl161"/>
    <w:basedOn w:val="a"/>
    <w:rsid w:val="009A16F9"/>
    <w:pPr>
      <w:spacing w:before="100" w:beforeAutospacing="1" w:after="100" w:afterAutospacing="1" w:line="240" w:lineRule="auto"/>
      <w:textAlignment w:val="top"/>
    </w:pPr>
    <w:rPr>
      <w:rFonts w:ascii="Times New Roman" w:hAnsi="Times New Roman"/>
      <w:color w:val="000000"/>
      <w:sz w:val="24"/>
      <w:szCs w:val="24"/>
    </w:rPr>
  </w:style>
  <w:style w:type="paragraph" w:customStyle="1" w:styleId="xl162">
    <w:name w:val="xl162"/>
    <w:basedOn w:val="a"/>
    <w:rsid w:val="009A16F9"/>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3">
    <w:name w:val="xl163"/>
    <w:basedOn w:val="a"/>
    <w:rsid w:val="009A16F9"/>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4">
    <w:name w:val="xl164"/>
    <w:basedOn w:val="a"/>
    <w:rsid w:val="009A16F9"/>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5">
    <w:name w:val="xl165"/>
    <w:basedOn w:val="a"/>
    <w:rsid w:val="009A16F9"/>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6">
    <w:name w:val="xl166"/>
    <w:basedOn w:val="a"/>
    <w:rsid w:val="009A16F9"/>
    <w:pPr>
      <w:pBdr>
        <w:top w:val="single" w:sz="8" w:space="0" w:color="auto"/>
        <w:bottom w:val="single" w:sz="4" w:space="0" w:color="auto"/>
      </w:pBdr>
      <w:spacing w:before="100" w:beforeAutospacing="1" w:after="100" w:afterAutospacing="1" w:line="240" w:lineRule="auto"/>
      <w:jc w:val="center"/>
      <w:textAlignment w:val="top"/>
    </w:pPr>
    <w:rPr>
      <w:rFonts w:ascii="Times New Roman" w:hAnsi="Times New Roman"/>
      <w:color w:val="000000"/>
      <w:sz w:val="20"/>
      <w:szCs w:val="20"/>
    </w:rPr>
  </w:style>
  <w:style w:type="paragraph" w:customStyle="1" w:styleId="xl167">
    <w:name w:val="xl167"/>
    <w:basedOn w:val="a"/>
    <w:rsid w:val="009A16F9"/>
    <w:pPr>
      <w:spacing w:before="100" w:beforeAutospacing="1" w:after="100" w:afterAutospacing="1" w:line="240" w:lineRule="auto"/>
    </w:pPr>
    <w:rPr>
      <w:rFonts w:ascii="Times New Roman" w:hAnsi="Times New Roman"/>
      <w:sz w:val="24"/>
      <w:szCs w:val="24"/>
    </w:rPr>
  </w:style>
  <w:style w:type="paragraph" w:customStyle="1" w:styleId="xl168">
    <w:name w:val="xl168"/>
    <w:basedOn w:val="a"/>
    <w:rsid w:val="009A16F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69">
    <w:name w:val="xl169"/>
    <w:basedOn w:val="a"/>
    <w:rsid w:val="009A16F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70">
    <w:name w:val="xl170"/>
    <w:basedOn w:val="a"/>
    <w:rsid w:val="009A16F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71">
    <w:name w:val="xl171"/>
    <w:basedOn w:val="a"/>
    <w:rsid w:val="009A16F9"/>
    <w:pPr>
      <w:pBdr>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font7">
    <w:name w:val="font7"/>
    <w:basedOn w:val="a"/>
    <w:rsid w:val="009A16F9"/>
    <w:pPr>
      <w:spacing w:before="100" w:beforeAutospacing="1" w:after="100" w:afterAutospacing="1" w:line="240" w:lineRule="auto"/>
    </w:pPr>
    <w:rPr>
      <w:rFonts w:ascii="Times New Roman" w:hAnsi="Times New Roman"/>
      <w:color w:val="000000"/>
      <w:sz w:val="18"/>
      <w:szCs w:val="18"/>
    </w:rPr>
  </w:style>
  <w:style w:type="character" w:styleId="af8">
    <w:name w:val="Emphasis"/>
    <w:uiPriority w:val="20"/>
    <w:qFormat/>
    <w:rsid w:val="006F05B0"/>
    <w:rPr>
      <w:i/>
      <w:iCs/>
    </w:rPr>
  </w:style>
  <w:style w:type="paragraph" w:customStyle="1" w:styleId="western">
    <w:name w:val="western"/>
    <w:basedOn w:val="a"/>
    <w:rsid w:val="00392C3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F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680">
      <w:bodyDiv w:val="1"/>
      <w:marLeft w:val="0"/>
      <w:marRight w:val="0"/>
      <w:marTop w:val="0"/>
      <w:marBottom w:val="0"/>
      <w:divBdr>
        <w:top w:val="none" w:sz="0" w:space="0" w:color="auto"/>
        <w:left w:val="none" w:sz="0" w:space="0" w:color="auto"/>
        <w:bottom w:val="none" w:sz="0" w:space="0" w:color="auto"/>
        <w:right w:val="none" w:sz="0" w:space="0" w:color="auto"/>
      </w:divBdr>
    </w:div>
    <w:div w:id="68385342">
      <w:bodyDiv w:val="1"/>
      <w:marLeft w:val="0"/>
      <w:marRight w:val="0"/>
      <w:marTop w:val="0"/>
      <w:marBottom w:val="0"/>
      <w:divBdr>
        <w:top w:val="none" w:sz="0" w:space="0" w:color="auto"/>
        <w:left w:val="none" w:sz="0" w:space="0" w:color="auto"/>
        <w:bottom w:val="none" w:sz="0" w:space="0" w:color="auto"/>
        <w:right w:val="none" w:sz="0" w:space="0" w:color="auto"/>
      </w:divBdr>
    </w:div>
    <w:div w:id="178130816">
      <w:bodyDiv w:val="1"/>
      <w:marLeft w:val="0"/>
      <w:marRight w:val="0"/>
      <w:marTop w:val="0"/>
      <w:marBottom w:val="0"/>
      <w:divBdr>
        <w:top w:val="none" w:sz="0" w:space="0" w:color="auto"/>
        <w:left w:val="none" w:sz="0" w:space="0" w:color="auto"/>
        <w:bottom w:val="none" w:sz="0" w:space="0" w:color="auto"/>
        <w:right w:val="none" w:sz="0" w:space="0" w:color="auto"/>
      </w:divBdr>
    </w:div>
    <w:div w:id="185097079">
      <w:bodyDiv w:val="1"/>
      <w:marLeft w:val="0"/>
      <w:marRight w:val="0"/>
      <w:marTop w:val="0"/>
      <w:marBottom w:val="0"/>
      <w:divBdr>
        <w:top w:val="none" w:sz="0" w:space="0" w:color="auto"/>
        <w:left w:val="none" w:sz="0" w:space="0" w:color="auto"/>
        <w:bottom w:val="none" w:sz="0" w:space="0" w:color="auto"/>
        <w:right w:val="none" w:sz="0" w:space="0" w:color="auto"/>
      </w:divBdr>
    </w:div>
    <w:div w:id="215703855">
      <w:bodyDiv w:val="1"/>
      <w:marLeft w:val="0"/>
      <w:marRight w:val="0"/>
      <w:marTop w:val="0"/>
      <w:marBottom w:val="0"/>
      <w:divBdr>
        <w:top w:val="none" w:sz="0" w:space="0" w:color="auto"/>
        <w:left w:val="none" w:sz="0" w:space="0" w:color="auto"/>
        <w:bottom w:val="none" w:sz="0" w:space="0" w:color="auto"/>
        <w:right w:val="none" w:sz="0" w:space="0" w:color="auto"/>
      </w:divBdr>
    </w:div>
    <w:div w:id="232202758">
      <w:bodyDiv w:val="1"/>
      <w:marLeft w:val="0"/>
      <w:marRight w:val="0"/>
      <w:marTop w:val="0"/>
      <w:marBottom w:val="0"/>
      <w:divBdr>
        <w:top w:val="none" w:sz="0" w:space="0" w:color="auto"/>
        <w:left w:val="none" w:sz="0" w:space="0" w:color="auto"/>
        <w:bottom w:val="none" w:sz="0" w:space="0" w:color="auto"/>
        <w:right w:val="none" w:sz="0" w:space="0" w:color="auto"/>
      </w:divBdr>
    </w:div>
    <w:div w:id="234049241">
      <w:bodyDiv w:val="1"/>
      <w:marLeft w:val="0"/>
      <w:marRight w:val="0"/>
      <w:marTop w:val="0"/>
      <w:marBottom w:val="0"/>
      <w:divBdr>
        <w:top w:val="none" w:sz="0" w:space="0" w:color="auto"/>
        <w:left w:val="none" w:sz="0" w:space="0" w:color="auto"/>
        <w:bottom w:val="none" w:sz="0" w:space="0" w:color="auto"/>
        <w:right w:val="none" w:sz="0" w:space="0" w:color="auto"/>
      </w:divBdr>
    </w:div>
    <w:div w:id="268205210">
      <w:bodyDiv w:val="1"/>
      <w:marLeft w:val="0"/>
      <w:marRight w:val="0"/>
      <w:marTop w:val="0"/>
      <w:marBottom w:val="0"/>
      <w:divBdr>
        <w:top w:val="none" w:sz="0" w:space="0" w:color="auto"/>
        <w:left w:val="none" w:sz="0" w:space="0" w:color="auto"/>
        <w:bottom w:val="none" w:sz="0" w:space="0" w:color="auto"/>
        <w:right w:val="none" w:sz="0" w:space="0" w:color="auto"/>
      </w:divBdr>
    </w:div>
    <w:div w:id="309753439">
      <w:bodyDiv w:val="1"/>
      <w:marLeft w:val="0"/>
      <w:marRight w:val="0"/>
      <w:marTop w:val="0"/>
      <w:marBottom w:val="0"/>
      <w:divBdr>
        <w:top w:val="none" w:sz="0" w:space="0" w:color="auto"/>
        <w:left w:val="none" w:sz="0" w:space="0" w:color="auto"/>
        <w:bottom w:val="none" w:sz="0" w:space="0" w:color="auto"/>
        <w:right w:val="none" w:sz="0" w:space="0" w:color="auto"/>
      </w:divBdr>
    </w:div>
    <w:div w:id="366877580">
      <w:bodyDiv w:val="1"/>
      <w:marLeft w:val="0"/>
      <w:marRight w:val="0"/>
      <w:marTop w:val="0"/>
      <w:marBottom w:val="0"/>
      <w:divBdr>
        <w:top w:val="none" w:sz="0" w:space="0" w:color="auto"/>
        <w:left w:val="none" w:sz="0" w:space="0" w:color="auto"/>
        <w:bottom w:val="none" w:sz="0" w:space="0" w:color="auto"/>
        <w:right w:val="none" w:sz="0" w:space="0" w:color="auto"/>
      </w:divBdr>
    </w:div>
    <w:div w:id="445391838">
      <w:bodyDiv w:val="1"/>
      <w:marLeft w:val="0"/>
      <w:marRight w:val="0"/>
      <w:marTop w:val="0"/>
      <w:marBottom w:val="0"/>
      <w:divBdr>
        <w:top w:val="none" w:sz="0" w:space="0" w:color="auto"/>
        <w:left w:val="none" w:sz="0" w:space="0" w:color="auto"/>
        <w:bottom w:val="none" w:sz="0" w:space="0" w:color="auto"/>
        <w:right w:val="none" w:sz="0" w:space="0" w:color="auto"/>
      </w:divBdr>
    </w:div>
    <w:div w:id="529301228">
      <w:bodyDiv w:val="1"/>
      <w:marLeft w:val="0"/>
      <w:marRight w:val="0"/>
      <w:marTop w:val="0"/>
      <w:marBottom w:val="0"/>
      <w:divBdr>
        <w:top w:val="none" w:sz="0" w:space="0" w:color="auto"/>
        <w:left w:val="none" w:sz="0" w:space="0" w:color="auto"/>
        <w:bottom w:val="none" w:sz="0" w:space="0" w:color="auto"/>
        <w:right w:val="none" w:sz="0" w:space="0" w:color="auto"/>
      </w:divBdr>
    </w:div>
    <w:div w:id="590703511">
      <w:bodyDiv w:val="1"/>
      <w:marLeft w:val="0"/>
      <w:marRight w:val="0"/>
      <w:marTop w:val="0"/>
      <w:marBottom w:val="0"/>
      <w:divBdr>
        <w:top w:val="none" w:sz="0" w:space="0" w:color="auto"/>
        <w:left w:val="none" w:sz="0" w:space="0" w:color="auto"/>
        <w:bottom w:val="none" w:sz="0" w:space="0" w:color="auto"/>
        <w:right w:val="none" w:sz="0" w:space="0" w:color="auto"/>
      </w:divBdr>
    </w:div>
    <w:div w:id="722604920">
      <w:bodyDiv w:val="1"/>
      <w:marLeft w:val="0"/>
      <w:marRight w:val="0"/>
      <w:marTop w:val="0"/>
      <w:marBottom w:val="0"/>
      <w:divBdr>
        <w:top w:val="none" w:sz="0" w:space="0" w:color="auto"/>
        <w:left w:val="none" w:sz="0" w:space="0" w:color="auto"/>
        <w:bottom w:val="none" w:sz="0" w:space="0" w:color="auto"/>
        <w:right w:val="none" w:sz="0" w:space="0" w:color="auto"/>
      </w:divBdr>
    </w:div>
    <w:div w:id="728921908">
      <w:bodyDiv w:val="1"/>
      <w:marLeft w:val="0"/>
      <w:marRight w:val="0"/>
      <w:marTop w:val="0"/>
      <w:marBottom w:val="0"/>
      <w:divBdr>
        <w:top w:val="none" w:sz="0" w:space="0" w:color="auto"/>
        <w:left w:val="none" w:sz="0" w:space="0" w:color="auto"/>
        <w:bottom w:val="none" w:sz="0" w:space="0" w:color="auto"/>
        <w:right w:val="none" w:sz="0" w:space="0" w:color="auto"/>
      </w:divBdr>
    </w:div>
    <w:div w:id="748380642">
      <w:bodyDiv w:val="1"/>
      <w:marLeft w:val="0"/>
      <w:marRight w:val="0"/>
      <w:marTop w:val="0"/>
      <w:marBottom w:val="0"/>
      <w:divBdr>
        <w:top w:val="none" w:sz="0" w:space="0" w:color="auto"/>
        <w:left w:val="none" w:sz="0" w:space="0" w:color="auto"/>
        <w:bottom w:val="none" w:sz="0" w:space="0" w:color="auto"/>
        <w:right w:val="none" w:sz="0" w:space="0" w:color="auto"/>
      </w:divBdr>
    </w:div>
    <w:div w:id="774907008">
      <w:bodyDiv w:val="1"/>
      <w:marLeft w:val="0"/>
      <w:marRight w:val="0"/>
      <w:marTop w:val="0"/>
      <w:marBottom w:val="0"/>
      <w:divBdr>
        <w:top w:val="none" w:sz="0" w:space="0" w:color="auto"/>
        <w:left w:val="none" w:sz="0" w:space="0" w:color="auto"/>
        <w:bottom w:val="none" w:sz="0" w:space="0" w:color="auto"/>
        <w:right w:val="none" w:sz="0" w:space="0" w:color="auto"/>
      </w:divBdr>
    </w:div>
    <w:div w:id="784930666">
      <w:bodyDiv w:val="1"/>
      <w:marLeft w:val="0"/>
      <w:marRight w:val="0"/>
      <w:marTop w:val="0"/>
      <w:marBottom w:val="0"/>
      <w:divBdr>
        <w:top w:val="none" w:sz="0" w:space="0" w:color="auto"/>
        <w:left w:val="none" w:sz="0" w:space="0" w:color="auto"/>
        <w:bottom w:val="none" w:sz="0" w:space="0" w:color="auto"/>
        <w:right w:val="none" w:sz="0" w:space="0" w:color="auto"/>
      </w:divBdr>
    </w:div>
    <w:div w:id="869073912">
      <w:bodyDiv w:val="1"/>
      <w:marLeft w:val="0"/>
      <w:marRight w:val="0"/>
      <w:marTop w:val="0"/>
      <w:marBottom w:val="0"/>
      <w:divBdr>
        <w:top w:val="none" w:sz="0" w:space="0" w:color="auto"/>
        <w:left w:val="none" w:sz="0" w:space="0" w:color="auto"/>
        <w:bottom w:val="none" w:sz="0" w:space="0" w:color="auto"/>
        <w:right w:val="none" w:sz="0" w:space="0" w:color="auto"/>
      </w:divBdr>
    </w:div>
    <w:div w:id="951787072">
      <w:bodyDiv w:val="1"/>
      <w:marLeft w:val="0"/>
      <w:marRight w:val="0"/>
      <w:marTop w:val="0"/>
      <w:marBottom w:val="0"/>
      <w:divBdr>
        <w:top w:val="none" w:sz="0" w:space="0" w:color="auto"/>
        <w:left w:val="none" w:sz="0" w:space="0" w:color="auto"/>
        <w:bottom w:val="none" w:sz="0" w:space="0" w:color="auto"/>
        <w:right w:val="none" w:sz="0" w:space="0" w:color="auto"/>
      </w:divBdr>
    </w:div>
    <w:div w:id="1017536726">
      <w:bodyDiv w:val="1"/>
      <w:marLeft w:val="0"/>
      <w:marRight w:val="0"/>
      <w:marTop w:val="0"/>
      <w:marBottom w:val="0"/>
      <w:divBdr>
        <w:top w:val="none" w:sz="0" w:space="0" w:color="auto"/>
        <w:left w:val="none" w:sz="0" w:space="0" w:color="auto"/>
        <w:bottom w:val="none" w:sz="0" w:space="0" w:color="auto"/>
        <w:right w:val="none" w:sz="0" w:space="0" w:color="auto"/>
      </w:divBdr>
    </w:div>
    <w:div w:id="1020620042">
      <w:bodyDiv w:val="1"/>
      <w:marLeft w:val="0"/>
      <w:marRight w:val="0"/>
      <w:marTop w:val="0"/>
      <w:marBottom w:val="0"/>
      <w:divBdr>
        <w:top w:val="none" w:sz="0" w:space="0" w:color="auto"/>
        <w:left w:val="none" w:sz="0" w:space="0" w:color="auto"/>
        <w:bottom w:val="none" w:sz="0" w:space="0" w:color="auto"/>
        <w:right w:val="none" w:sz="0" w:space="0" w:color="auto"/>
      </w:divBdr>
    </w:div>
    <w:div w:id="1032419035">
      <w:bodyDiv w:val="1"/>
      <w:marLeft w:val="0"/>
      <w:marRight w:val="0"/>
      <w:marTop w:val="0"/>
      <w:marBottom w:val="0"/>
      <w:divBdr>
        <w:top w:val="none" w:sz="0" w:space="0" w:color="auto"/>
        <w:left w:val="none" w:sz="0" w:space="0" w:color="auto"/>
        <w:bottom w:val="none" w:sz="0" w:space="0" w:color="auto"/>
        <w:right w:val="none" w:sz="0" w:space="0" w:color="auto"/>
      </w:divBdr>
    </w:div>
    <w:div w:id="1126773981">
      <w:bodyDiv w:val="1"/>
      <w:marLeft w:val="0"/>
      <w:marRight w:val="0"/>
      <w:marTop w:val="0"/>
      <w:marBottom w:val="0"/>
      <w:divBdr>
        <w:top w:val="none" w:sz="0" w:space="0" w:color="auto"/>
        <w:left w:val="none" w:sz="0" w:space="0" w:color="auto"/>
        <w:bottom w:val="none" w:sz="0" w:space="0" w:color="auto"/>
        <w:right w:val="none" w:sz="0" w:space="0" w:color="auto"/>
      </w:divBdr>
    </w:div>
    <w:div w:id="1155103826">
      <w:bodyDiv w:val="1"/>
      <w:marLeft w:val="0"/>
      <w:marRight w:val="0"/>
      <w:marTop w:val="0"/>
      <w:marBottom w:val="0"/>
      <w:divBdr>
        <w:top w:val="none" w:sz="0" w:space="0" w:color="auto"/>
        <w:left w:val="none" w:sz="0" w:space="0" w:color="auto"/>
        <w:bottom w:val="none" w:sz="0" w:space="0" w:color="auto"/>
        <w:right w:val="none" w:sz="0" w:space="0" w:color="auto"/>
      </w:divBdr>
    </w:div>
    <w:div w:id="1165441372">
      <w:bodyDiv w:val="1"/>
      <w:marLeft w:val="0"/>
      <w:marRight w:val="0"/>
      <w:marTop w:val="0"/>
      <w:marBottom w:val="0"/>
      <w:divBdr>
        <w:top w:val="none" w:sz="0" w:space="0" w:color="auto"/>
        <w:left w:val="none" w:sz="0" w:space="0" w:color="auto"/>
        <w:bottom w:val="none" w:sz="0" w:space="0" w:color="auto"/>
        <w:right w:val="none" w:sz="0" w:space="0" w:color="auto"/>
      </w:divBdr>
    </w:div>
    <w:div w:id="1254776391">
      <w:bodyDiv w:val="1"/>
      <w:marLeft w:val="0"/>
      <w:marRight w:val="0"/>
      <w:marTop w:val="0"/>
      <w:marBottom w:val="0"/>
      <w:divBdr>
        <w:top w:val="none" w:sz="0" w:space="0" w:color="auto"/>
        <w:left w:val="none" w:sz="0" w:space="0" w:color="auto"/>
        <w:bottom w:val="none" w:sz="0" w:space="0" w:color="auto"/>
        <w:right w:val="none" w:sz="0" w:space="0" w:color="auto"/>
      </w:divBdr>
    </w:div>
    <w:div w:id="1281456869">
      <w:bodyDiv w:val="1"/>
      <w:marLeft w:val="0"/>
      <w:marRight w:val="0"/>
      <w:marTop w:val="0"/>
      <w:marBottom w:val="0"/>
      <w:divBdr>
        <w:top w:val="none" w:sz="0" w:space="0" w:color="auto"/>
        <w:left w:val="none" w:sz="0" w:space="0" w:color="auto"/>
        <w:bottom w:val="none" w:sz="0" w:space="0" w:color="auto"/>
        <w:right w:val="none" w:sz="0" w:space="0" w:color="auto"/>
      </w:divBdr>
    </w:div>
    <w:div w:id="1346905259">
      <w:bodyDiv w:val="1"/>
      <w:marLeft w:val="0"/>
      <w:marRight w:val="0"/>
      <w:marTop w:val="0"/>
      <w:marBottom w:val="0"/>
      <w:divBdr>
        <w:top w:val="none" w:sz="0" w:space="0" w:color="auto"/>
        <w:left w:val="none" w:sz="0" w:space="0" w:color="auto"/>
        <w:bottom w:val="none" w:sz="0" w:space="0" w:color="auto"/>
        <w:right w:val="none" w:sz="0" w:space="0" w:color="auto"/>
      </w:divBdr>
    </w:div>
    <w:div w:id="1359087028">
      <w:bodyDiv w:val="1"/>
      <w:marLeft w:val="0"/>
      <w:marRight w:val="0"/>
      <w:marTop w:val="0"/>
      <w:marBottom w:val="0"/>
      <w:divBdr>
        <w:top w:val="none" w:sz="0" w:space="0" w:color="auto"/>
        <w:left w:val="none" w:sz="0" w:space="0" w:color="auto"/>
        <w:bottom w:val="none" w:sz="0" w:space="0" w:color="auto"/>
        <w:right w:val="none" w:sz="0" w:space="0" w:color="auto"/>
      </w:divBdr>
    </w:div>
    <w:div w:id="1493833645">
      <w:bodyDiv w:val="1"/>
      <w:marLeft w:val="0"/>
      <w:marRight w:val="0"/>
      <w:marTop w:val="0"/>
      <w:marBottom w:val="0"/>
      <w:divBdr>
        <w:top w:val="none" w:sz="0" w:space="0" w:color="auto"/>
        <w:left w:val="none" w:sz="0" w:space="0" w:color="auto"/>
        <w:bottom w:val="none" w:sz="0" w:space="0" w:color="auto"/>
        <w:right w:val="none" w:sz="0" w:space="0" w:color="auto"/>
      </w:divBdr>
    </w:div>
    <w:div w:id="1548254454">
      <w:bodyDiv w:val="1"/>
      <w:marLeft w:val="0"/>
      <w:marRight w:val="0"/>
      <w:marTop w:val="0"/>
      <w:marBottom w:val="0"/>
      <w:divBdr>
        <w:top w:val="none" w:sz="0" w:space="0" w:color="auto"/>
        <w:left w:val="none" w:sz="0" w:space="0" w:color="auto"/>
        <w:bottom w:val="none" w:sz="0" w:space="0" w:color="auto"/>
        <w:right w:val="none" w:sz="0" w:space="0" w:color="auto"/>
      </w:divBdr>
    </w:div>
    <w:div w:id="1590770684">
      <w:bodyDiv w:val="1"/>
      <w:marLeft w:val="0"/>
      <w:marRight w:val="0"/>
      <w:marTop w:val="0"/>
      <w:marBottom w:val="0"/>
      <w:divBdr>
        <w:top w:val="none" w:sz="0" w:space="0" w:color="auto"/>
        <w:left w:val="none" w:sz="0" w:space="0" w:color="auto"/>
        <w:bottom w:val="none" w:sz="0" w:space="0" w:color="auto"/>
        <w:right w:val="none" w:sz="0" w:space="0" w:color="auto"/>
      </w:divBdr>
    </w:div>
    <w:div w:id="1595364135">
      <w:bodyDiv w:val="1"/>
      <w:marLeft w:val="0"/>
      <w:marRight w:val="0"/>
      <w:marTop w:val="0"/>
      <w:marBottom w:val="0"/>
      <w:divBdr>
        <w:top w:val="none" w:sz="0" w:space="0" w:color="auto"/>
        <w:left w:val="none" w:sz="0" w:space="0" w:color="auto"/>
        <w:bottom w:val="none" w:sz="0" w:space="0" w:color="auto"/>
        <w:right w:val="none" w:sz="0" w:space="0" w:color="auto"/>
      </w:divBdr>
    </w:div>
    <w:div w:id="1598439863">
      <w:bodyDiv w:val="1"/>
      <w:marLeft w:val="0"/>
      <w:marRight w:val="0"/>
      <w:marTop w:val="0"/>
      <w:marBottom w:val="0"/>
      <w:divBdr>
        <w:top w:val="none" w:sz="0" w:space="0" w:color="auto"/>
        <w:left w:val="none" w:sz="0" w:space="0" w:color="auto"/>
        <w:bottom w:val="none" w:sz="0" w:space="0" w:color="auto"/>
        <w:right w:val="none" w:sz="0" w:space="0" w:color="auto"/>
      </w:divBdr>
    </w:div>
    <w:div w:id="1625574712">
      <w:bodyDiv w:val="1"/>
      <w:marLeft w:val="0"/>
      <w:marRight w:val="0"/>
      <w:marTop w:val="0"/>
      <w:marBottom w:val="0"/>
      <w:divBdr>
        <w:top w:val="none" w:sz="0" w:space="0" w:color="auto"/>
        <w:left w:val="none" w:sz="0" w:space="0" w:color="auto"/>
        <w:bottom w:val="none" w:sz="0" w:space="0" w:color="auto"/>
        <w:right w:val="none" w:sz="0" w:space="0" w:color="auto"/>
      </w:divBdr>
    </w:div>
    <w:div w:id="1641573135">
      <w:bodyDiv w:val="1"/>
      <w:marLeft w:val="0"/>
      <w:marRight w:val="0"/>
      <w:marTop w:val="0"/>
      <w:marBottom w:val="0"/>
      <w:divBdr>
        <w:top w:val="none" w:sz="0" w:space="0" w:color="auto"/>
        <w:left w:val="none" w:sz="0" w:space="0" w:color="auto"/>
        <w:bottom w:val="none" w:sz="0" w:space="0" w:color="auto"/>
        <w:right w:val="none" w:sz="0" w:space="0" w:color="auto"/>
      </w:divBdr>
    </w:div>
    <w:div w:id="1685470857">
      <w:bodyDiv w:val="1"/>
      <w:marLeft w:val="0"/>
      <w:marRight w:val="0"/>
      <w:marTop w:val="0"/>
      <w:marBottom w:val="0"/>
      <w:divBdr>
        <w:top w:val="none" w:sz="0" w:space="0" w:color="auto"/>
        <w:left w:val="none" w:sz="0" w:space="0" w:color="auto"/>
        <w:bottom w:val="none" w:sz="0" w:space="0" w:color="auto"/>
        <w:right w:val="none" w:sz="0" w:space="0" w:color="auto"/>
      </w:divBdr>
    </w:div>
    <w:div w:id="1716735120">
      <w:bodyDiv w:val="1"/>
      <w:marLeft w:val="0"/>
      <w:marRight w:val="0"/>
      <w:marTop w:val="0"/>
      <w:marBottom w:val="0"/>
      <w:divBdr>
        <w:top w:val="none" w:sz="0" w:space="0" w:color="auto"/>
        <w:left w:val="none" w:sz="0" w:space="0" w:color="auto"/>
        <w:bottom w:val="none" w:sz="0" w:space="0" w:color="auto"/>
        <w:right w:val="none" w:sz="0" w:space="0" w:color="auto"/>
      </w:divBdr>
    </w:div>
    <w:div w:id="1720469078">
      <w:bodyDiv w:val="1"/>
      <w:marLeft w:val="0"/>
      <w:marRight w:val="0"/>
      <w:marTop w:val="0"/>
      <w:marBottom w:val="0"/>
      <w:divBdr>
        <w:top w:val="none" w:sz="0" w:space="0" w:color="auto"/>
        <w:left w:val="none" w:sz="0" w:space="0" w:color="auto"/>
        <w:bottom w:val="none" w:sz="0" w:space="0" w:color="auto"/>
        <w:right w:val="none" w:sz="0" w:space="0" w:color="auto"/>
      </w:divBdr>
    </w:div>
    <w:div w:id="1805583050">
      <w:bodyDiv w:val="1"/>
      <w:marLeft w:val="0"/>
      <w:marRight w:val="0"/>
      <w:marTop w:val="0"/>
      <w:marBottom w:val="0"/>
      <w:divBdr>
        <w:top w:val="none" w:sz="0" w:space="0" w:color="auto"/>
        <w:left w:val="none" w:sz="0" w:space="0" w:color="auto"/>
        <w:bottom w:val="none" w:sz="0" w:space="0" w:color="auto"/>
        <w:right w:val="none" w:sz="0" w:space="0" w:color="auto"/>
      </w:divBdr>
    </w:div>
    <w:div w:id="1807704063">
      <w:bodyDiv w:val="1"/>
      <w:marLeft w:val="0"/>
      <w:marRight w:val="0"/>
      <w:marTop w:val="0"/>
      <w:marBottom w:val="0"/>
      <w:divBdr>
        <w:top w:val="none" w:sz="0" w:space="0" w:color="auto"/>
        <w:left w:val="none" w:sz="0" w:space="0" w:color="auto"/>
        <w:bottom w:val="none" w:sz="0" w:space="0" w:color="auto"/>
        <w:right w:val="none" w:sz="0" w:space="0" w:color="auto"/>
      </w:divBdr>
    </w:div>
    <w:div w:id="1818958161">
      <w:bodyDiv w:val="1"/>
      <w:marLeft w:val="0"/>
      <w:marRight w:val="0"/>
      <w:marTop w:val="0"/>
      <w:marBottom w:val="0"/>
      <w:divBdr>
        <w:top w:val="none" w:sz="0" w:space="0" w:color="auto"/>
        <w:left w:val="none" w:sz="0" w:space="0" w:color="auto"/>
        <w:bottom w:val="none" w:sz="0" w:space="0" w:color="auto"/>
        <w:right w:val="none" w:sz="0" w:space="0" w:color="auto"/>
      </w:divBdr>
    </w:div>
    <w:div w:id="1841702551">
      <w:bodyDiv w:val="1"/>
      <w:marLeft w:val="0"/>
      <w:marRight w:val="0"/>
      <w:marTop w:val="0"/>
      <w:marBottom w:val="0"/>
      <w:divBdr>
        <w:top w:val="none" w:sz="0" w:space="0" w:color="auto"/>
        <w:left w:val="none" w:sz="0" w:space="0" w:color="auto"/>
        <w:bottom w:val="none" w:sz="0" w:space="0" w:color="auto"/>
        <w:right w:val="none" w:sz="0" w:space="0" w:color="auto"/>
      </w:divBdr>
    </w:div>
    <w:div w:id="1846357626">
      <w:bodyDiv w:val="1"/>
      <w:marLeft w:val="0"/>
      <w:marRight w:val="0"/>
      <w:marTop w:val="0"/>
      <w:marBottom w:val="0"/>
      <w:divBdr>
        <w:top w:val="none" w:sz="0" w:space="0" w:color="auto"/>
        <w:left w:val="none" w:sz="0" w:space="0" w:color="auto"/>
        <w:bottom w:val="none" w:sz="0" w:space="0" w:color="auto"/>
        <w:right w:val="none" w:sz="0" w:space="0" w:color="auto"/>
      </w:divBdr>
    </w:div>
    <w:div w:id="1868522209">
      <w:bodyDiv w:val="1"/>
      <w:marLeft w:val="0"/>
      <w:marRight w:val="0"/>
      <w:marTop w:val="0"/>
      <w:marBottom w:val="0"/>
      <w:divBdr>
        <w:top w:val="none" w:sz="0" w:space="0" w:color="auto"/>
        <w:left w:val="none" w:sz="0" w:space="0" w:color="auto"/>
        <w:bottom w:val="none" w:sz="0" w:space="0" w:color="auto"/>
        <w:right w:val="none" w:sz="0" w:space="0" w:color="auto"/>
      </w:divBdr>
    </w:div>
    <w:div w:id="1876578869">
      <w:bodyDiv w:val="1"/>
      <w:marLeft w:val="0"/>
      <w:marRight w:val="0"/>
      <w:marTop w:val="0"/>
      <w:marBottom w:val="0"/>
      <w:divBdr>
        <w:top w:val="none" w:sz="0" w:space="0" w:color="auto"/>
        <w:left w:val="none" w:sz="0" w:space="0" w:color="auto"/>
        <w:bottom w:val="none" w:sz="0" w:space="0" w:color="auto"/>
        <w:right w:val="none" w:sz="0" w:space="0" w:color="auto"/>
      </w:divBdr>
    </w:div>
    <w:div w:id="1895047436">
      <w:bodyDiv w:val="1"/>
      <w:marLeft w:val="0"/>
      <w:marRight w:val="0"/>
      <w:marTop w:val="0"/>
      <w:marBottom w:val="0"/>
      <w:divBdr>
        <w:top w:val="none" w:sz="0" w:space="0" w:color="auto"/>
        <w:left w:val="none" w:sz="0" w:space="0" w:color="auto"/>
        <w:bottom w:val="none" w:sz="0" w:space="0" w:color="auto"/>
        <w:right w:val="none" w:sz="0" w:space="0" w:color="auto"/>
      </w:divBdr>
    </w:div>
    <w:div w:id="1898709930">
      <w:bodyDiv w:val="1"/>
      <w:marLeft w:val="0"/>
      <w:marRight w:val="0"/>
      <w:marTop w:val="0"/>
      <w:marBottom w:val="0"/>
      <w:divBdr>
        <w:top w:val="none" w:sz="0" w:space="0" w:color="auto"/>
        <w:left w:val="none" w:sz="0" w:space="0" w:color="auto"/>
        <w:bottom w:val="none" w:sz="0" w:space="0" w:color="auto"/>
        <w:right w:val="none" w:sz="0" w:space="0" w:color="auto"/>
      </w:divBdr>
    </w:div>
    <w:div w:id="1907841304">
      <w:bodyDiv w:val="1"/>
      <w:marLeft w:val="0"/>
      <w:marRight w:val="0"/>
      <w:marTop w:val="0"/>
      <w:marBottom w:val="0"/>
      <w:divBdr>
        <w:top w:val="none" w:sz="0" w:space="0" w:color="auto"/>
        <w:left w:val="none" w:sz="0" w:space="0" w:color="auto"/>
        <w:bottom w:val="none" w:sz="0" w:space="0" w:color="auto"/>
        <w:right w:val="none" w:sz="0" w:space="0" w:color="auto"/>
      </w:divBdr>
    </w:div>
    <w:div w:id="1926526977">
      <w:bodyDiv w:val="1"/>
      <w:marLeft w:val="0"/>
      <w:marRight w:val="0"/>
      <w:marTop w:val="0"/>
      <w:marBottom w:val="0"/>
      <w:divBdr>
        <w:top w:val="none" w:sz="0" w:space="0" w:color="auto"/>
        <w:left w:val="none" w:sz="0" w:space="0" w:color="auto"/>
        <w:bottom w:val="none" w:sz="0" w:space="0" w:color="auto"/>
        <w:right w:val="none" w:sz="0" w:space="0" w:color="auto"/>
      </w:divBdr>
    </w:div>
    <w:div w:id="1955674719">
      <w:bodyDiv w:val="1"/>
      <w:marLeft w:val="0"/>
      <w:marRight w:val="0"/>
      <w:marTop w:val="0"/>
      <w:marBottom w:val="0"/>
      <w:divBdr>
        <w:top w:val="none" w:sz="0" w:space="0" w:color="auto"/>
        <w:left w:val="none" w:sz="0" w:space="0" w:color="auto"/>
        <w:bottom w:val="none" w:sz="0" w:space="0" w:color="auto"/>
        <w:right w:val="none" w:sz="0" w:space="0" w:color="auto"/>
      </w:divBdr>
    </w:div>
    <w:div w:id="1958365461">
      <w:bodyDiv w:val="1"/>
      <w:marLeft w:val="0"/>
      <w:marRight w:val="0"/>
      <w:marTop w:val="0"/>
      <w:marBottom w:val="0"/>
      <w:divBdr>
        <w:top w:val="none" w:sz="0" w:space="0" w:color="auto"/>
        <w:left w:val="none" w:sz="0" w:space="0" w:color="auto"/>
        <w:bottom w:val="none" w:sz="0" w:space="0" w:color="auto"/>
        <w:right w:val="none" w:sz="0" w:space="0" w:color="auto"/>
      </w:divBdr>
    </w:div>
    <w:div w:id="1993371013">
      <w:bodyDiv w:val="1"/>
      <w:marLeft w:val="0"/>
      <w:marRight w:val="0"/>
      <w:marTop w:val="0"/>
      <w:marBottom w:val="0"/>
      <w:divBdr>
        <w:top w:val="none" w:sz="0" w:space="0" w:color="auto"/>
        <w:left w:val="none" w:sz="0" w:space="0" w:color="auto"/>
        <w:bottom w:val="none" w:sz="0" w:space="0" w:color="auto"/>
        <w:right w:val="none" w:sz="0" w:space="0" w:color="auto"/>
      </w:divBdr>
    </w:div>
    <w:div w:id="213556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3820</Words>
  <Characters>21778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12</cp:revision>
  <cp:lastPrinted>2025-10-27T08:07:00Z</cp:lastPrinted>
  <dcterms:created xsi:type="dcterms:W3CDTF">2024-09-24T13:02:00Z</dcterms:created>
  <dcterms:modified xsi:type="dcterms:W3CDTF">2025-10-27T09:44:00Z</dcterms:modified>
</cp:coreProperties>
</file>