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DC" w:rsidRPr="00E97870" w:rsidRDefault="000234DC" w:rsidP="000234D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867653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0234DC" w:rsidRPr="00A35923" w:rsidRDefault="000234DC" w:rsidP="000234D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0234DC" w:rsidRPr="00A35923" w:rsidRDefault="000234DC" w:rsidP="000234D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0234DC" w:rsidRPr="00A35923" w:rsidRDefault="000234DC" w:rsidP="000234D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0234DC" w:rsidRDefault="000234DC" w:rsidP="000234D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0234DC" w:rsidRPr="00A35923" w:rsidRDefault="000234DC" w:rsidP="000234D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0234DC" w:rsidRPr="00E97870" w:rsidRDefault="000234DC" w:rsidP="00023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234DC" w:rsidRPr="00E97870" w:rsidRDefault="000234DC" w:rsidP="00023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234DC" w:rsidRPr="00E97870" w:rsidRDefault="000234DC" w:rsidP="00023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234DC" w:rsidRPr="00E97870" w:rsidRDefault="000234DC" w:rsidP="00023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0234DC" w:rsidRPr="000234DC" w:rsidTr="00D15A6D">
        <w:tc>
          <w:tcPr>
            <w:tcW w:w="4786" w:type="dxa"/>
          </w:tcPr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234DC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234DC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0234DC" w:rsidRPr="00A35923" w:rsidRDefault="000234DC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34DC" w:rsidRPr="00A35923" w:rsidRDefault="000234DC" w:rsidP="000234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234DC" w:rsidRPr="00A35923" w:rsidRDefault="000234DC" w:rsidP="000234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0234DC" w:rsidRPr="00754B6D" w:rsidRDefault="000234DC" w:rsidP="000234DC">
      <w:pPr>
        <w:spacing w:after="0" w:line="240" w:lineRule="auto"/>
        <w:rPr>
          <w:lang w:val="ru-RU"/>
        </w:rPr>
      </w:pPr>
      <w:r w:rsidRPr="0075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0234DC" w:rsidRPr="00754B6D" w:rsidRDefault="000234DC" w:rsidP="000234DC">
      <w:pPr>
        <w:spacing w:after="0" w:line="240" w:lineRule="auto"/>
        <w:rPr>
          <w:lang w:val="ru-RU"/>
        </w:rPr>
      </w:pPr>
    </w:p>
    <w:p w:rsidR="000234DC" w:rsidRPr="00754B6D" w:rsidRDefault="000234DC" w:rsidP="000234DC">
      <w:pPr>
        <w:spacing w:after="0"/>
        <w:ind w:left="120"/>
        <w:rPr>
          <w:lang w:val="ru-RU"/>
        </w:rPr>
      </w:pPr>
    </w:p>
    <w:p w:rsidR="000234DC" w:rsidRPr="00754B6D" w:rsidRDefault="000234DC" w:rsidP="000234DC">
      <w:pPr>
        <w:spacing w:after="0"/>
        <w:ind w:left="120"/>
        <w:rPr>
          <w:lang w:val="ru-RU"/>
        </w:rPr>
      </w:pPr>
    </w:p>
    <w:p w:rsidR="000234DC" w:rsidRPr="003E547C" w:rsidRDefault="000234DC" w:rsidP="000234DC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34DC" w:rsidRPr="003E547C" w:rsidRDefault="000234DC" w:rsidP="000234DC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54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4DC">
        <w:rPr>
          <w:rFonts w:ascii="Times New Roman" w:hAnsi="Times New Roman"/>
          <w:color w:val="000000"/>
          <w:sz w:val="28"/>
          <w:lang w:val="ru-RU"/>
        </w:rPr>
        <w:t>6783084</w:t>
      </w:r>
      <w:r w:rsidRPr="003E547C">
        <w:rPr>
          <w:rFonts w:ascii="Times New Roman" w:hAnsi="Times New Roman"/>
          <w:color w:val="000000"/>
          <w:sz w:val="28"/>
          <w:lang w:val="ru-RU"/>
        </w:rPr>
        <w:t>)</w:t>
      </w: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6"/>
          <w:szCs w:val="36"/>
        </w:rPr>
        <w:t>учебного предмета «География»</w:t>
      </w:r>
    </w:p>
    <w:p w:rsidR="000234DC" w:rsidRDefault="000234DC" w:rsidP="000234DC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 </w:t>
      </w:r>
      <w:r>
        <w:rPr>
          <w:rFonts w:ascii="Calibri" w:hAnsi="Calibri"/>
          <w:color w:val="000000"/>
          <w:sz w:val="22"/>
          <w:szCs w:val="22"/>
        </w:rPr>
        <w:t>– </w:t>
      </w:r>
      <w:r>
        <w:rPr>
          <w:color w:val="000000"/>
          <w:sz w:val="32"/>
          <w:szCs w:val="32"/>
        </w:rPr>
        <w:t>9 классов</w:t>
      </w:r>
    </w:p>
    <w:p w:rsidR="000234DC" w:rsidRPr="003E547C" w:rsidRDefault="000234DC" w:rsidP="000234DC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3E547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3E547C" w:rsidRDefault="000234DC" w:rsidP="000234DC">
      <w:pPr>
        <w:spacing w:after="0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Default="000234DC" w:rsidP="000234DC">
      <w:pPr>
        <w:spacing w:after="0"/>
        <w:ind w:left="120"/>
        <w:jc w:val="center"/>
        <w:rPr>
          <w:lang w:val="ru-RU"/>
        </w:rPr>
      </w:pPr>
    </w:p>
    <w:p w:rsidR="000234DC" w:rsidRPr="00C27C10" w:rsidRDefault="000234DC" w:rsidP="000234DC">
      <w:pPr>
        <w:spacing w:after="0"/>
        <w:ind w:left="120"/>
        <w:jc w:val="center"/>
        <w:rPr>
          <w:lang w:val="ru-RU"/>
        </w:rPr>
      </w:pP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с.Сажино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bookmarkStart w:id="3" w:name="block-51867654"/>
      <w:bookmarkEnd w:id="0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</w:t>
      </w:r>
      <w:r w:rsidRPr="000234DC">
        <w:rPr>
          <w:rFonts w:ascii="Times New Roman" w:hAnsi="Times New Roman"/>
          <w:color w:val="000000"/>
          <w:sz w:val="28"/>
          <w:lang w:val="ru-RU"/>
        </w:rPr>
        <w:t>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</w:t>
      </w:r>
      <w:r w:rsidRPr="000234DC">
        <w:rPr>
          <w:rFonts w:ascii="Times New Roman" w:hAnsi="Times New Roman"/>
          <w:color w:val="000000"/>
          <w:sz w:val="28"/>
          <w:lang w:val="ru-RU"/>
        </w:rPr>
        <w:t>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</w:t>
      </w:r>
      <w:r w:rsidRPr="000234DC">
        <w:rPr>
          <w:rFonts w:ascii="Times New Roman" w:hAnsi="Times New Roman"/>
          <w:color w:val="000000"/>
          <w:sz w:val="28"/>
          <w:lang w:val="ru-RU"/>
        </w:rPr>
        <w:t>ьтатам обучения географии, а также основных видов деятельности обучающихся.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</w:t>
      </w:r>
      <w:r w:rsidRPr="000234DC">
        <w:rPr>
          <w:rFonts w:ascii="Times New Roman" w:hAnsi="Times New Roman"/>
          <w:color w:val="000000"/>
          <w:sz w:val="28"/>
          <w:lang w:val="ru-RU"/>
        </w:rPr>
        <w:t>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</w:t>
      </w:r>
      <w:r w:rsidRPr="000234DC">
        <w:rPr>
          <w:rFonts w:ascii="Times New Roman" w:hAnsi="Times New Roman"/>
          <w:color w:val="000000"/>
          <w:sz w:val="28"/>
          <w:lang w:val="ru-RU"/>
        </w:rPr>
        <w:t>ских подходах к устойчивому развитию территорий.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 системе непрерывного географического образования, основой для последующей уровневой дифференциации.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0234DC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0234DC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0234DC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0234DC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0234DC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0234DC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0234DC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bookmarkStart w:id="4" w:name="block-51867655"/>
      <w:bookmarkEnd w:id="3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234DC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0234DC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0234DC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0234DC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0234DC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0234D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0234DC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0234DC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0234DC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0234DC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0234DC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0234DC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0234DC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0234DC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0234DC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Пояса освещён</w:t>
      </w:r>
      <w:r>
        <w:rPr>
          <w:rFonts w:ascii="Times New Roman" w:hAnsi="Times New Roman"/>
          <w:color w:val="000000"/>
          <w:sz w:val="28"/>
        </w:rPr>
        <w:t xml:space="preserve">ности. </w:t>
      </w:r>
      <w:r w:rsidRPr="000234DC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0234DC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0234DC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0234DC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0234DC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0234DC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0234DC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0234DC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0234DC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0234DC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</w:t>
      </w:r>
      <w:r w:rsidRPr="000234DC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0234DC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</w:t>
      </w:r>
      <w:r w:rsidRPr="000234DC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0234DC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941FFD" w:rsidRDefault="00244FA2">
      <w:pPr>
        <w:spacing w:after="0" w:line="264" w:lineRule="auto"/>
        <w:ind w:firstLine="600"/>
        <w:jc w:val="both"/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0234DC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0234DC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0234DC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0234DC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0234DC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0234DC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ьные, региональные и локальные природные комплексы. Природные комплексы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0234DC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0234DC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0234DC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0234DC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0234DC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0234DC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0234DC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0234DC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0234DC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0234DC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0234DC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0234DC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0234DC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941FFD" w:rsidRDefault="00244FA2">
      <w:pPr>
        <w:spacing w:after="0" w:line="264" w:lineRule="auto"/>
        <w:ind w:firstLine="600"/>
        <w:jc w:val="both"/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положение.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0234DC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0234D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</w:t>
      </w:r>
      <w:r>
        <w:rPr>
          <w:rFonts w:ascii="Times New Roman" w:hAnsi="Times New Roman"/>
          <w:color w:val="000000"/>
          <w:sz w:val="28"/>
        </w:rPr>
        <w:t>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3. Сравнение особенностей климата Африки, Южной </w:t>
      </w:r>
      <w:r w:rsidRPr="000234DC">
        <w:rPr>
          <w:rFonts w:ascii="Times New Roman" w:hAnsi="Times New Roman"/>
          <w:color w:val="000000"/>
          <w:sz w:val="28"/>
          <w:lang w:val="ru-RU"/>
        </w:rPr>
        <w:t>Америки и Австралии по плану.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Север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0234DC">
        <w:rPr>
          <w:rFonts w:ascii="Times New Roman" w:hAnsi="Times New Roman"/>
          <w:color w:val="000000"/>
          <w:sz w:val="28"/>
          <w:lang w:val="ru-RU"/>
        </w:rPr>
        <w:t>Крупнейшие по территории и ч</w:t>
      </w:r>
      <w:r w:rsidRPr="000234DC">
        <w:rPr>
          <w:rFonts w:ascii="Times New Roman" w:hAnsi="Times New Roman"/>
          <w:color w:val="000000"/>
          <w:sz w:val="28"/>
          <w:lang w:val="ru-RU"/>
        </w:rPr>
        <w:t>исленности населения страны. Изменение природы под влиянием хозяйственной деятельности человека.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Объяснение климатиче</w:t>
      </w:r>
      <w:r w:rsidRPr="000234DC">
        <w:rPr>
          <w:rFonts w:ascii="Times New Roman" w:hAnsi="Times New Roman"/>
          <w:color w:val="000000"/>
          <w:sz w:val="28"/>
          <w:lang w:val="ru-RU"/>
        </w:rPr>
        <w:t>ских различий территорий, находящихся на одной географической широте, на примере умеренного климатического пляса.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4.</w:t>
      </w:r>
      <w:r w:rsidRPr="000234DC">
        <w:rPr>
          <w:rFonts w:ascii="Times New Roman" w:hAnsi="Times New Roman"/>
          <w:color w:val="000000"/>
          <w:sz w:val="28"/>
          <w:lang w:val="ru-RU"/>
        </w:rPr>
        <w:t> </w:t>
      </w:r>
      <w:r w:rsidRPr="000234DC">
        <w:rPr>
          <w:rFonts w:ascii="Times New Roman" w:hAnsi="Times New Roman"/>
          <w:color w:val="000000"/>
          <w:sz w:val="28"/>
          <w:lang w:val="ru-RU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</w:t>
      </w:r>
      <w:r w:rsidRPr="000234DC">
        <w:rPr>
          <w:rFonts w:ascii="Times New Roman" w:hAnsi="Times New Roman"/>
          <w:color w:val="000000"/>
          <w:sz w:val="28"/>
          <w:lang w:val="ru-RU"/>
        </w:rPr>
        <w:t>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</w:t>
      </w:r>
      <w:r w:rsidRPr="000234DC">
        <w:rPr>
          <w:rFonts w:ascii="Times New Roman" w:hAnsi="Times New Roman"/>
          <w:color w:val="000000"/>
          <w:sz w:val="28"/>
          <w:lang w:val="ru-RU"/>
        </w:rPr>
        <w:t>роды, Международная гидрографическая организация, ЮНЕСКО и др.).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</w:t>
      </w:r>
      <w:r w:rsidRPr="000234DC">
        <w:rPr>
          <w:rFonts w:ascii="Times New Roman" w:hAnsi="Times New Roman"/>
          <w:color w:val="000000"/>
          <w:sz w:val="28"/>
          <w:lang w:val="ru-RU"/>
        </w:rPr>
        <w:t>ойчивого развития. Всемирное наследие ЮНЕСКО: природные и культурные объекты.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0234D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0234DC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</w:t>
      </w:r>
      <w:r w:rsidRPr="000234DC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941FFD" w:rsidRDefault="00244FA2">
      <w:pPr>
        <w:spacing w:after="0" w:line="264" w:lineRule="auto"/>
        <w:ind w:firstLine="600"/>
        <w:jc w:val="both"/>
      </w:pPr>
      <w:r w:rsidRPr="000234DC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ского положения. Страны — соседи России. Ближнее и дальнее зарубежье.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Федерации, их равноправие и разнообразие. </w:t>
      </w:r>
      <w:r>
        <w:rPr>
          <w:rFonts w:ascii="Times New Roman" w:hAnsi="Times New Roman"/>
          <w:color w:val="000000"/>
          <w:sz w:val="28"/>
        </w:rPr>
        <w:t xml:space="preserve">Основные виды субъектов Российской Федерации. Федеральные округа. </w:t>
      </w:r>
      <w:r w:rsidRPr="000234DC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0234DC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0234DC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0234DC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0234DC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0234DC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0234DC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0234DC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941FFD" w:rsidRDefault="00244FA2">
      <w:pPr>
        <w:spacing w:after="0" w:line="264" w:lineRule="auto"/>
        <w:ind w:firstLine="600"/>
        <w:jc w:val="both"/>
      </w:pPr>
      <w:r w:rsidRPr="000234DC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мы России. Опасные гидрологические природные явления и их распространение по территории России. </w:t>
      </w:r>
      <w:r>
        <w:rPr>
          <w:rFonts w:ascii="Times New Roman" w:hAnsi="Times New Roman"/>
          <w:color w:val="000000"/>
          <w:sz w:val="28"/>
        </w:rPr>
        <w:t>Роль рек в жизни населения и развитии хозяйства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0234DC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0234DC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0234DC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0234DC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0234DC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0234D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</w:t>
      </w:r>
      <w:r>
        <w:rPr>
          <w:rFonts w:ascii="Times New Roman" w:hAnsi="Times New Roman"/>
          <w:color w:val="000000"/>
          <w:sz w:val="28"/>
        </w:rPr>
        <w:t xml:space="preserve">Переписи населения России. Естественное движение населения. </w:t>
      </w:r>
      <w:r w:rsidRPr="000234DC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чия в пределах разных регионов России. </w:t>
      </w:r>
      <w:r>
        <w:rPr>
          <w:rFonts w:ascii="Times New Roman" w:hAnsi="Times New Roman"/>
          <w:color w:val="000000"/>
          <w:sz w:val="28"/>
        </w:rPr>
        <w:t xml:space="preserve">Геодемографическое положение России. Основные меры современной демографической политики государства. </w:t>
      </w:r>
      <w:r w:rsidRPr="000234DC">
        <w:rPr>
          <w:rFonts w:ascii="Times New Roman" w:hAnsi="Times New Roman"/>
          <w:color w:val="000000"/>
          <w:sz w:val="28"/>
          <w:lang w:val="ru-RU"/>
        </w:rPr>
        <w:t>Общий прирост населения. Миграции (механическое движение населения). Внешние и внутренние миграции. Эмиграция и имми</w:t>
      </w:r>
      <w:r w:rsidRPr="000234DC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0234DC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0234DC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</w:t>
      </w:r>
      <w:r>
        <w:rPr>
          <w:rFonts w:ascii="Times New Roman" w:hAnsi="Times New Roman"/>
          <w:color w:val="000000"/>
          <w:sz w:val="28"/>
        </w:rPr>
        <w:t xml:space="preserve"> и городские агломерации.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Классификация городов по численности населения. Роль городов в жизни страны. </w:t>
      </w:r>
      <w:r>
        <w:rPr>
          <w:rFonts w:ascii="Times New Roman" w:hAnsi="Times New Roman"/>
          <w:color w:val="000000"/>
          <w:sz w:val="28"/>
        </w:rPr>
        <w:t xml:space="preserve">Функции городов России. Монофункциональные города. </w:t>
      </w:r>
      <w:r w:rsidRPr="000234DC">
        <w:rPr>
          <w:rFonts w:ascii="Times New Roman" w:hAnsi="Times New Roman"/>
          <w:color w:val="000000"/>
          <w:sz w:val="28"/>
          <w:lang w:val="ru-RU"/>
        </w:rPr>
        <w:t>Сельская местность и современные тенденции сельского расселения.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Росс</w:t>
      </w:r>
      <w:r w:rsidRPr="000234DC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0234DC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0234DC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0234DC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941FFD" w:rsidRDefault="00244FA2">
      <w:pPr>
        <w:spacing w:after="0" w:line="264" w:lineRule="auto"/>
        <w:ind w:firstLine="600"/>
        <w:jc w:val="both"/>
      </w:pPr>
      <w:r w:rsidRPr="000234DC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41FFD" w:rsidRPr="000234DC" w:rsidRDefault="00244F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0234DC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0234DC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0234DC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0234DC">
        <w:rPr>
          <w:rFonts w:ascii="Times New Roman" w:hAnsi="Times New Roman"/>
          <w:color w:val="000000"/>
          <w:sz w:val="28"/>
          <w:lang w:val="ru-RU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 w:rsidRPr="000234DC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0234DC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0234DC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</w:t>
      </w:r>
      <w:r>
        <w:rPr>
          <w:rFonts w:ascii="Times New Roman" w:hAnsi="Times New Roman"/>
          <w:color w:val="000000"/>
          <w:sz w:val="28"/>
        </w:rPr>
        <w:t xml:space="preserve">Металлургические базы России. Влияние металлургии на окружающую среду. </w:t>
      </w:r>
      <w:r w:rsidRPr="000234DC">
        <w:rPr>
          <w:rFonts w:ascii="Times New Roman" w:hAnsi="Times New Roman"/>
          <w:color w:val="000000"/>
          <w:sz w:val="28"/>
          <w:lang w:val="ru-RU"/>
        </w:rPr>
        <w:t>Основные положения «Стр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атегии развития чёрной и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0234DC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0234DC">
        <w:rPr>
          <w:rFonts w:ascii="Times New Roman" w:hAnsi="Times New Roman"/>
          <w:color w:val="000000"/>
          <w:sz w:val="28"/>
          <w:lang w:val="ru-RU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0234DC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0234DC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 w:rsidRPr="000234DC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0234DC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Лесное хоз</w:t>
      </w:r>
      <w:r w:rsidRPr="000234DC">
        <w:rPr>
          <w:rFonts w:ascii="Times New Roman" w:hAnsi="Times New Roman"/>
          <w:color w:val="000000"/>
          <w:sz w:val="28"/>
          <w:lang w:val="ru-RU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234DC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Состав, мест</w:t>
      </w:r>
      <w:r w:rsidRPr="000234DC">
        <w:rPr>
          <w:rFonts w:ascii="Times New Roman" w:hAnsi="Times New Roman"/>
          <w:color w:val="000000"/>
          <w:sz w:val="28"/>
          <w:lang w:val="ru-RU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 w:rsidRPr="000234DC">
        <w:rPr>
          <w:rFonts w:ascii="Times New Roman" w:hAnsi="Times New Roman"/>
          <w:color w:val="000000"/>
          <w:sz w:val="28"/>
          <w:lang w:val="ru-RU"/>
        </w:rPr>
        <w:t>оводство: география основных отраслей. Сельское хозяйство и окружающая среда.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0234DC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0234DC">
        <w:rPr>
          <w:rFonts w:ascii="Times New Roman" w:hAnsi="Times New Roman"/>
          <w:color w:val="000000"/>
          <w:sz w:val="28"/>
          <w:lang w:val="ru-RU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</w:t>
      </w:r>
      <w:r w:rsidRPr="000234DC">
        <w:rPr>
          <w:rFonts w:ascii="Times New Roman" w:hAnsi="Times New Roman"/>
          <w:color w:val="000000"/>
          <w:sz w:val="28"/>
          <w:lang w:val="ru-RU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 w:rsidRPr="000234DC">
        <w:rPr>
          <w:rFonts w:ascii="Times New Roman" w:hAnsi="Times New Roman"/>
          <w:color w:val="000000"/>
          <w:sz w:val="28"/>
          <w:lang w:val="ru-RU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</w:t>
      </w:r>
      <w:r w:rsidRPr="000234DC">
        <w:rPr>
          <w:rFonts w:ascii="Times New Roman" w:hAnsi="Times New Roman"/>
          <w:color w:val="000000"/>
          <w:sz w:val="28"/>
          <w:lang w:val="ru-RU"/>
        </w:rPr>
        <w:t>ания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данных с целью определения доли </w:t>
      </w:r>
      <w:r w:rsidRPr="000234DC">
        <w:rPr>
          <w:rFonts w:ascii="Times New Roman" w:hAnsi="Times New Roman"/>
          <w:color w:val="000000"/>
          <w:sz w:val="28"/>
          <w:lang w:val="ru-RU"/>
        </w:rPr>
        <w:t>отдельных морских бассейнов в грузоперевозках и объяснение выявленных различий.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</w:t>
      </w:r>
      <w:r>
        <w:rPr>
          <w:rFonts w:ascii="Times New Roman" w:hAnsi="Times New Roman"/>
          <w:color w:val="000000"/>
          <w:sz w:val="28"/>
        </w:rPr>
        <w:t xml:space="preserve">Кластеры. Особые экономические зоны (ОЭЗ). </w:t>
      </w:r>
      <w:r w:rsidRPr="000234DC">
        <w:rPr>
          <w:rFonts w:ascii="Times New Roman" w:hAnsi="Times New Roman"/>
          <w:color w:val="000000"/>
          <w:sz w:val="28"/>
          <w:lang w:val="ru-RU"/>
        </w:rPr>
        <w:t>Территории опережающего р</w:t>
      </w:r>
      <w:r w:rsidRPr="000234DC">
        <w:rPr>
          <w:rFonts w:ascii="Times New Roman" w:hAnsi="Times New Roman"/>
          <w:color w:val="000000"/>
          <w:sz w:val="28"/>
          <w:lang w:val="ru-RU"/>
        </w:rPr>
        <w:t>азвития (ТОР). Факторы, ограничивающие развитие хозяйства.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Географические особе</w:t>
      </w:r>
      <w:r w:rsidRPr="000234DC">
        <w:rPr>
          <w:rFonts w:ascii="Times New Roman" w:hAnsi="Times New Roman"/>
          <w:color w:val="000000"/>
          <w:sz w:val="28"/>
          <w:lang w:val="ru-RU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 w:rsidRPr="000234DC">
        <w:rPr>
          <w:rFonts w:ascii="Times New Roman" w:hAnsi="Times New Roman"/>
          <w:color w:val="000000"/>
          <w:sz w:val="28"/>
          <w:lang w:val="ru-RU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</w:t>
      </w:r>
      <w:r w:rsidRPr="000234DC">
        <w:rPr>
          <w:rFonts w:ascii="Times New Roman" w:hAnsi="Times New Roman"/>
          <w:color w:val="000000"/>
          <w:sz w:val="28"/>
          <w:lang w:val="ru-RU"/>
        </w:rPr>
        <w:t>траны по разным источникам информации.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0234DC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Азиатская часть) Росс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 w:rsidRPr="000234DC">
        <w:rPr>
          <w:rFonts w:ascii="Times New Roman" w:hAnsi="Times New Roman"/>
          <w:color w:val="000000"/>
          <w:sz w:val="28"/>
          <w:lang w:val="ru-RU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0234DC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0234DC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0234DC">
        <w:rPr>
          <w:rFonts w:ascii="Times New Roman" w:hAnsi="Times New Roman"/>
          <w:color w:val="000000"/>
          <w:sz w:val="28"/>
          <w:lang w:val="ru-RU"/>
        </w:rPr>
        <w:t>угими странами мира. Россия и страны СНГ. ЕврАзЭС.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bookmarkStart w:id="5" w:name="block-51867651"/>
      <w:bookmarkEnd w:id="4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0234DC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234DC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0234DC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0234DC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0234DC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0234DC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0234DC">
        <w:rPr>
          <w:rFonts w:ascii="Times New Roman" w:hAnsi="Times New Roman"/>
          <w:color w:val="000000"/>
          <w:sz w:val="28"/>
          <w:lang w:val="ru-RU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0234DC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0234DC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234D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0234DC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0234DC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234DC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0234DC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0234DC">
        <w:rPr>
          <w:rFonts w:ascii="Times New Roman" w:hAnsi="Times New Roman"/>
          <w:color w:val="000000"/>
          <w:sz w:val="28"/>
          <w:lang w:val="ru-RU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 w:rsidRPr="000234DC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234DC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0234DC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0234DC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0234DC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</w:t>
      </w:r>
      <w:r w:rsidRPr="000234DC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0234DC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941FFD" w:rsidRPr="000234DC" w:rsidRDefault="00244FA2">
      <w:pPr>
        <w:spacing w:after="0" w:line="264" w:lineRule="auto"/>
        <w:ind w:firstLine="60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0234DC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0234DC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0234DC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941FFD" w:rsidRPr="000234DC" w:rsidRDefault="00244F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формироват</w:t>
      </w:r>
      <w:r w:rsidRPr="000234DC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самост</w:t>
      </w:r>
      <w:r w:rsidRPr="000234DC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41FFD" w:rsidRPr="000234DC" w:rsidRDefault="00244F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</w:t>
      </w:r>
      <w:r w:rsidRPr="000234DC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</w:t>
      </w:r>
      <w:r w:rsidRPr="000234DC">
        <w:rPr>
          <w:rFonts w:ascii="Times New Roman" w:hAnsi="Times New Roman"/>
          <w:color w:val="000000"/>
          <w:sz w:val="28"/>
          <w:lang w:val="ru-RU"/>
        </w:rPr>
        <w:t>из источников географической информации с учётом предложенной учебной задачи и заданных критериев;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</w:t>
      </w:r>
      <w:r w:rsidRPr="000234DC">
        <w:rPr>
          <w:rFonts w:ascii="Times New Roman" w:hAnsi="Times New Roman"/>
          <w:color w:val="000000"/>
          <w:sz w:val="28"/>
          <w:lang w:val="ru-RU"/>
        </w:rPr>
        <w:t>овергающие одну и ту же идею, в различных источниках географической информации;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</w:t>
      </w:r>
      <w:r w:rsidRPr="000234DC">
        <w:rPr>
          <w:rFonts w:ascii="Times New Roman" w:hAnsi="Times New Roman"/>
          <w:color w:val="000000"/>
          <w:sz w:val="28"/>
          <w:lang w:val="ru-RU"/>
        </w:rPr>
        <w:t>лированным самостоятельно;</w:t>
      </w:r>
    </w:p>
    <w:p w:rsidR="00941FFD" w:rsidRPr="000234DC" w:rsidRDefault="00244F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941FFD" w:rsidRPr="000234DC" w:rsidRDefault="00244F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 письменных текстах;</w:t>
      </w:r>
    </w:p>
    <w:p w:rsidR="00941FFD" w:rsidRPr="000234DC" w:rsidRDefault="00244F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1FFD" w:rsidRPr="000234DC" w:rsidRDefault="00244F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</w:t>
      </w:r>
      <w:r w:rsidRPr="000234DC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позиций;</w:t>
      </w:r>
    </w:p>
    <w:p w:rsidR="00941FFD" w:rsidRPr="000234DC" w:rsidRDefault="00244F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941FFD" w:rsidRPr="000234DC" w:rsidRDefault="00244F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</w:t>
      </w:r>
      <w:r w:rsidRPr="000234DC">
        <w:rPr>
          <w:rFonts w:ascii="Times New Roman" w:hAnsi="Times New Roman"/>
          <w:color w:val="000000"/>
          <w:sz w:val="28"/>
          <w:lang w:val="ru-RU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1FFD" w:rsidRPr="000234DC" w:rsidRDefault="00244F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41FFD" w:rsidRPr="000234DC" w:rsidRDefault="00244F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</w:t>
      </w:r>
      <w:r w:rsidRPr="000234DC">
        <w:rPr>
          <w:rFonts w:ascii="Times New Roman" w:hAnsi="Times New Roman"/>
          <w:color w:val="000000"/>
          <w:sz w:val="28"/>
          <w:lang w:val="ru-RU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Pr="000234DC" w:rsidRDefault="00244FA2">
      <w:pPr>
        <w:spacing w:after="0" w:line="264" w:lineRule="auto"/>
        <w:ind w:left="120"/>
        <w:jc w:val="both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941FFD" w:rsidRPr="000234DC" w:rsidRDefault="00244F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41FFD" w:rsidRPr="000234DC" w:rsidRDefault="00244F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</w:t>
      </w:r>
      <w:r w:rsidRPr="000234DC">
        <w:rPr>
          <w:rFonts w:ascii="Times New Roman" w:hAnsi="Times New Roman"/>
          <w:color w:val="000000"/>
          <w:sz w:val="28"/>
          <w:lang w:val="ru-RU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941FFD" w:rsidRPr="000234DC" w:rsidRDefault="00244F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941FFD" w:rsidRPr="000234DC" w:rsidRDefault="00244F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0234DC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941FFD" w:rsidRPr="000234DC" w:rsidRDefault="00244F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41FFD" w:rsidRPr="000234DC" w:rsidRDefault="00244F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941FFD" w:rsidRDefault="00244F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41FFD" w:rsidRPr="000234DC" w:rsidRDefault="00244F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941FFD" w:rsidRPr="000234DC" w:rsidRDefault="00244F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0234DC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 w:rsidRPr="000234DC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0234DC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0234DC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0234DC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0234DC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0234DC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941FFD" w:rsidRDefault="00244FA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0234DC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0234DC">
        <w:rPr>
          <w:rFonts w:ascii="Times New Roman" w:hAnsi="Times New Roman"/>
          <w:color w:val="000000"/>
          <w:sz w:val="28"/>
          <w:lang w:val="ru-RU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941FFD" w:rsidRDefault="00244FA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0234DC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0234DC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941FFD" w:rsidRPr="000234DC" w:rsidRDefault="00244F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0234DC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0234DC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</w:t>
      </w:r>
      <w:r w:rsidRPr="000234DC">
        <w:rPr>
          <w:rFonts w:ascii="Times New Roman" w:hAnsi="Times New Roman"/>
          <w:color w:val="000000"/>
          <w:sz w:val="28"/>
          <w:lang w:val="ru-RU"/>
        </w:rPr>
        <w:t>х и средств их предупреждения;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</w:t>
      </w:r>
      <w:r w:rsidRPr="000234DC">
        <w:rPr>
          <w:rFonts w:ascii="Times New Roman" w:hAnsi="Times New Roman"/>
          <w:color w:val="000000"/>
          <w:sz w:val="28"/>
          <w:lang w:val="ru-RU"/>
        </w:rPr>
        <w:t>ы», «цунами», «приливы и отливы»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сравнивать реки по </w:t>
      </w:r>
      <w:r w:rsidRPr="000234DC">
        <w:rPr>
          <w:rFonts w:ascii="Times New Roman" w:hAnsi="Times New Roman"/>
          <w:color w:val="000000"/>
          <w:sz w:val="28"/>
          <w:lang w:val="ru-RU"/>
        </w:rPr>
        <w:t>заданным признакам;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</w:t>
      </w:r>
      <w:r w:rsidRPr="000234DC">
        <w:rPr>
          <w:rFonts w:ascii="Times New Roman" w:hAnsi="Times New Roman"/>
          <w:color w:val="000000"/>
          <w:sz w:val="28"/>
          <w:lang w:val="ru-RU"/>
        </w:rPr>
        <w:t>ечного бассейна;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941FFD" w:rsidRDefault="00244FA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</w:t>
      </w:r>
      <w:r w:rsidRPr="000234DC">
        <w:rPr>
          <w:rFonts w:ascii="Times New Roman" w:hAnsi="Times New Roman"/>
          <w:color w:val="000000"/>
          <w:sz w:val="28"/>
          <w:lang w:val="ru-RU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</w:t>
      </w:r>
      <w:r w:rsidRPr="000234DC">
        <w:rPr>
          <w:rFonts w:ascii="Times New Roman" w:hAnsi="Times New Roman"/>
          <w:color w:val="000000"/>
          <w:sz w:val="28"/>
          <w:lang w:val="ru-RU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уста</w:t>
      </w:r>
      <w:r w:rsidRPr="000234DC">
        <w:rPr>
          <w:rFonts w:ascii="Times New Roman" w:hAnsi="Times New Roman"/>
          <w:color w:val="000000"/>
          <w:sz w:val="28"/>
          <w:lang w:val="ru-RU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</w:t>
      </w:r>
      <w:r w:rsidRPr="000234DC">
        <w:rPr>
          <w:rFonts w:ascii="Times New Roman" w:hAnsi="Times New Roman"/>
          <w:color w:val="000000"/>
          <w:sz w:val="28"/>
          <w:lang w:val="ru-RU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41FFD" w:rsidRDefault="00244FA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</w:t>
      </w:r>
      <w:r w:rsidRPr="000234DC">
        <w:rPr>
          <w:rFonts w:ascii="Times New Roman" w:hAnsi="Times New Roman"/>
          <w:color w:val="000000"/>
          <w:sz w:val="28"/>
          <w:lang w:val="ru-RU"/>
        </w:rPr>
        <w:t>ия «атмосфера», «тропосфера», «стратосфера», «верхние слои атмосферы»;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</w:t>
      </w:r>
      <w:r w:rsidRPr="000234DC">
        <w:rPr>
          <w:rFonts w:ascii="Times New Roman" w:hAnsi="Times New Roman"/>
          <w:color w:val="000000"/>
          <w:sz w:val="28"/>
          <w:lang w:val="ru-RU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0234DC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941FFD" w:rsidRDefault="00244FA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0234DC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941FFD" w:rsidRPr="000234DC" w:rsidRDefault="00244F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0234DC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0234DC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0234DC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0234DC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0234DC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</w:t>
      </w:r>
      <w:r w:rsidRPr="000234DC">
        <w:rPr>
          <w:rFonts w:ascii="Times New Roman" w:hAnsi="Times New Roman"/>
          <w:color w:val="000000"/>
          <w:sz w:val="28"/>
          <w:lang w:val="ru-RU"/>
        </w:rPr>
        <w:t>от, западных ветров;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0234DC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941FFD" w:rsidRDefault="00244FA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океанические течения;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</w:t>
      </w:r>
      <w:r w:rsidRPr="000234DC">
        <w:rPr>
          <w:rFonts w:ascii="Times New Roman" w:hAnsi="Times New Roman"/>
          <w:color w:val="000000"/>
          <w:sz w:val="28"/>
          <w:lang w:val="ru-RU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 w:rsidRPr="000234DC">
        <w:rPr>
          <w:rFonts w:ascii="Times New Roman" w:hAnsi="Times New Roman"/>
          <w:color w:val="000000"/>
          <w:sz w:val="28"/>
          <w:lang w:val="ru-RU"/>
        </w:rPr>
        <w:t>мации для решения учебных и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</w:t>
      </w:r>
      <w:r w:rsidRPr="000234DC">
        <w:rPr>
          <w:rFonts w:ascii="Times New Roman" w:hAnsi="Times New Roman"/>
          <w:color w:val="000000"/>
          <w:sz w:val="28"/>
          <w:lang w:val="ru-RU"/>
        </w:rPr>
        <w:t>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941FFD" w:rsidRDefault="00244FA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</w:t>
      </w:r>
      <w:r w:rsidRPr="000234DC">
        <w:rPr>
          <w:rFonts w:ascii="Times New Roman" w:hAnsi="Times New Roman"/>
          <w:color w:val="000000"/>
          <w:sz w:val="28"/>
          <w:lang w:val="ru-RU"/>
        </w:rPr>
        <w:t>на различных территориях;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особенн</w:t>
      </w:r>
      <w:r w:rsidRPr="000234DC">
        <w:rPr>
          <w:rFonts w:ascii="Times New Roman" w:hAnsi="Times New Roman"/>
          <w:color w:val="000000"/>
          <w:sz w:val="28"/>
          <w:lang w:val="ru-RU"/>
        </w:rPr>
        <w:t>ости природы, населения и хозяйства отдельных территорий;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</w:t>
      </w:r>
      <w:r w:rsidRPr="000234DC">
        <w:rPr>
          <w:rFonts w:ascii="Times New Roman" w:hAnsi="Times New Roman"/>
          <w:color w:val="000000"/>
          <w:sz w:val="28"/>
          <w:lang w:val="ru-RU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информацию, необходимую для решения учебных и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 w:rsidRPr="000234DC">
        <w:rPr>
          <w:rFonts w:ascii="Times New Roman" w:hAnsi="Times New Roman"/>
          <w:color w:val="000000"/>
          <w:sz w:val="28"/>
          <w:lang w:val="ru-RU"/>
        </w:rPr>
        <w:t>сточниках, для решения различных учебных и практико-ориентированных задач;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941FFD" w:rsidRPr="000234DC" w:rsidRDefault="00244F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</w:t>
      </w:r>
      <w:r w:rsidRPr="000234DC">
        <w:rPr>
          <w:rFonts w:ascii="Times New Roman" w:hAnsi="Times New Roman"/>
          <w:color w:val="000000"/>
          <w:sz w:val="28"/>
          <w:lang w:val="ru-RU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федеральные округа</w:t>
      </w:r>
      <w:r w:rsidRPr="000234DC">
        <w:rPr>
          <w:rFonts w:ascii="Times New Roman" w:hAnsi="Times New Roman"/>
          <w:color w:val="000000"/>
          <w:sz w:val="28"/>
          <w:lang w:val="ru-RU"/>
        </w:rPr>
        <w:t>, крупные географические районы и макрорегионы России;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</w:t>
      </w:r>
      <w:r w:rsidRPr="000234DC">
        <w:rPr>
          <w:rFonts w:ascii="Times New Roman" w:hAnsi="Times New Roman"/>
          <w:color w:val="000000"/>
          <w:sz w:val="28"/>
          <w:lang w:val="ru-RU"/>
        </w:rPr>
        <w:t>твенную деятельность населения;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оценивать степень благоп</w:t>
      </w:r>
      <w:r w:rsidRPr="000234DC">
        <w:rPr>
          <w:rFonts w:ascii="Times New Roman" w:hAnsi="Times New Roman"/>
          <w:color w:val="000000"/>
          <w:sz w:val="28"/>
          <w:lang w:val="ru-RU"/>
        </w:rPr>
        <w:t>риятности природных условий в пределах отдельных регионов страны;</w:t>
      </w:r>
    </w:p>
    <w:p w:rsidR="00941FFD" w:rsidRDefault="00244FA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941FFD" w:rsidRDefault="00244FA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</w:t>
      </w:r>
      <w:r w:rsidRPr="000234DC">
        <w:rPr>
          <w:rFonts w:ascii="Times New Roman" w:hAnsi="Times New Roman"/>
          <w:color w:val="000000"/>
          <w:sz w:val="28"/>
          <w:lang w:val="ru-RU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находить, извлека</w:t>
      </w:r>
      <w:r w:rsidRPr="000234DC">
        <w:rPr>
          <w:rFonts w:ascii="Times New Roman" w:hAnsi="Times New Roman"/>
          <w:color w:val="000000"/>
          <w:sz w:val="28"/>
          <w:lang w:val="ru-RU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 w:rsidRPr="000234DC">
        <w:rPr>
          <w:rFonts w:ascii="Times New Roman" w:hAnsi="Times New Roman"/>
          <w:color w:val="000000"/>
          <w:sz w:val="28"/>
          <w:lang w:val="ru-RU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</w:t>
      </w:r>
      <w:r w:rsidRPr="000234DC">
        <w:rPr>
          <w:rFonts w:ascii="Times New Roman" w:hAnsi="Times New Roman"/>
          <w:color w:val="000000"/>
          <w:sz w:val="28"/>
          <w:lang w:val="ru-RU"/>
        </w:rPr>
        <w:t>рий страны;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</w:t>
      </w:r>
      <w:r w:rsidRPr="000234DC">
        <w:rPr>
          <w:rFonts w:ascii="Times New Roman" w:hAnsi="Times New Roman"/>
          <w:color w:val="000000"/>
          <w:sz w:val="28"/>
          <w:lang w:val="ru-RU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«п</w:t>
      </w:r>
      <w:r w:rsidRPr="000234DC">
        <w:rPr>
          <w:rFonts w:ascii="Times New Roman" w:hAnsi="Times New Roman"/>
          <w:color w:val="000000"/>
          <w:sz w:val="28"/>
          <w:lang w:val="ru-RU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 w:rsidRPr="000234DC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понятия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показывать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</w:t>
      </w:r>
      <w:r w:rsidRPr="000234DC">
        <w:rPr>
          <w:rFonts w:ascii="Times New Roman" w:hAnsi="Times New Roman"/>
          <w:color w:val="000000"/>
          <w:sz w:val="28"/>
          <w:lang w:val="ru-RU"/>
        </w:rPr>
        <w:t>ницы распространения многолетней мерзлоты;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0234DC">
        <w:rPr>
          <w:rFonts w:ascii="Times New Roman" w:hAnsi="Times New Roman"/>
          <w:color w:val="000000"/>
          <w:sz w:val="28"/>
          <w:lang w:val="ru-RU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0234DC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населения России;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</w:t>
      </w:r>
      <w:r w:rsidRPr="000234DC">
        <w:rPr>
          <w:rFonts w:ascii="Times New Roman" w:hAnsi="Times New Roman"/>
          <w:color w:val="000000"/>
          <w:sz w:val="28"/>
          <w:lang w:val="ru-RU"/>
        </w:rPr>
        <w:t>казателями других стран;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0234DC">
        <w:rPr>
          <w:rFonts w:ascii="Times New Roman" w:hAnsi="Times New Roman"/>
          <w:color w:val="000000"/>
          <w:sz w:val="28"/>
          <w:lang w:val="ru-RU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 w:rsidRPr="000234DC">
        <w:rPr>
          <w:rFonts w:ascii="Times New Roman" w:hAnsi="Times New Roman"/>
          <w:color w:val="000000"/>
          <w:sz w:val="28"/>
          <w:lang w:val="ru-RU"/>
        </w:rPr>
        <w:t>сте реальной жизни;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 w:rsidRPr="000234DC">
        <w:rPr>
          <w:rFonts w:ascii="Times New Roman" w:hAnsi="Times New Roman"/>
          <w:color w:val="000000"/>
          <w:sz w:val="28"/>
          <w:lang w:val="ru-RU"/>
        </w:rPr>
        <w:t>(или) практико- ориентированных задач;</w:t>
      </w:r>
    </w:p>
    <w:p w:rsidR="00941FFD" w:rsidRPr="000234DC" w:rsidRDefault="00244F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941FFD" w:rsidRPr="000234DC" w:rsidRDefault="00941FFD">
      <w:pPr>
        <w:spacing w:after="0" w:line="264" w:lineRule="auto"/>
        <w:ind w:left="120"/>
        <w:jc w:val="both"/>
        <w:rPr>
          <w:lang w:val="ru-RU"/>
        </w:rPr>
      </w:pPr>
    </w:p>
    <w:p w:rsidR="00941FFD" w:rsidRDefault="00244F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1FFD" w:rsidRDefault="00941FFD">
      <w:pPr>
        <w:spacing w:after="0" w:line="264" w:lineRule="auto"/>
        <w:ind w:left="120"/>
        <w:jc w:val="both"/>
      </w:pP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</w:t>
      </w:r>
      <w:r w:rsidRPr="000234DC">
        <w:rPr>
          <w:rFonts w:ascii="Times New Roman" w:hAnsi="Times New Roman"/>
          <w:color w:val="000000"/>
          <w:sz w:val="28"/>
          <w:lang w:val="ru-RU"/>
        </w:rPr>
        <w:t>) географическую информацию, необходимую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 w:rsidRPr="000234DC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</w:t>
      </w:r>
      <w:r w:rsidRPr="000234DC">
        <w:rPr>
          <w:rFonts w:ascii="Times New Roman" w:hAnsi="Times New Roman"/>
          <w:color w:val="000000"/>
          <w:sz w:val="28"/>
          <w:lang w:val="ru-RU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 w:rsidRPr="000234DC">
        <w:rPr>
          <w:rFonts w:ascii="Times New Roman" w:hAnsi="Times New Roman"/>
          <w:color w:val="000000"/>
          <w:sz w:val="28"/>
          <w:lang w:val="ru-RU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 w:rsidRPr="000234DC">
        <w:rPr>
          <w:rFonts w:ascii="Times New Roman" w:hAnsi="Times New Roman"/>
          <w:color w:val="000000"/>
          <w:sz w:val="28"/>
          <w:lang w:val="ru-RU"/>
        </w:rPr>
        <w:t>, «ТЭК», для решения учебных и (или) практико-ориентированных задач;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 w:rsidRPr="000234DC">
        <w:rPr>
          <w:rFonts w:ascii="Times New Roman" w:hAnsi="Times New Roman"/>
          <w:color w:val="000000"/>
          <w:sz w:val="28"/>
          <w:lang w:val="ru-RU"/>
        </w:rPr>
        <w:t>ергетической державы; проблемы и перспективы развития отраслей хозяйства и регионов России;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</w:t>
      </w:r>
      <w:r w:rsidRPr="000234DC">
        <w:rPr>
          <w:rFonts w:ascii="Times New Roman" w:hAnsi="Times New Roman"/>
          <w:color w:val="000000"/>
          <w:sz w:val="28"/>
          <w:lang w:val="ru-RU"/>
        </w:rPr>
        <w:t>еского развития на основе имеющихся знаний и анализа информации из дополнительных источников;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 w:rsidRPr="000234DC">
        <w:rPr>
          <w:rFonts w:ascii="Times New Roman" w:hAnsi="Times New Roman"/>
          <w:color w:val="000000"/>
          <w:sz w:val="28"/>
          <w:lang w:val="ru-RU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основе возобновляемых источников энергии (ВИЭ);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 w:rsidRPr="000234DC">
        <w:rPr>
          <w:rFonts w:ascii="Times New Roman" w:hAnsi="Times New Roman"/>
          <w:color w:val="000000"/>
          <w:sz w:val="28"/>
          <w:lang w:val="ru-RU"/>
        </w:rPr>
        <w:t>размещения производства);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0234DC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0234DC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0234DC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0234DC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0234DC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0234DC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0234DC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0234DC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941FFD" w:rsidRPr="000234DC" w:rsidRDefault="00244F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bookmarkStart w:id="6" w:name="block-51867652"/>
      <w:bookmarkEnd w:id="5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941FF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поверхности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047"/>
        <w:gridCol w:w="3041"/>
        <w:gridCol w:w="5114"/>
      </w:tblGrid>
      <w:tr w:rsidR="00941FFD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941FF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закономерности </w:t>
            </w: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природы Земли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2"/>
        <w:gridCol w:w="2802"/>
        <w:gridCol w:w="4398"/>
      </w:tblGrid>
      <w:tr w:rsidR="00941FFD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России. Внутренние воды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водные ресурсы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883"/>
        <w:gridCol w:w="4636"/>
      </w:tblGrid>
      <w:tr w:rsidR="00941FFD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 w:rsidRPr="00023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941FFD" w:rsidRDefault="00941FFD"/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bookmarkStart w:id="7" w:name="block-518676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3"/>
        <w:gridCol w:w="3159"/>
      </w:tblGrid>
      <w:tr w:rsidR="00941F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изучает география? Географические объекты, процессы и явления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данных"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кругосветная экспедиция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изображения земной поверхност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"Составление описания маршрута по плану ме</w:t>
            </w:r>
            <w:r>
              <w:rPr>
                <w:rFonts w:ascii="Times New Roman" w:hAnsi="Times New Roman"/>
                <w:color w:val="000000"/>
                <w:sz w:val="24"/>
              </w:rPr>
              <w:t>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</w:t>
            </w:r>
            <w:r>
              <w:rPr>
                <w:rFonts w:ascii="Times New Roman" w:hAnsi="Times New Roman"/>
                <w:color w:val="000000"/>
                <w:sz w:val="24"/>
              </w:rPr>
              <w:t>ние направлений и расстояний по карте полушарий"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Дни весеннего и осеннего равноденствия, летнего и зимнего </w:t>
            </w:r>
            <w:r>
              <w:rPr>
                <w:rFonts w:ascii="Times New Roman" w:hAnsi="Times New Roman"/>
                <w:color w:val="000000"/>
                <w:sz w:val="24"/>
              </w:rPr>
              <w:t>солнцестояния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строение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поверхности как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действия внутренних и внешних сил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«Анализ результатов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и наблюдений за погодой»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941F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и наблюдения за загрязнением вод Мирового океана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одного из крупнейших озёр России по плану в форме презентации"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гляциолог.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ветров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наблюдения за погодой своей местности в виде розы ветров"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разных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зонах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"Биосфера — оболочка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жизни"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особо охраняемы территории. Всемирное наследие ЮНЕСКО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3"/>
        <w:gridCol w:w="3159"/>
      </w:tblGrid>
      <w:tr w:rsidR="00941F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зональность, ритмичность и их географические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картам природных зон"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говорится в тексте"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ельефа"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атмосферных осадков. Пояса атмосферного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 на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климата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различные точки зрения на их причины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"Атмосфера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чины и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занятий населения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двух стран по комплексным картам"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атмосферных осадков в экваториальном климатическом поясе"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"Южные материки". Контрольная работа по теме "Южные материки"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азональные природные комплексы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 на основе анализа нескольких источников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влиянием хозяйственной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9815"/>
        <w:gridCol w:w="3158"/>
      </w:tblGrid>
      <w:tr w:rsidR="00941F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карте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часовых зон"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формы рельефа и особенности их распространения на 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процессы, формирующие рельеф. Области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горообразования, землетрясений и вулканизма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 по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оличества атмосферных осадков, испаряемости по территории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населения"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их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различия в плодородии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еделяющие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пустыня, тундра и лесотундра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Пустыни и полупустыни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структуры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высотной поясности в горных системах"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зных регионов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состав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«Определение по статистическим данным общего, естественного (или) миграционного прироста населения отдель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ных субъектов (федеральных округов) Российской Федерации или своего региона»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ния России" и "Территориальные особенности размещения населения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республик и автономных округов РФ»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4"/>
        <w:gridCol w:w="3158"/>
      </w:tblGrid>
      <w:tr w:rsidR="00941F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FFD" w:rsidRDefault="00941FF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FFD" w:rsidRDefault="00941FF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FFD" w:rsidRDefault="00941FFD">
            <w:pPr>
              <w:spacing w:after="0"/>
              <w:ind w:left="135"/>
            </w:pP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"Общая характеристика хозяйства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льных регионах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"Топливно-энергетический комплекс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(ТЭК)"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чёрной и цветной металлургии России до 2030 года"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тий металлургического комплекса в различных регионах страны (по выбору)"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ьного предприятия (по выбору) на основе анализа различных источников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машиностроения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продукции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"Химико-лесной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(АПК)"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Инф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Практическая работа "Характеристика туристско-рекреационного потенциала своего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Особенности населения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альнего Востока (по выбору)"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едерации"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и культурного наследия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13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135"/>
              <w:jc w:val="center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41FFD" w:rsidRDefault="00941FFD">
      <w:pPr>
        <w:sectPr w:rsidR="00941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before="199" w:after="199" w:line="336" w:lineRule="auto"/>
        <w:ind w:left="120"/>
        <w:rPr>
          <w:lang w:val="ru-RU"/>
        </w:rPr>
      </w:pPr>
      <w:bookmarkStart w:id="8" w:name="block-51867650"/>
      <w:bookmarkEnd w:id="7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41FFD" w:rsidRPr="000234DC" w:rsidRDefault="00941FFD">
      <w:pPr>
        <w:spacing w:before="199" w:after="199" w:line="336" w:lineRule="auto"/>
        <w:ind w:left="120"/>
        <w:rPr>
          <w:lang w:val="ru-RU"/>
        </w:rPr>
      </w:pPr>
    </w:p>
    <w:p w:rsidR="00941FFD" w:rsidRDefault="00244FA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географических объектов, процессов и явлений,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изучения истории географических открытий и важнейших географических исследований современности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различных источниках информации (включая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направления и расстояния по плану местнос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 Земля – планета Солнечной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эмпирические зависимости между продолжительностью дня и географической широтой местности, между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различать понятия «ядро», «мантия», «земная кора», 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«минерал» и «горная порода», «материковая» и «океаническая» земная кора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клас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сифицировать формы рельефа суши по высоте и по внешнему облику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«литосфера», «землетрясение», «вулкан», «литосферная плита», «эпицентр землетрясения» и «очаг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землетрясения»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пециальностей, изучающих литосферу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 местоположение изученных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форм рельефа для решения учебных и (или) практико-ориентированных задач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ия цунами, приливов и отливов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, болота, ледники) по заданным признакам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многолетней мерзлоты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свойства атмосферы в пунктах, расположенных на разных высотах над уровнем моря;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войства воздуха; виды атмосферных осадков; климатообразующие факторы; климаты Земли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практических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влажностью на основе данных эмпирических наблюдений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сравнивать особенности растительного и животного 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мира в различных природных зонах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льном комплексе</w:t>
            </w:r>
          </w:p>
        </w:tc>
      </w:tr>
      <w:tr w:rsidR="00941FFD" w:rsidRPr="000234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местоположение изученных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объектов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рельефа,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климата, внутренних вод и органического мира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процессы и явления, происходящие в географическ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оболочке 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изученных географических явлений, представляющие собой отражение таких свойств географической оболочки, как зональность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(азональность), ритмичность и целостность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использованием различных источников географической информации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изменений в литосфере (рельефа) в результате деятельности человека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классифицировать воздушные массы Земли, типы климата по заданным 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показателям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сферы»: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анализа различных источников географической информации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гидросфере в результате деятельности человека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сравнивать численность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крупных стран мира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еления и хозяйственной деятельности отдельных стран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природы,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яйства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блицы, графика, географического описания) географическую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интегрировать и интерпретировать информацию об особенностях природы, населения и его хозяйственной деятельности на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влияния закономерностей географической оболочки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 жизнь и деятельность людей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глобальных проблем человечества (экологическая, сырьевая, энергетическая, преодоление отсталости стран,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оценочные суждения о последствиях изменений компонентов природы в результате деятельности человека с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разных источников географической информации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мировом, поясном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зональном времени для решения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России»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показатели,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характеризующие состояние окружающей среды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(картографические,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еорологических опасных природных явлений на территории страны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рельефа отдельных территорий страны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анение по территории страны областей современного горообразования, землетрясений и вулканизма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«воздушные массы», «испарение»,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осферный фронт» для объяснения особенностей погоды отдельных территорий с помощью карт погоды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климатических поясов и областей,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южной границы распространения многолетней мерзлоты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климата морей, крупных рек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озёр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растительного и животного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мира и почв природных зон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риродных стихийных бедствий и техногенных катастроф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азателями других стран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полоса (зона) расселения», «урбанизация», «городская агломерация», «посёлок городского типа» для решения учебных и (или)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объяснять особенности размещения 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населения России и её отдельных регионов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этническом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ьность жизни» для решения учебных и (или) практико-ориентированных задач</w:t>
            </w:r>
          </w:p>
        </w:tc>
      </w:tr>
      <w:tr w:rsidR="00941FF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географической информации (картографические, статистические, текстовые, видео-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информацию, недостающую для решения той или иной задачи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гионов России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тура, факторы и условия размещения производства, современные формы размещения производства)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ий комплекс»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ать и оценивать влияние отдельных отраслей металлургического комплекса на окружающую среду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размещения отраслей металлургического комплекса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ельного комплекса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«химико-лесной комплекс» для решения учебных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роизводств с учётом экологической безопасности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районы развития отраслей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хозяйства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размещения предприятий и различных производств АПК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учебных и (или)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плекса</w:t>
            </w:r>
          </w:p>
        </w:tc>
      </w:tr>
      <w:tr w:rsidR="00941F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крупных регионов страны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«Восточный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 (Азиатская часть) России»: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географическое положение, географические особенности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потенциала, населения и хозяйства регионов России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еры объектов Всемирного наследия ЮНЕСКО и описывать их местоположение на географической карте</w:t>
            </w:r>
          </w:p>
        </w:tc>
      </w:tr>
      <w:tr w:rsidR="00941FFD" w:rsidRPr="000234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Default="00244FA2">
      <w:pPr>
        <w:spacing w:before="199" w:after="199" w:line="336" w:lineRule="auto"/>
        <w:ind w:left="120"/>
      </w:pPr>
      <w:bookmarkStart w:id="9" w:name="block-518676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41FFD" w:rsidRDefault="00941FFD">
      <w:pPr>
        <w:spacing w:before="199" w:after="199" w:line="336" w:lineRule="auto"/>
        <w:ind w:left="120"/>
      </w:pPr>
    </w:p>
    <w:p w:rsidR="00941FFD" w:rsidRDefault="00244FA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</w:t>
            </w:r>
            <w:r>
              <w:rPr>
                <w:rFonts w:ascii="Times New Roman" w:hAnsi="Times New Roman"/>
                <w:color w:val="000000"/>
                <w:sz w:val="24"/>
              </w:rPr>
              <w:t>анах и картах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полюсы. Тропики и полярные круги. Пояса освещённости. Дни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весеннего и осеннего равноденствия, летнего и зимнего солнцестояния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Минералы и горные породы. Виды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горных пород и их образование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ребты. Острова, их типы по происхождению 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литосфера. Деятельность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человека, преобразующая земную поверхность, и связанные с ней экологические проблемы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водораздел. П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пад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овнем моря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941FFD" w:rsidRPr="000234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Почва: её строение и состав.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941FFD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941FFD" w:rsidRDefault="00941FFD">
      <w:pPr>
        <w:spacing w:after="0"/>
        <w:ind w:left="120"/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– основная часть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номерности её пространственного распространения. Экологические проблемы Мирового океана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</w:t>
            </w:r>
            <w:r>
              <w:rPr>
                <w:rFonts w:ascii="Times New Roman" w:hAnsi="Times New Roman"/>
                <w:color w:val="000000"/>
                <w:sz w:val="24"/>
              </w:rPr>
              <w:t>ияние на природные комплексы. Города и сельские поселения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</w:t>
            </w:r>
            <w:r>
              <w:rPr>
                <w:rFonts w:ascii="Times New Roman" w:hAnsi="Times New Roman"/>
                <w:color w:val="000000"/>
                <w:sz w:val="24"/>
              </w:rPr>
              <w:t>енение природы под влиянием хозяйственной деятельности человека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941FF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О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941FFD" w:rsidRPr="000234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1FFD" w:rsidRDefault="00941F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Страны – соседи России. Ближнее и дальнее зарубежье.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 w:rsidRPr="000234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земные воды. Ледники. Многолетняя мерзлота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сохранению плодородия почв. Растительный и животный мир России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климата для разных природно-хозяйственных зон на территории России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политики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дарства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941FFD" w:rsidRPr="000234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России. Языковая классификация народов России. Титульные этносы. География религий. Объекты Всемирного культурного наследия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ЮНЕСКО на территории России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</w:t>
            </w:r>
          </w:p>
        </w:tc>
      </w:tr>
      <w:tr w:rsidR="00941FFD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941FFD" w:rsidRDefault="00941FFD">
      <w:pPr>
        <w:spacing w:after="0"/>
        <w:ind w:left="120"/>
      </w:pPr>
    </w:p>
    <w:p w:rsidR="00941FFD" w:rsidRDefault="00244F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1FFD" w:rsidRDefault="00941FF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отраслей хозяйства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Европейский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и перспективы развития 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941FF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страны Содружества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Государств. Евразийский экономический союз</w:t>
            </w:r>
          </w:p>
        </w:tc>
      </w:tr>
      <w:tr w:rsidR="00941FFD" w:rsidRPr="000234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before="199" w:after="199" w:line="336" w:lineRule="auto"/>
        <w:ind w:left="120"/>
        <w:rPr>
          <w:lang w:val="ru-RU"/>
        </w:rPr>
      </w:pPr>
      <w:bookmarkStart w:id="10" w:name="block-51867647"/>
      <w:bookmarkEnd w:id="9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ГЕОГРАФИИ ТРЕБОВАНИЯ К РЕЗУЛЬТАТАМ </w:t>
      </w:r>
      <w:r w:rsidRPr="000234DC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 ОСНОВНОГО ОБЩЕГО ОБРАЗОВАНИЯ</w:t>
      </w:r>
    </w:p>
    <w:p w:rsidR="00941FFD" w:rsidRPr="000234DC" w:rsidRDefault="00941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/>
              <w:ind w:left="272"/>
              <w:rPr>
                <w:lang w:val="ru-RU"/>
              </w:rPr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Освоение и п</w:t>
            </w: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рименение системы знаний о размещении и основных свойствах географических объектов,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0234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своего населённого пункта,</w:t>
            </w: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об основных географических закономерностях, определяющих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</w:t>
            </w:r>
            <w:r w:rsidRPr="000234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практических задач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анавливать взаимосвязи между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ной жизни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характер взаимодействия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941FFD" w:rsidRPr="000234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941FFD" w:rsidRPr="000234DC" w:rsidRDefault="00941FFD">
      <w:pPr>
        <w:spacing w:after="0" w:line="336" w:lineRule="auto"/>
        <w:ind w:left="120"/>
        <w:rPr>
          <w:lang w:val="ru-RU"/>
        </w:rPr>
      </w:pP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before="199" w:after="199" w:line="336" w:lineRule="auto"/>
        <w:ind w:left="120"/>
        <w:rPr>
          <w:lang w:val="ru-RU"/>
        </w:rPr>
      </w:pPr>
      <w:bookmarkStart w:id="11" w:name="block-51867649"/>
      <w:bookmarkEnd w:id="10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941FFD" w:rsidRPr="000234DC" w:rsidRDefault="00941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 w:rsidRPr="0002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Планы местности. Масштаб. Изображение на планах местности неровностей земной поверхности.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ографические следствия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атмосферы. Зависимость наг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Воздушные массы, их типы. </w:t>
            </w:r>
            <w:r>
              <w:rPr>
                <w:rFonts w:ascii="Times New Roman" w:hAnsi="Times New Roman"/>
                <w:color w:val="000000"/>
                <w:sz w:val="24"/>
              </w:rPr>
              <w:t>Преобладающие ветры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людей на Земле. Современная численность населения мира. Факторы, влияющие на рост численности населения.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0234DC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рационального приро</w:t>
            </w:r>
            <w:r w:rsidRPr="000234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допользования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ое устройство России. Районирование территории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еская таблица. Основные формы рельефа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климата н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Почва. Основные зональные типы почв. Почвенные ресурсы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России. Меры по сохранению плодородия почв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 в горах на территории России. Природные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природно-хозяйственных зон и их использование, экологические проблемы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города и городские агломерации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Половозрастная структура населения России в географических районах и субъектах Российской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и факторы, её определяющие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географические различия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звития и размещения хозяйства. ВВП и ВРП как показатели уровня развития страны и регионов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ия, Поволжье, Юг Европейской части России, Урал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941FFD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разделения труда</w:t>
            </w:r>
          </w:p>
        </w:tc>
      </w:tr>
      <w:tr w:rsidR="00941FFD" w:rsidRPr="000234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41FFD" w:rsidRDefault="00244F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41FFD" w:rsidRPr="000234DC" w:rsidRDefault="00244F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34D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941FFD" w:rsidRPr="000234DC" w:rsidRDefault="00941FFD">
      <w:pPr>
        <w:spacing w:after="0" w:line="336" w:lineRule="auto"/>
        <w:ind w:left="120"/>
        <w:rPr>
          <w:lang w:val="ru-RU"/>
        </w:rPr>
      </w:pPr>
    </w:p>
    <w:p w:rsidR="00941FFD" w:rsidRPr="000234DC" w:rsidRDefault="00941FFD">
      <w:pPr>
        <w:rPr>
          <w:lang w:val="ru-RU"/>
        </w:rPr>
        <w:sectPr w:rsidR="00941FFD" w:rsidRPr="000234DC">
          <w:pgSz w:w="11906" w:h="16383"/>
          <w:pgMar w:top="1134" w:right="850" w:bottom="1134" w:left="1701" w:header="720" w:footer="720" w:gutter="0"/>
          <w:cols w:space="720"/>
        </w:sectPr>
      </w:pPr>
    </w:p>
    <w:p w:rsidR="00941FFD" w:rsidRPr="000234DC" w:rsidRDefault="00244FA2">
      <w:pPr>
        <w:spacing w:after="0"/>
        <w:ind w:left="120"/>
        <w:rPr>
          <w:lang w:val="ru-RU"/>
        </w:rPr>
      </w:pPr>
      <w:bookmarkStart w:id="12" w:name="block-51867648"/>
      <w:bookmarkEnd w:id="11"/>
      <w:r w:rsidRPr="000234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1FFD" w:rsidRPr="000234DC" w:rsidRDefault="00244FA2">
      <w:pPr>
        <w:spacing w:after="0" w:line="480" w:lineRule="auto"/>
        <w:ind w:left="120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41FFD" w:rsidRPr="000234DC" w:rsidRDefault="00244FA2">
      <w:pPr>
        <w:spacing w:after="0" w:line="480" w:lineRule="auto"/>
        <w:ind w:left="120"/>
        <w:rPr>
          <w:lang w:val="ru-RU"/>
        </w:rPr>
      </w:pPr>
      <w:r w:rsidRPr="000234DC">
        <w:rPr>
          <w:rFonts w:ascii="Times New Roman" w:hAnsi="Times New Roman"/>
          <w:color w:val="000000"/>
          <w:sz w:val="28"/>
          <w:lang w:val="ru-RU"/>
        </w:rPr>
        <w:t xml:space="preserve">• География, 7 класс/ </w:t>
      </w:r>
      <w:r w:rsidRPr="000234DC">
        <w:rPr>
          <w:rFonts w:ascii="Times New Roman" w:hAnsi="Times New Roman"/>
          <w:color w:val="000000"/>
          <w:sz w:val="28"/>
          <w:lang w:val="ru-RU"/>
        </w:rPr>
        <w:t>Алексеев А.И., Николина В.В., Липкина Е.К. и др. Акционерное общество «Издательство «Просвещение»</w:t>
      </w:r>
      <w:r w:rsidRPr="000234DC">
        <w:rPr>
          <w:sz w:val="28"/>
          <w:lang w:val="ru-RU"/>
        </w:rPr>
        <w:br/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др. Акционерное общество «Издательство «Просвещение»</w:t>
      </w:r>
      <w:r w:rsidRPr="000234DC">
        <w:rPr>
          <w:sz w:val="28"/>
          <w:lang w:val="ru-RU"/>
        </w:rPr>
        <w:br/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Алексеев А.И.,</w:t>
      </w:r>
      <w:r w:rsidRPr="000234DC">
        <w:rPr>
          <w:rFonts w:ascii="Times New Roman" w:hAnsi="Times New Roman"/>
          <w:color w:val="000000"/>
          <w:sz w:val="28"/>
          <w:lang w:val="ru-RU"/>
        </w:rPr>
        <w:t xml:space="preserve"> Николина В.В., Липкина Е.К. и др. Акционерное общество «Издательство «Просвещение»</w:t>
      </w:r>
      <w:r w:rsidRPr="000234DC">
        <w:rPr>
          <w:sz w:val="28"/>
          <w:lang w:val="ru-RU"/>
        </w:rPr>
        <w:br/>
      </w:r>
      <w:bookmarkStart w:id="13" w:name="52efa130-4e90-4033-b437-d2a7fae05a91"/>
      <w:r w:rsidRPr="000234DC">
        <w:rPr>
          <w:rFonts w:ascii="Times New Roman" w:hAnsi="Times New Roman"/>
          <w:color w:val="000000"/>
          <w:sz w:val="28"/>
          <w:lang w:val="ru-RU"/>
        </w:rPr>
        <w:t xml:space="preserve"> • География: 5 - 6-е классы: учебник; 12-е издание, переработанное, 5-6 классы/ Алексеев А.И., Николина В.В., Липкина Е.К. и др. Акционерное общество «Издательство «Просве</w:t>
      </w:r>
      <w:r w:rsidRPr="000234DC">
        <w:rPr>
          <w:rFonts w:ascii="Times New Roman" w:hAnsi="Times New Roman"/>
          <w:color w:val="000000"/>
          <w:sz w:val="28"/>
          <w:lang w:val="ru-RU"/>
        </w:rPr>
        <w:t>щение»</w:t>
      </w:r>
      <w:bookmarkEnd w:id="13"/>
    </w:p>
    <w:p w:rsidR="00941FFD" w:rsidRPr="000234DC" w:rsidRDefault="00941FFD">
      <w:pPr>
        <w:spacing w:after="0" w:line="480" w:lineRule="auto"/>
        <w:ind w:left="120"/>
        <w:rPr>
          <w:lang w:val="ru-RU"/>
        </w:rPr>
      </w:pPr>
    </w:p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Pr="000234DC" w:rsidRDefault="00244FA2">
      <w:pPr>
        <w:spacing w:after="0" w:line="480" w:lineRule="auto"/>
        <w:ind w:left="120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1FFD" w:rsidRPr="000234DC" w:rsidRDefault="00941FFD">
      <w:pPr>
        <w:spacing w:after="0" w:line="480" w:lineRule="auto"/>
        <w:ind w:left="120"/>
        <w:rPr>
          <w:lang w:val="ru-RU"/>
        </w:rPr>
      </w:pPr>
    </w:p>
    <w:p w:rsidR="00941FFD" w:rsidRPr="000234DC" w:rsidRDefault="00941FFD">
      <w:pPr>
        <w:spacing w:after="0"/>
        <w:ind w:left="120"/>
        <w:rPr>
          <w:lang w:val="ru-RU"/>
        </w:rPr>
      </w:pPr>
    </w:p>
    <w:p w:rsidR="00941FFD" w:rsidRPr="000234DC" w:rsidRDefault="00244FA2">
      <w:pPr>
        <w:spacing w:after="0" w:line="480" w:lineRule="auto"/>
        <w:ind w:left="120"/>
        <w:rPr>
          <w:lang w:val="ru-RU"/>
        </w:rPr>
      </w:pPr>
      <w:r w:rsidRPr="000234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1FFD" w:rsidRDefault="00244FA2">
      <w:pPr>
        <w:spacing w:after="0" w:line="480" w:lineRule="auto"/>
        <w:ind w:left="120"/>
      </w:pP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>Библиотека ЦОК</w:t>
      </w:r>
      <w:bookmarkEnd w:id="14"/>
    </w:p>
    <w:p w:rsidR="00244FA2" w:rsidRDefault="00244FA2">
      <w:bookmarkStart w:id="15" w:name="_GoBack"/>
      <w:bookmarkEnd w:id="12"/>
      <w:bookmarkEnd w:id="15"/>
    </w:p>
    <w:sectPr w:rsidR="00244F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D0D"/>
    <w:multiLevelType w:val="multilevel"/>
    <w:tmpl w:val="66809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66A72"/>
    <w:multiLevelType w:val="multilevel"/>
    <w:tmpl w:val="B420B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F6514"/>
    <w:multiLevelType w:val="multilevel"/>
    <w:tmpl w:val="DC60F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47683"/>
    <w:multiLevelType w:val="multilevel"/>
    <w:tmpl w:val="9516E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800138"/>
    <w:multiLevelType w:val="multilevel"/>
    <w:tmpl w:val="EFAC2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15FEA"/>
    <w:multiLevelType w:val="multilevel"/>
    <w:tmpl w:val="D0E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1A55AD"/>
    <w:multiLevelType w:val="multilevel"/>
    <w:tmpl w:val="195AE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B0051D"/>
    <w:multiLevelType w:val="multilevel"/>
    <w:tmpl w:val="CA48E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D202EB"/>
    <w:multiLevelType w:val="multilevel"/>
    <w:tmpl w:val="4B9CF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542AF"/>
    <w:multiLevelType w:val="multilevel"/>
    <w:tmpl w:val="F8F69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5977B3"/>
    <w:multiLevelType w:val="multilevel"/>
    <w:tmpl w:val="D9B82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90133A"/>
    <w:multiLevelType w:val="multilevel"/>
    <w:tmpl w:val="9A844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1062C"/>
    <w:multiLevelType w:val="multilevel"/>
    <w:tmpl w:val="068A2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27027D"/>
    <w:multiLevelType w:val="multilevel"/>
    <w:tmpl w:val="57DE4F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1FFD"/>
    <w:rsid w:val="000234DC"/>
    <w:rsid w:val="00244FA2"/>
    <w:rsid w:val="009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2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023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1" Type="http://schemas.openxmlformats.org/officeDocument/2006/relationships/hyperlink" Target="https://m.edsoo.ru/7f416c48" TargetMode="External"/><Relationship Id="rId34" Type="http://schemas.openxmlformats.org/officeDocument/2006/relationships/hyperlink" Target="https://m.edsoo.ru/7f418d72" TargetMode="External"/><Relationship Id="rId42" Type="http://schemas.openxmlformats.org/officeDocument/2006/relationships/hyperlink" Target="https://m.edsoo.ru/7f418d72" TargetMode="External"/><Relationship Id="rId47" Type="http://schemas.openxmlformats.org/officeDocument/2006/relationships/hyperlink" Target="https://m.edsoo.ru/7f41b11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7f418d72" TargetMode="External"/><Relationship Id="rId38" Type="http://schemas.openxmlformats.org/officeDocument/2006/relationships/hyperlink" Target="https://m.edsoo.ru/7f418d72" TargetMode="External"/><Relationship Id="rId46" Type="http://schemas.openxmlformats.org/officeDocument/2006/relationships/hyperlink" Target="https://m.edsoo.ru/7f41b1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0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7f418d72" TargetMode="External"/><Relationship Id="rId41" Type="http://schemas.openxmlformats.org/officeDocument/2006/relationships/hyperlink" Target="https://m.edsoo.ru/7f418d72" TargetMode="External"/><Relationship Id="rId54" Type="http://schemas.openxmlformats.org/officeDocument/2006/relationships/hyperlink" Target="https://m.edsoo.ru/7f41b1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7f416c48" TargetMode="External"/><Relationship Id="rId32" Type="http://schemas.openxmlformats.org/officeDocument/2006/relationships/hyperlink" Target="https://m.edsoo.ru/7f418d72" TargetMode="External"/><Relationship Id="rId37" Type="http://schemas.openxmlformats.org/officeDocument/2006/relationships/hyperlink" Target="https://m.edsoo.ru/7f418d72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53" Type="http://schemas.openxmlformats.org/officeDocument/2006/relationships/hyperlink" Target="https://m.edsoo.ru/7f41b112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6c48" TargetMode="External"/><Relationship Id="rId36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7f418d72" TargetMode="External"/><Relationship Id="rId44" Type="http://schemas.openxmlformats.org/officeDocument/2006/relationships/hyperlink" Target="https://m.edsoo.ru/7f41b112" TargetMode="External"/><Relationship Id="rId52" Type="http://schemas.openxmlformats.org/officeDocument/2006/relationships/hyperlink" Target="https://m.edsoo.ru/7f41b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6c4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43" Type="http://schemas.openxmlformats.org/officeDocument/2006/relationships/hyperlink" Target="https://m.edsoo.ru/7f418d72" TargetMode="External"/><Relationship Id="rId48" Type="http://schemas.openxmlformats.org/officeDocument/2006/relationships/hyperlink" Target="https://m.edsoo.ru/7f41b112" TargetMode="External"/><Relationship Id="rId56" Type="http://schemas.openxmlformats.org/officeDocument/2006/relationships/hyperlink" Target="https://m.edsoo.ru/7f41b11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26763</Words>
  <Characters>152551</Characters>
  <Application>Microsoft Office Word</Application>
  <DocSecurity>0</DocSecurity>
  <Lines>1271</Lines>
  <Paragraphs>357</Paragraphs>
  <ScaleCrop>false</ScaleCrop>
  <Company>SPecialiST RePack</Company>
  <LinksUpToDate>false</LinksUpToDate>
  <CharactersWithSpaces>178957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27</cp:lastModifiedBy>
  <cp:revision>2</cp:revision>
  <dcterms:created xsi:type="dcterms:W3CDTF">2025-06-27T13:48:00Z</dcterms:created>
  <dcterms:modified xsi:type="dcterms:W3CDTF">2025-06-27T13:51:00Z</dcterms:modified>
</cp:coreProperties>
</file>