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CEE" w:rsidRPr="00615DBF" w:rsidRDefault="00615DBF" w:rsidP="00615D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5DBF">
        <w:rPr>
          <w:rFonts w:ascii="Times New Roman" w:hAnsi="Times New Roman" w:cs="Times New Roman"/>
          <w:b/>
          <w:sz w:val="32"/>
          <w:szCs w:val="32"/>
        </w:rPr>
        <w:t>Расписание работы кружков в лагере с дневным пребыванием детей «</w:t>
      </w:r>
      <w:proofErr w:type="spellStart"/>
      <w:r w:rsidRPr="00615DBF">
        <w:rPr>
          <w:rFonts w:ascii="Times New Roman" w:hAnsi="Times New Roman" w:cs="Times New Roman"/>
          <w:b/>
          <w:sz w:val="32"/>
          <w:szCs w:val="32"/>
        </w:rPr>
        <w:t>Солнцеград</w:t>
      </w:r>
      <w:proofErr w:type="spellEnd"/>
      <w:r w:rsidRPr="00615DBF">
        <w:rPr>
          <w:rFonts w:ascii="Times New Roman" w:hAnsi="Times New Roman" w:cs="Times New Roman"/>
          <w:b/>
          <w:sz w:val="32"/>
          <w:szCs w:val="32"/>
        </w:rPr>
        <w:t>»</w:t>
      </w:r>
      <w:r w:rsidR="00672B9F">
        <w:rPr>
          <w:rFonts w:ascii="Times New Roman" w:hAnsi="Times New Roman" w:cs="Times New Roman"/>
          <w:b/>
          <w:sz w:val="32"/>
          <w:szCs w:val="32"/>
        </w:rPr>
        <w:t xml:space="preserve"> 2025 </w:t>
      </w:r>
      <w:r>
        <w:rPr>
          <w:rFonts w:ascii="Times New Roman" w:hAnsi="Times New Roman" w:cs="Times New Roman"/>
          <w:b/>
          <w:sz w:val="32"/>
          <w:szCs w:val="32"/>
        </w:rPr>
        <w:t>год</w:t>
      </w:r>
    </w:p>
    <w:p w:rsidR="00615DBF" w:rsidRPr="00615DBF" w:rsidRDefault="00615DB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15DBF" w:rsidRPr="00615DBF" w:rsidTr="00615DBF">
        <w:tc>
          <w:tcPr>
            <w:tcW w:w="3115" w:type="dxa"/>
          </w:tcPr>
          <w:p w:rsidR="00615DBF" w:rsidRPr="00615DBF" w:rsidRDefault="00615D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DB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3115" w:type="dxa"/>
          </w:tcPr>
          <w:p w:rsidR="00615DBF" w:rsidRPr="00615DBF" w:rsidRDefault="00615D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DBF"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  <w:tc>
          <w:tcPr>
            <w:tcW w:w="3115" w:type="dxa"/>
          </w:tcPr>
          <w:p w:rsidR="00615DBF" w:rsidRPr="00615DBF" w:rsidRDefault="00615D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DBF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615DBF" w:rsidRPr="00615DBF" w:rsidTr="00615DBF">
        <w:tc>
          <w:tcPr>
            <w:tcW w:w="3115" w:type="dxa"/>
          </w:tcPr>
          <w:p w:rsidR="00615DBF" w:rsidRPr="00615DBF" w:rsidRDefault="00615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D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15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Lego-</w:t>
            </w:r>
            <w:r w:rsidRPr="00615DBF">
              <w:rPr>
                <w:rFonts w:ascii="Times New Roman" w:hAnsi="Times New Roman" w:cs="Times New Roman"/>
                <w:sz w:val="28"/>
                <w:szCs w:val="28"/>
              </w:rPr>
              <w:t>лето»</w:t>
            </w:r>
          </w:p>
        </w:tc>
        <w:tc>
          <w:tcPr>
            <w:tcW w:w="3115" w:type="dxa"/>
          </w:tcPr>
          <w:p w:rsidR="00615DBF" w:rsidRPr="00615DBF" w:rsidRDefault="00615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DBF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 с 10.00. – 11.00</w:t>
            </w:r>
          </w:p>
        </w:tc>
        <w:tc>
          <w:tcPr>
            <w:tcW w:w="3115" w:type="dxa"/>
          </w:tcPr>
          <w:p w:rsidR="00615DBF" w:rsidRPr="00615DBF" w:rsidRDefault="00615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DBF">
              <w:rPr>
                <w:rFonts w:ascii="Times New Roman" w:hAnsi="Times New Roman" w:cs="Times New Roman"/>
                <w:sz w:val="28"/>
                <w:szCs w:val="28"/>
              </w:rPr>
              <w:t>Крылосова</w:t>
            </w:r>
            <w:proofErr w:type="spellEnd"/>
            <w:r w:rsidRPr="00615DBF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</w:tr>
      <w:tr w:rsidR="00615DBF" w:rsidRPr="00615DBF" w:rsidTr="00615DBF">
        <w:tc>
          <w:tcPr>
            <w:tcW w:w="3115" w:type="dxa"/>
          </w:tcPr>
          <w:p w:rsidR="00615DBF" w:rsidRPr="00615DBF" w:rsidRDefault="00615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D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15DBF"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615D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615DBF" w:rsidRPr="00615DBF" w:rsidRDefault="00615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DBF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 с 10.00. – 11.00</w:t>
            </w:r>
          </w:p>
        </w:tc>
        <w:tc>
          <w:tcPr>
            <w:tcW w:w="3115" w:type="dxa"/>
          </w:tcPr>
          <w:p w:rsidR="00615DBF" w:rsidRPr="00615DBF" w:rsidRDefault="00615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DBF">
              <w:rPr>
                <w:rFonts w:ascii="Times New Roman" w:hAnsi="Times New Roman" w:cs="Times New Roman"/>
                <w:sz w:val="28"/>
                <w:szCs w:val="28"/>
              </w:rPr>
              <w:t>Мезенцев Андрей Сергеевич</w:t>
            </w:r>
          </w:p>
        </w:tc>
      </w:tr>
      <w:tr w:rsidR="00615DBF" w:rsidRPr="00615DBF" w:rsidTr="00615DBF">
        <w:tc>
          <w:tcPr>
            <w:tcW w:w="3115" w:type="dxa"/>
          </w:tcPr>
          <w:p w:rsidR="00615DBF" w:rsidRPr="00615DBF" w:rsidRDefault="00615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DBF">
              <w:rPr>
                <w:rFonts w:ascii="Times New Roman" w:hAnsi="Times New Roman" w:cs="Times New Roman"/>
                <w:sz w:val="28"/>
                <w:szCs w:val="28"/>
              </w:rPr>
              <w:t>«Научная лаборатория»</w:t>
            </w:r>
          </w:p>
        </w:tc>
        <w:tc>
          <w:tcPr>
            <w:tcW w:w="3115" w:type="dxa"/>
          </w:tcPr>
          <w:p w:rsidR="00615DBF" w:rsidRPr="00615DBF" w:rsidRDefault="00615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DBF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 с 10.00. – 11.00</w:t>
            </w:r>
          </w:p>
        </w:tc>
        <w:tc>
          <w:tcPr>
            <w:tcW w:w="3115" w:type="dxa"/>
          </w:tcPr>
          <w:p w:rsidR="00615DBF" w:rsidRPr="00615DBF" w:rsidRDefault="00615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DBF">
              <w:rPr>
                <w:rFonts w:ascii="Times New Roman" w:hAnsi="Times New Roman" w:cs="Times New Roman"/>
                <w:sz w:val="28"/>
                <w:szCs w:val="28"/>
              </w:rPr>
              <w:t>Лаврова Светлана Владимировна</w:t>
            </w:r>
          </w:p>
        </w:tc>
      </w:tr>
      <w:tr w:rsidR="00615DBF" w:rsidRPr="00615DBF" w:rsidTr="00615DBF">
        <w:tc>
          <w:tcPr>
            <w:tcW w:w="3115" w:type="dxa"/>
          </w:tcPr>
          <w:p w:rsidR="00615DBF" w:rsidRPr="00615DBF" w:rsidRDefault="00615DBF" w:rsidP="0067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DBF">
              <w:rPr>
                <w:rFonts w:ascii="Times New Roman" w:hAnsi="Times New Roman" w:cs="Times New Roman"/>
                <w:sz w:val="28"/>
                <w:szCs w:val="28"/>
              </w:rPr>
              <w:t xml:space="preserve">«Креативный </w:t>
            </w:r>
            <w:r w:rsidR="00672B9F">
              <w:rPr>
                <w:rFonts w:ascii="Times New Roman" w:hAnsi="Times New Roman" w:cs="Times New Roman"/>
                <w:sz w:val="28"/>
                <w:szCs w:val="28"/>
              </w:rPr>
              <w:t xml:space="preserve"> туризм</w:t>
            </w:r>
            <w:r w:rsidRPr="00615D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615DBF" w:rsidRPr="00615DBF" w:rsidRDefault="00615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DBF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 с 10.00. – 11.00</w:t>
            </w:r>
          </w:p>
        </w:tc>
        <w:tc>
          <w:tcPr>
            <w:tcW w:w="3115" w:type="dxa"/>
          </w:tcPr>
          <w:p w:rsidR="00615DBF" w:rsidRPr="00615DBF" w:rsidRDefault="0067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Чухарев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Владимирович</w:t>
            </w:r>
            <w:bookmarkStart w:id="0" w:name="_GoBack"/>
            <w:bookmarkEnd w:id="0"/>
          </w:p>
        </w:tc>
      </w:tr>
      <w:tr w:rsidR="00672B9F" w:rsidRPr="00615DBF" w:rsidTr="00615DBF">
        <w:tc>
          <w:tcPr>
            <w:tcW w:w="3115" w:type="dxa"/>
          </w:tcPr>
          <w:p w:rsidR="00672B9F" w:rsidRPr="00615DBF" w:rsidRDefault="0067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«Волшебные краски»</w:t>
            </w:r>
          </w:p>
        </w:tc>
        <w:tc>
          <w:tcPr>
            <w:tcW w:w="3115" w:type="dxa"/>
          </w:tcPr>
          <w:p w:rsidR="00672B9F" w:rsidRPr="00615DBF" w:rsidRDefault="0067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DBF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 с 10.00. – 11.00</w:t>
            </w:r>
          </w:p>
        </w:tc>
        <w:tc>
          <w:tcPr>
            <w:tcW w:w="3115" w:type="dxa"/>
          </w:tcPr>
          <w:p w:rsidR="00672B9F" w:rsidRPr="00615DBF" w:rsidRDefault="0067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Крашенинникова Анастасия Ивановна</w:t>
            </w:r>
          </w:p>
        </w:tc>
      </w:tr>
    </w:tbl>
    <w:p w:rsidR="00615DBF" w:rsidRDefault="00615DBF">
      <w:pPr>
        <w:rPr>
          <w:rFonts w:ascii="Times New Roman" w:hAnsi="Times New Roman" w:cs="Times New Roman"/>
          <w:sz w:val="28"/>
          <w:szCs w:val="28"/>
        </w:rPr>
      </w:pPr>
    </w:p>
    <w:p w:rsidR="00615DBF" w:rsidRDefault="00615DBF">
      <w:pPr>
        <w:rPr>
          <w:rFonts w:ascii="Times New Roman" w:hAnsi="Times New Roman" w:cs="Times New Roman"/>
          <w:sz w:val="28"/>
          <w:szCs w:val="28"/>
        </w:rPr>
      </w:pPr>
    </w:p>
    <w:p w:rsidR="00615DBF" w:rsidRDefault="00615DBF">
      <w:pPr>
        <w:rPr>
          <w:rFonts w:ascii="Times New Roman" w:hAnsi="Times New Roman" w:cs="Times New Roman"/>
          <w:sz w:val="28"/>
          <w:szCs w:val="28"/>
        </w:rPr>
      </w:pPr>
    </w:p>
    <w:p w:rsidR="00615DBF" w:rsidRDefault="00615DBF">
      <w:pPr>
        <w:rPr>
          <w:rFonts w:ascii="Times New Roman" w:hAnsi="Times New Roman" w:cs="Times New Roman"/>
          <w:sz w:val="28"/>
          <w:szCs w:val="28"/>
        </w:rPr>
      </w:pPr>
    </w:p>
    <w:p w:rsidR="00615DBF" w:rsidRDefault="00615DBF">
      <w:pPr>
        <w:rPr>
          <w:rFonts w:ascii="Times New Roman" w:hAnsi="Times New Roman" w:cs="Times New Roman"/>
          <w:sz w:val="28"/>
          <w:szCs w:val="28"/>
        </w:rPr>
      </w:pPr>
    </w:p>
    <w:p w:rsidR="00615DBF" w:rsidRPr="00615DBF" w:rsidRDefault="00615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лагеря: _______________________Н.С. Гордеева</w:t>
      </w:r>
    </w:p>
    <w:sectPr w:rsidR="00615DBF" w:rsidRPr="0061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91"/>
    <w:rsid w:val="005E4E91"/>
    <w:rsid w:val="00615DBF"/>
    <w:rsid w:val="00672B9F"/>
    <w:rsid w:val="008E4810"/>
    <w:rsid w:val="00FC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ADBB"/>
  <w15:chartTrackingRefBased/>
  <w15:docId w15:val="{55B41968-F482-4A44-8600-14CD3669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5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2025-06-10T07:37:00Z</cp:lastPrinted>
  <dcterms:created xsi:type="dcterms:W3CDTF">2024-06-05T09:08:00Z</dcterms:created>
  <dcterms:modified xsi:type="dcterms:W3CDTF">2025-06-10T07:40:00Z</dcterms:modified>
</cp:coreProperties>
</file>