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7F" w:rsidRPr="00504975" w:rsidRDefault="00F7087F" w:rsidP="00F7087F">
      <w:pPr>
        <w:shd w:val="clear" w:color="auto" w:fill="FFFFFF"/>
        <w:jc w:val="center"/>
        <w:rPr>
          <w:color w:val="000000"/>
          <w:sz w:val="24"/>
          <w:szCs w:val="28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407150" cy="9054915"/>
            <wp:effectExtent l="19050" t="0" r="0" b="0"/>
            <wp:docPr id="1" name="Рисунок 1" descr="E:\2024-2025\Программы ДООП\Лего маст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4-2025\Программы ДООП\Лего мастерск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05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br w:type="page"/>
      </w:r>
      <w:r w:rsidRPr="00504975">
        <w:rPr>
          <w:color w:val="000000"/>
          <w:sz w:val="24"/>
          <w:szCs w:val="28"/>
        </w:rPr>
        <w:lastRenderedPageBreak/>
        <w:t>Муниципальное автономное общеобразовательное учреждение</w:t>
      </w:r>
    </w:p>
    <w:p w:rsidR="00F7087F" w:rsidRPr="00504975" w:rsidRDefault="00F7087F" w:rsidP="00F7087F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«Сажинская средняя общеобразовательная школа»</w:t>
      </w:r>
    </w:p>
    <w:p w:rsidR="00F7087F" w:rsidRDefault="00F7087F" w:rsidP="00F7087F"/>
    <w:p w:rsidR="00F7087F" w:rsidRDefault="00F7087F" w:rsidP="00F7087F">
      <w:pPr>
        <w:tabs>
          <w:tab w:val="left" w:pos="1770"/>
        </w:tabs>
      </w:pPr>
      <w:r>
        <w:tab/>
      </w:r>
    </w:p>
    <w:p w:rsidR="00F7087F" w:rsidRDefault="00F7087F" w:rsidP="00F7087F"/>
    <w:p w:rsidR="00F7087F" w:rsidRPr="00B675F0" w:rsidRDefault="00F7087F" w:rsidP="00F7087F"/>
    <w:p w:rsidR="00F7087F" w:rsidRPr="00BC7D48" w:rsidRDefault="00F7087F" w:rsidP="00F7087F"/>
    <w:p w:rsidR="00F7087F" w:rsidRPr="00BC7D48" w:rsidRDefault="00F7087F" w:rsidP="00F7087F"/>
    <w:tbl>
      <w:tblPr>
        <w:tblW w:w="0" w:type="auto"/>
        <w:tblLook w:val="04A0"/>
      </w:tblPr>
      <w:tblGrid>
        <w:gridCol w:w="4785"/>
        <w:gridCol w:w="4786"/>
      </w:tblGrid>
      <w:tr w:rsidR="00F7087F" w:rsidTr="00DB234A">
        <w:trPr>
          <w:trHeight w:val="1448"/>
        </w:trPr>
        <w:tc>
          <w:tcPr>
            <w:tcW w:w="4785" w:type="dxa"/>
            <w:hideMark/>
          </w:tcPr>
          <w:p w:rsidR="00F7087F" w:rsidRDefault="00F7087F" w:rsidP="00DB234A">
            <w:pPr>
              <w:contextualSpacing/>
              <w:rPr>
                <w:rFonts w:eastAsia="Calibri"/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Принята</w:t>
            </w:r>
            <w:proofErr w:type="gramEnd"/>
            <w:r>
              <w:rPr>
                <w:sz w:val="24"/>
                <w:szCs w:val="28"/>
              </w:rPr>
              <w:t xml:space="preserve">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</w:t>
            </w:r>
            <w:r w:rsidRPr="00826E9A">
              <w:rPr>
                <w:sz w:val="24"/>
                <w:szCs w:val="28"/>
              </w:rPr>
              <w:t>№1 от «29» августа 2024 г</w:t>
            </w:r>
            <w:r w:rsidRPr="00ED40AE">
              <w:rPr>
                <w:color w:val="FF0000"/>
                <w:sz w:val="24"/>
                <w:szCs w:val="28"/>
              </w:rPr>
              <w:t>.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F7087F" w:rsidRDefault="00F7087F" w:rsidP="00DB234A">
            <w:pPr>
              <w:contextualSpacing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МАОУ «Сажинская СОШ»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/_______________/ С.Ф. Половников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 </w:t>
            </w:r>
            <w:r w:rsidRPr="00CB65C3">
              <w:rPr>
                <w:sz w:val="24"/>
                <w:szCs w:val="28"/>
              </w:rPr>
              <w:t>97/1-од</w:t>
            </w:r>
            <w:r w:rsidRPr="00ED40AE">
              <w:rPr>
                <w:color w:val="FF0000"/>
                <w:sz w:val="24"/>
                <w:szCs w:val="28"/>
              </w:rPr>
              <w:t xml:space="preserve">  </w:t>
            </w:r>
            <w:r w:rsidRPr="00826E9A">
              <w:rPr>
                <w:sz w:val="24"/>
                <w:szCs w:val="28"/>
              </w:rPr>
              <w:t>от 02 сентября 2024г</w:t>
            </w:r>
            <w:r>
              <w:rPr>
                <w:sz w:val="24"/>
                <w:szCs w:val="28"/>
              </w:rPr>
              <w:t xml:space="preserve">. 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</w:tr>
    </w:tbl>
    <w:p w:rsidR="00F7087F" w:rsidRDefault="00F7087F" w:rsidP="00F7087F"/>
    <w:p w:rsidR="00F7087F" w:rsidRDefault="00F7087F" w:rsidP="00F7087F"/>
    <w:p w:rsidR="00F7087F" w:rsidRDefault="00F7087F" w:rsidP="00F7087F"/>
    <w:p w:rsidR="00F7087F" w:rsidRDefault="00F7087F" w:rsidP="00F7087F"/>
    <w:p w:rsidR="00F7087F" w:rsidRPr="00B675F0" w:rsidRDefault="00F7087F" w:rsidP="00F7087F"/>
    <w:p w:rsidR="00F7087F" w:rsidRPr="008E0A98" w:rsidRDefault="00F7087F" w:rsidP="00F7087F"/>
    <w:p w:rsidR="00F7087F" w:rsidRPr="008E0A98" w:rsidRDefault="00F7087F" w:rsidP="00F7087F"/>
    <w:p w:rsidR="00F7087F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B675F0">
        <w:rPr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B675F0">
        <w:rPr>
          <w:color w:val="000000"/>
          <w:sz w:val="28"/>
          <w:szCs w:val="28"/>
        </w:rPr>
        <w:t>общеразвивающая</w:t>
      </w:r>
      <w:proofErr w:type="spellEnd"/>
      <w:r w:rsidRPr="00B675F0">
        <w:rPr>
          <w:color w:val="000000"/>
          <w:sz w:val="28"/>
          <w:szCs w:val="28"/>
        </w:rPr>
        <w:t xml:space="preserve"> программа</w:t>
      </w:r>
    </w:p>
    <w:p w:rsidR="00F7087F" w:rsidRPr="00B675F0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технической направленности</w:t>
      </w:r>
    </w:p>
    <w:p w:rsidR="00F7087F" w:rsidRPr="00B675F0" w:rsidRDefault="00F7087F" w:rsidP="00F7087F">
      <w:pPr>
        <w:jc w:val="center"/>
      </w:pPr>
    </w:p>
    <w:p w:rsidR="00F7087F" w:rsidRPr="00C40184" w:rsidRDefault="00F7087F" w:rsidP="00F7087F">
      <w:pPr>
        <w:jc w:val="center"/>
        <w:rPr>
          <w:b/>
          <w:color w:val="000000"/>
          <w:sz w:val="44"/>
          <w:szCs w:val="28"/>
          <w:shd w:val="clear" w:color="auto" w:fill="FFFFFF"/>
        </w:rPr>
      </w:pPr>
      <w:r w:rsidRPr="00C40184">
        <w:rPr>
          <w:b/>
          <w:color w:val="000000"/>
          <w:sz w:val="44"/>
          <w:szCs w:val="28"/>
          <w:shd w:val="clear" w:color="auto" w:fill="FFFFFF"/>
        </w:rPr>
        <w:t>«</w:t>
      </w:r>
      <w:proofErr w:type="spellStart"/>
      <w:r w:rsidRPr="00C40184">
        <w:rPr>
          <w:b/>
          <w:color w:val="000000"/>
          <w:sz w:val="44"/>
          <w:szCs w:val="28"/>
          <w:shd w:val="clear" w:color="auto" w:fill="FFFFFF"/>
        </w:rPr>
        <w:t>Лего-мастерская</w:t>
      </w:r>
      <w:proofErr w:type="spellEnd"/>
      <w:r w:rsidRPr="00C40184">
        <w:rPr>
          <w:b/>
          <w:color w:val="000000"/>
          <w:sz w:val="44"/>
          <w:szCs w:val="28"/>
          <w:shd w:val="clear" w:color="auto" w:fill="FFFFFF"/>
        </w:rPr>
        <w:t>»</w:t>
      </w:r>
    </w:p>
    <w:p w:rsidR="00F7087F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7087F" w:rsidRPr="00B675F0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адресована детям 7-9 лет</w:t>
      </w:r>
      <w:r>
        <w:rPr>
          <w:color w:val="000000"/>
          <w:sz w:val="28"/>
          <w:szCs w:val="28"/>
        </w:rPr>
        <w:br/>
        <w:t>Срок реализации программы 1 год (36 часов)</w:t>
      </w:r>
    </w:p>
    <w:p w:rsidR="00F7087F" w:rsidRPr="008E0A98" w:rsidRDefault="00F7087F" w:rsidP="00F7087F">
      <w:pPr>
        <w:jc w:val="center"/>
        <w:rPr>
          <w:b/>
          <w:sz w:val="40"/>
          <w:szCs w:val="28"/>
        </w:rPr>
      </w:pPr>
    </w:p>
    <w:p w:rsidR="00F7087F" w:rsidRDefault="00F7087F" w:rsidP="00F7087F">
      <w:pPr>
        <w:tabs>
          <w:tab w:val="left" w:pos="660"/>
        </w:tabs>
      </w:pPr>
      <w:r>
        <w:tab/>
      </w:r>
    </w:p>
    <w:p w:rsidR="00F7087F" w:rsidRDefault="00F7087F" w:rsidP="00F7087F">
      <w:pPr>
        <w:jc w:val="center"/>
      </w:pPr>
    </w:p>
    <w:p w:rsidR="00F7087F" w:rsidRPr="00B675F0" w:rsidRDefault="00F7087F" w:rsidP="00F7087F">
      <w:pPr>
        <w:jc w:val="center"/>
      </w:pPr>
    </w:p>
    <w:p w:rsidR="00F7087F" w:rsidRPr="00B675F0" w:rsidRDefault="00F7087F" w:rsidP="00F7087F">
      <w:pPr>
        <w:jc w:val="center"/>
      </w:pPr>
    </w:p>
    <w:p w:rsidR="00F7087F" w:rsidRPr="00B675F0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tabs>
          <w:tab w:val="left" w:pos="5640"/>
        </w:tabs>
      </w:pPr>
      <w:r>
        <w:tab/>
      </w:r>
    </w:p>
    <w:p w:rsidR="00F7087F" w:rsidRDefault="00F7087F" w:rsidP="00F7087F">
      <w:pPr>
        <w:jc w:val="center"/>
      </w:pPr>
    </w:p>
    <w:tbl>
      <w:tblPr>
        <w:tblpPr w:leftFromText="180" w:rightFromText="180" w:vertAnchor="text" w:horzAnchor="margin" w:tblpXSpec="right" w:tblpY="-29"/>
        <w:tblW w:w="0" w:type="auto"/>
        <w:tblLook w:val="04A0"/>
      </w:tblPr>
      <w:tblGrid>
        <w:gridCol w:w="4577"/>
      </w:tblGrid>
      <w:tr w:rsidR="00F7087F" w:rsidRPr="00BB77D3" w:rsidTr="00F7087F">
        <w:tc>
          <w:tcPr>
            <w:tcW w:w="4577" w:type="dxa"/>
            <w:hideMark/>
          </w:tcPr>
          <w:p w:rsidR="00F7087F" w:rsidRPr="00BB77D3" w:rsidRDefault="00C40184" w:rsidP="00DB23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Автор-с</w:t>
            </w:r>
            <w:r w:rsidR="00F7087F">
              <w:rPr>
                <w:sz w:val="28"/>
                <w:szCs w:val="28"/>
              </w:rPr>
              <w:t xml:space="preserve">оставитель: </w:t>
            </w:r>
            <w:r>
              <w:rPr>
                <w:sz w:val="28"/>
                <w:szCs w:val="28"/>
              </w:rPr>
              <w:br/>
            </w:r>
            <w:proofErr w:type="spellStart"/>
            <w:r w:rsidR="00F7087F">
              <w:rPr>
                <w:sz w:val="28"/>
                <w:szCs w:val="28"/>
              </w:rPr>
              <w:t>Крылосова</w:t>
            </w:r>
            <w:proofErr w:type="spellEnd"/>
            <w:r w:rsidR="00F7087F">
              <w:rPr>
                <w:sz w:val="28"/>
                <w:szCs w:val="28"/>
              </w:rPr>
              <w:t xml:space="preserve"> А.В.,</w:t>
            </w:r>
          </w:p>
          <w:p w:rsidR="00F7087F" w:rsidRPr="00BB77D3" w:rsidRDefault="00F7087F" w:rsidP="00DB23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  <w:p w:rsidR="00F7087F" w:rsidRPr="00BB77D3" w:rsidRDefault="00F7087F" w:rsidP="00DB234A">
            <w:pPr>
              <w:contextualSpacing/>
              <w:rPr>
                <w:sz w:val="28"/>
                <w:szCs w:val="28"/>
              </w:rPr>
            </w:pPr>
            <w:r w:rsidRPr="00BB77D3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</w:t>
      </w: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F7087F" w:rsidRPr="00B675F0" w:rsidRDefault="00F7087F" w:rsidP="00F7087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 w:rsidRPr="00B675F0">
        <w:rPr>
          <w:rFonts w:ascii="YS Text" w:hAnsi="YS Text"/>
          <w:color w:val="000000"/>
          <w:sz w:val="23"/>
          <w:szCs w:val="23"/>
        </w:rPr>
        <w:t>с</w:t>
      </w:r>
      <w:proofErr w:type="gramStart"/>
      <w:r w:rsidRPr="00B675F0">
        <w:rPr>
          <w:rFonts w:ascii="YS Text" w:hAnsi="YS Text"/>
          <w:color w:val="000000"/>
          <w:sz w:val="23"/>
          <w:szCs w:val="23"/>
        </w:rPr>
        <w:t>.С</w:t>
      </w:r>
      <w:proofErr w:type="gramEnd"/>
      <w:r w:rsidRPr="00B675F0">
        <w:rPr>
          <w:rFonts w:ascii="YS Text" w:hAnsi="YS Text"/>
          <w:color w:val="000000"/>
          <w:sz w:val="23"/>
          <w:szCs w:val="23"/>
        </w:rPr>
        <w:t>ажино</w:t>
      </w:r>
    </w:p>
    <w:p w:rsidR="00F7087F" w:rsidRDefault="00F7087F" w:rsidP="00F7087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>
        <w:rPr>
          <w:color w:val="000000"/>
          <w:sz w:val="23"/>
          <w:szCs w:val="23"/>
        </w:rPr>
        <w:t>4</w:t>
      </w:r>
      <w:r w:rsidRPr="00826E9A">
        <w:rPr>
          <w:color w:val="000000"/>
          <w:sz w:val="23"/>
          <w:szCs w:val="23"/>
        </w:rPr>
        <w:t xml:space="preserve"> </w:t>
      </w:r>
      <w:r w:rsidRPr="00B675F0">
        <w:rPr>
          <w:rFonts w:ascii="YS Text" w:hAnsi="YS Text"/>
          <w:color w:val="000000"/>
          <w:sz w:val="23"/>
          <w:szCs w:val="23"/>
        </w:rPr>
        <w:t>г.</w:t>
      </w:r>
    </w:p>
    <w:p w:rsidR="00F7087F" w:rsidRDefault="00F7087F">
      <w:pPr>
        <w:rPr>
          <w:b/>
          <w:sz w:val="24"/>
        </w:rPr>
      </w:pPr>
    </w:p>
    <w:p w:rsidR="00AD5BD1" w:rsidRPr="00F7087F" w:rsidRDefault="00685B8F" w:rsidP="00F7087F">
      <w:pPr>
        <w:spacing w:after="240" w:line="276" w:lineRule="auto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Пояснительная записка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 LEGO - конструкторы, различных видов. Каждая игра с конструктором представляет собой набор задач, которые ребёнок решает с помощью деталей из конструктора. Задачи даются ребёнку в различной форме: в виде модели, рисунка, фотографии, чертежа, устной инструкции и т.п. и таким образом знакомят его с разными способами передачи информации. Постепенное возрастание трудности задач в конструировании позволяет ребёнку идти вперёд и совершенствоваться самостоятельно, т.е. развивать свои творческие способности, в отличие от обучения, где всё объясняется и где формируются только исполнительские черты в ребёнке.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 заниматься творческой деятельностью. Так моделирование из LEGO - конструкторов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:rsidR="00AD5BD1" w:rsidRPr="00F7087F" w:rsidRDefault="00AD5BD1" w:rsidP="00F7087F">
      <w:pPr>
        <w:spacing w:line="276" w:lineRule="auto"/>
        <w:ind w:firstLine="720"/>
        <w:contextualSpacing/>
        <w:jc w:val="both"/>
        <w:rPr>
          <w:sz w:val="24"/>
        </w:rPr>
      </w:pP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Направленность программы</w:t>
      </w:r>
      <w:r w:rsidRPr="00F7087F">
        <w:rPr>
          <w:sz w:val="24"/>
        </w:rPr>
        <w:t xml:space="preserve"> «</w:t>
      </w:r>
      <w:proofErr w:type="spellStart"/>
      <w:r w:rsidRPr="00F7087F">
        <w:rPr>
          <w:sz w:val="24"/>
        </w:rPr>
        <w:t>Лего</w:t>
      </w:r>
      <w:proofErr w:type="spellEnd"/>
      <w:r w:rsidRPr="00F7087F">
        <w:rPr>
          <w:sz w:val="24"/>
        </w:rPr>
        <w:t>–мастерская» - техническая.</w:t>
      </w:r>
    </w:p>
    <w:p w:rsidR="00685B8F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bookmarkStart w:id="0" w:name="Актуальность_программы_"/>
      <w:bookmarkEnd w:id="0"/>
    </w:p>
    <w:p w:rsidR="00685B8F" w:rsidRDefault="00685B8F" w:rsidP="00F7087F">
      <w:pPr>
        <w:spacing w:line="360" w:lineRule="auto"/>
        <w:ind w:firstLine="720"/>
        <w:contextualSpacing/>
        <w:rPr>
          <w:sz w:val="24"/>
        </w:rPr>
      </w:pPr>
      <w:r w:rsidRPr="00EB6824">
        <w:rPr>
          <w:b/>
          <w:sz w:val="24"/>
        </w:rPr>
        <w:t>Нормативно-правовые</w:t>
      </w:r>
      <w:r w:rsidRPr="00EB6824">
        <w:rPr>
          <w:sz w:val="24"/>
        </w:rPr>
        <w:t xml:space="preserve"> основания создания дополнительной </w:t>
      </w:r>
      <w:proofErr w:type="spellStart"/>
      <w:r w:rsidRPr="00EB6824">
        <w:rPr>
          <w:sz w:val="24"/>
        </w:rPr>
        <w:t>общеразвивающей</w:t>
      </w:r>
      <w:proofErr w:type="spellEnd"/>
      <w:r w:rsidRPr="00EB6824">
        <w:rPr>
          <w:sz w:val="24"/>
        </w:rPr>
        <w:t xml:space="preserve"> программы: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</w:t>
      </w:r>
      <w:proofErr w:type="spellStart"/>
      <w:r w:rsidRPr="00EB6824">
        <w:rPr>
          <w:sz w:val="24"/>
          <w:szCs w:val="28"/>
        </w:rPr>
        <w:t>СанПиН</w:t>
      </w:r>
      <w:proofErr w:type="spellEnd"/>
      <w:r w:rsidRPr="00EB6824">
        <w:rPr>
          <w:sz w:val="24"/>
          <w:szCs w:val="28"/>
        </w:rPr>
        <w:t xml:space="preserve">);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</w:t>
      </w:r>
      <w:r w:rsidRPr="00EB6824">
        <w:rPr>
          <w:sz w:val="24"/>
          <w:szCs w:val="28"/>
        </w:rPr>
        <w:lastRenderedPageBreak/>
        <w:t xml:space="preserve"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85B8F" w:rsidRPr="00EB6824" w:rsidRDefault="00685B8F" w:rsidP="00F7087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85B8F" w:rsidRPr="00EB6824" w:rsidRDefault="00685B8F" w:rsidP="00F7087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EB6824">
        <w:rPr>
          <w:color w:val="000000"/>
          <w:sz w:val="24"/>
          <w:szCs w:val="28"/>
        </w:rPr>
        <w:t>модели развития региональных систем дополнительного образования детей</w:t>
      </w:r>
      <w:proofErr w:type="gramEnd"/>
      <w:r w:rsidRPr="00EB6824">
        <w:rPr>
          <w:color w:val="000000"/>
          <w:sz w:val="24"/>
          <w:szCs w:val="28"/>
        </w:rPr>
        <w:t xml:space="preserve">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</w:t>
      </w:r>
      <w:proofErr w:type="spellStart"/>
      <w:r w:rsidRPr="00EB6824">
        <w:rPr>
          <w:sz w:val="24"/>
          <w:szCs w:val="28"/>
        </w:rPr>
        <w:t>Минобрнауки</w:t>
      </w:r>
      <w:proofErr w:type="spellEnd"/>
      <w:r w:rsidRPr="00EB6824">
        <w:rPr>
          <w:sz w:val="24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EB6824">
        <w:rPr>
          <w:sz w:val="24"/>
          <w:szCs w:val="28"/>
        </w:rPr>
        <w:t>общеразвивающих</w:t>
      </w:r>
      <w:proofErr w:type="spellEnd"/>
      <w:r w:rsidRPr="00EB6824">
        <w:rPr>
          <w:sz w:val="24"/>
          <w:szCs w:val="28"/>
        </w:rPr>
        <w:t xml:space="preserve"> программ (включая </w:t>
      </w:r>
      <w:proofErr w:type="spellStart"/>
      <w:r w:rsidRPr="00EB6824">
        <w:rPr>
          <w:sz w:val="24"/>
          <w:szCs w:val="28"/>
        </w:rPr>
        <w:t>разноуровневые</w:t>
      </w:r>
      <w:proofErr w:type="spellEnd"/>
      <w:r w:rsidRPr="00EB6824">
        <w:rPr>
          <w:sz w:val="24"/>
          <w:szCs w:val="28"/>
        </w:rPr>
        <w:t xml:space="preserve"> программы)»;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</w:t>
      </w:r>
      <w:proofErr w:type="spellStart"/>
      <w:r w:rsidRPr="00EB6824">
        <w:rPr>
          <w:sz w:val="24"/>
          <w:szCs w:val="28"/>
        </w:rPr>
        <w:t>Минобрнауки</w:t>
      </w:r>
      <w:proofErr w:type="spellEnd"/>
      <w:r w:rsidRPr="00EB6824">
        <w:rPr>
          <w:sz w:val="24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</w:t>
      </w:r>
      <w:proofErr w:type="spellStart"/>
      <w:r w:rsidRPr="00EB6824">
        <w:rPr>
          <w:sz w:val="24"/>
          <w:szCs w:val="28"/>
        </w:rPr>
        <w:t>Минобрнауки</w:t>
      </w:r>
      <w:proofErr w:type="spellEnd"/>
      <w:r w:rsidRPr="00EB6824">
        <w:rPr>
          <w:sz w:val="24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Устав </w:t>
      </w:r>
      <w:r>
        <w:rPr>
          <w:sz w:val="24"/>
          <w:szCs w:val="28"/>
        </w:rPr>
        <w:t>МАОУ «Сажинская СОШ»</w:t>
      </w:r>
      <w:r w:rsidRPr="00EB6824">
        <w:rPr>
          <w:b/>
          <w:sz w:val="24"/>
          <w:szCs w:val="28"/>
        </w:rPr>
        <w:t xml:space="preserve"> </w:t>
      </w:r>
    </w:p>
    <w:p w:rsidR="00685B8F" w:rsidRDefault="00685B8F" w:rsidP="00F7087F">
      <w:pPr>
        <w:pStyle w:val="Heading1"/>
        <w:ind w:firstLine="720"/>
      </w:pP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b/>
          <w:sz w:val="24"/>
        </w:rPr>
      </w:pPr>
      <w:r w:rsidRPr="00F7087F">
        <w:rPr>
          <w:b/>
          <w:sz w:val="24"/>
        </w:rPr>
        <w:t>Актуальность программы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Программа «</w:t>
      </w:r>
      <w:proofErr w:type="spellStart"/>
      <w:r w:rsidRPr="00F7087F">
        <w:rPr>
          <w:sz w:val="24"/>
        </w:rPr>
        <w:t>Лего-мастерская</w:t>
      </w:r>
      <w:proofErr w:type="spellEnd"/>
      <w:r w:rsidRPr="00F7087F">
        <w:rPr>
          <w:sz w:val="24"/>
        </w:rPr>
        <w:t>» актуальна тем, что раскрывает для детей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 xml:space="preserve">LEGO–конструирование объединяет в себе элементы игры с экспериментированием, а, следовательно, активизирует </w:t>
      </w:r>
      <w:proofErr w:type="spellStart"/>
      <w:proofErr w:type="gramStart"/>
      <w:r w:rsidRPr="00F7087F">
        <w:rPr>
          <w:sz w:val="24"/>
        </w:rPr>
        <w:t>мыслительно</w:t>
      </w:r>
      <w:proofErr w:type="spellEnd"/>
      <w:r w:rsidRPr="00F7087F">
        <w:rPr>
          <w:sz w:val="24"/>
        </w:rPr>
        <w:t>- речевую</w:t>
      </w:r>
      <w:proofErr w:type="gramEnd"/>
      <w:r w:rsidRPr="00F7087F">
        <w:rPr>
          <w:sz w:val="24"/>
        </w:rPr>
        <w:t xml:space="preserve">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bookmarkStart w:id="1" w:name="Адресат_программы_"/>
      <w:bookmarkEnd w:id="1"/>
      <w:r w:rsidRPr="00F7087F">
        <w:rPr>
          <w:b/>
          <w:sz w:val="24"/>
        </w:rPr>
        <w:t>Принципы построения программы: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на занятиях сформирована структура деятельности, создающая условия для развития конструкторских способностей обучающихся, предусматривающая их дифференциацию по степени одаренности.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 xml:space="preserve">Обучаясь по программе, дети проходят путь </w:t>
      </w:r>
      <w:proofErr w:type="gramStart"/>
      <w:r w:rsidRPr="00F7087F">
        <w:rPr>
          <w:sz w:val="24"/>
        </w:rPr>
        <w:t>от</w:t>
      </w:r>
      <w:proofErr w:type="gramEnd"/>
      <w:r w:rsidRPr="00F7087F">
        <w:rPr>
          <w:sz w:val="24"/>
        </w:rPr>
        <w:t xml:space="preserve"> простого к сложному, возвращаясь к пройденному материалу на новом, более сложном творческом уровне.</w:t>
      </w:r>
    </w:p>
    <w:p w:rsidR="00AD5BD1" w:rsidRPr="00F7087F" w:rsidRDefault="00AD5BD1" w:rsidP="00F7087F">
      <w:pPr>
        <w:spacing w:line="276" w:lineRule="auto"/>
        <w:ind w:firstLine="720"/>
        <w:jc w:val="both"/>
        <w:rPr>
          <w:sz w:val="24"/>
        </w:rPr>
      </w:pP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t>Адресат программы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lastRenderedPageBreak/>
        <w:t>и срок освоения программы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 xml:space="preserve">Программа рассчитана на 1 год. </w:t>
      </w:r>
    </w:p>
    <w:p w:rsidR="00852818" w:rsidRPr="00F7087F" w:rsidRDefault="00685B8F" w:rsidP="00852818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Занятия проводятся 1 раз в неделю, продолжительность одного занятия составляет 40 минут.</w:t>
      </w:r>
      <w:r w:rsidR="00852818" w:rsidRPr="00852818">
        <w:rPr>
          <w:sz w:val="24"/>
        </w:rPr>
        <w:t xml:space="preserve"> </w:t>
      </w:r>
      <w:r w:rsidR="00852818" w:rsidRPr="00F7087F">
        <w:rPr>
          <w:sz w:val="24"/>
        </w:rPr>
        <w:t>Программа рассчитана на детей от 7 до 10 лет. Количество обучающихся в группе15 человек.</w:t>
      </w:r>
    </w:p>
    <w:p w:rsidR="00AD5BD1" w:rsidRPr="00F7087F" w:rsidRDefault="00852818" w:rsidP="00852818">
      <w:pPr>
        <w:spacing w:line="276" w:lineRule="auto"/>
        <w:ind w:firstLine="720"/>
        <w:jc w:val="both"/>
        <w:rPr>
          <w:sz w:val="24"/>
        </w:rPr>
      </w:pPr>
      <w:r w:rsidRPr="00F7087F">
        <w:rPr>
          <w:b/>
          <w:sz w:val="24"/>
        </w:rPr>
        <w:t xml:space="preserve"> Объем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t>Формы обучения</w:t>
      </w:r>
    </w:p>
    <w:p w:rsidR="00AD5BD1" w:rsidRDefault="00685B8F" w:rsidP="00F7087F">
      <w:pPr>
        <w:spacing w:line="276" w:lineRule="auto"/>
        <w:ind w:firstLine="720"/>
        <w:jc w:val="both"/>
      </w:pPr>
      <w:r w:rsidRPr="00F7087F">
        <w:rPr>
          <w:sz w:val="24"/>
        </w:rPr>
        <w:t>Форма обучения – очная. При проведении учебных занятий используются следующие формы организации обучения (индивидуальные, работа в подгруппах): теоретические, практические.</w:t>
      </w:r>
    </w:p>
    <w:p w:rsidR="00685B8F" w:rsidRDefault="00685B8F">
      <w:pPr>
        <w:pStyle w:val="Heading1"/>
        <w:spacing w:before="73"/>
      </w:pPr>
      <w:bookmarkStart w:id="2" w:name="Уровень_освоения_программы_"/>
      <w:bookmarkEnd w:id="2"/>
    </w:p>
    <w:p w:rsidR="00AD5BD1" w:rsidRPr="00F7087F" w:rsidRDefault="00685B8F" w:rsidP="00F7087F">
      <w:pPr>
        <w:spacing w:after="240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Цель и задачи программы: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Цель:</w:t>
      </w:r>
      <w:r w:rsidRPr="00F7087F">
        <w:rPr>
          <w:sz w:val="24"/>
        </w:rPr>
        <w:t xml:space="preserve"> развитие технического и творческого потенциала личности ребенка на основе LEGO– конструкторов через обучение элементарным основам инженерно-технического конструирования и робототехники.</w:t>
      </w:r>
    </w:p>
    <w:p w:rsid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Задачи программы</w:t>
      </w:r>
      <w:r w:rsidRPr="00F7087F">
        <w:rPr>
          <w:sz w:val="24"/>
        </w:rPr>
        <w:t xml:space="preserve">: </w:t>
      </w:r>
    </w:p>
    <w:p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Развивающие: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развивать интерес к моделированию и конструированию, стимулировать детское техническое творчество;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развивать мелкую моторику рук, стимулируя в будущем общее речевое развитие и умственные способности;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учить сравнивать предметы по форме, размеру, цвету, находить закономерности, отличия и общие черты в конструкциях;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умение осуществлять анализ и оценку проделанной работы.</w:t>
      </w:r>
    </w:p>
    <w:p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Воспитательные: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навыки сотрудничества при работе в коллективе, в команде, малой группе;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воспитывать ценностное отношение к собственному труду, труду других людей и его результатам;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 xml:space="preserve">- формировать у </w:t>
      </w:r>
      <w:proofErr w:type="gramStart"/>
      <w:r w:rsidRPr="00F7087F">
        <w:rPr>
          <w:sz w:val="24"/>
        </w:rPr>
        <w:t>обучающихся</w:t>
      </w:r>
      <w:proofErr w:type="gramEnd"/>
      <w:r w:rsidRPr="00F7087F">
        <w:rPr>
          <w:sz w:val="24"/>
        </w:rPr>
        <w:t xml:space="preserve"> интерес к науке и технике, любознательность, познавательную открытость;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Образовательные: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</w:t>
      </w:r>
      <w:r w:rsidRPr="00F7087F">
        <w:rPr>
          <w:sz w:val="24"/>
        </w:rPr>
        <w:tab/>
        <w:t>познакомить</w:t>
      </w:r>
      <w:r w:rsidRPr="00F7087F">
        <w:rPr>
          <w:sz w:val="24"/>
        </w:rPr>
        <w:tab/>
        <w:t>с</w:t>
      </w:r>
      <w:r w:rsidRPr="00F7087F">
        <w:rPr>
          <w:sz w:val="24"/>
        </w:rPr>
        <w:tab/>
        <w:t>основными</w:t>
      </w:r>
      <w:r w:rsidRPr="00F7087F">
        <w:rPr>
          <w:sz w:val="24"/>
        </w:rPr>
        <w:tab/>
        <w:t>деталями</w:t>
      </w:r>
      <w:r w:rsidRPr="00F7087F">
        <w:rPr>
          <w:sz w:val="24"/>
        </w:rPr>
        <w:tab/>
        <w:t>LEGO-конструктора,</w:t>
      </w:r>
      <w:r w:rsidRPr="00F7087F">
        <w:rPr>
          <w:sz w:val="24"/>
        </w:rPr>
        <w:tab/>
        <w:t>его разновидностями, видами конструкций;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сформировать навыки конструирования по образцу, заданной схеме, рисунку, условиям, словесной инструкции, замыслу;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- формировать навыки к практическому и умственному экспериментированию, обобщению, установлению причинно-следственных связей.</w:t>
      </w:r>
    </w:p>
    <w:p w:rsidR="00F7087F" w:rsidRDefault="00F7087F" w:rsidP="00F7087F">
      <w:pPr>
        <w:spacing w:before="240"/>
        <w:ind w:firstLine="720"/>
        <w:contextualSpacing/>
        <w:jc w:val="both"/>
      </w:pPr>
    </w:p>
    <w:p w:rsidR="004427A1" w:rsidRPr="00F7087F" w:rsidRDefault="004427A1" w:rsidP="00F7087F">
      <w:pPr>
        <w:spacing w:before="240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Планируемые результаты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</w:p>
    <w:p w:rsidR="004427A1" w:rsidRPr="00F7087F" w:rsidRDefault="00F7087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У</w:t>
      </w:r>
      <w:r w:rsidR="004427A1" w:rsidRPr="00F7087F">
        <w:rPr>
          <w:i/>
          <w:sz w:val="24"/>
        </w:rPr>
        <w:t>меть: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 конструкции (модели) на основе самостоятельного анализа предлагаемого образца или словесной инструкции.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</w:t>
      </w:r>
      <w:r w:rsidRPr="00F7087F">
        <w:rPr>
          <w:sz w:val="24"/>
        </w:rPr>
        <w:tab/>
        <w:t>различные</w:t>
      </w:r>
      <w:r w:rsidRPr="00F7087F">
        <w:rPr>
          <w:sz w:val="24"/>
        </w:rPr>
        <w:tab/>
        <w:t>варианты</w:t>
      </w:r>
      <w:r w:rsidRPr="00F7087F">
        <w:rPr>
          <w:sz w:val="24"/>
        </w:rPr>
        <w:tab/>
        <w:t>конструкций</w:t>
      </w:r>
      <w:r w:rsidRPr="00F7087F">
        <w:rPr>
          <w:sz w:val="24"/>
        </w:rPr>
        <w:tab/>
        <w:t>(моделей)</w:t>
      </w:r>
      <w:r w:rsidRPr="00F7087F">
        <w:rPr>
          <w:sz w:val="24"/>
        </w:rPr>
        <w:tab/>
        <w:t>по условию, карте – схеме, словесной инструкции или замыслу.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lastRenderedPageBreak/>
        <w:t>Самостоятельно и творчески реализовывать свои собственные замыслы, определяя этапы будущей конструкции.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Видеть</w:t>
      </w:r>
      <w:r w:rsidRPr="00F7087F">
        <w:rPr>
          <w:sz w:val="24"/>
        </w:rPr>
        <w:tab/>
        <w:t>взаимосвязи</w:t>
      </w:r>
      <w:r w:rsidRPr="00F7087F">
        <w:rPr>
          <w:sz w:val="24"/>
        </w:rPr>
        <w:tab/>
        <w:t>между</w:t>
      </w:r>
      <w:r w:rsidRPr="00F7087F">
        <w:rPr>
          <w:sz w:val="24"/>
        </w:rPr>
        <w:tab/>
        <w:t>назначением</w:t>
      </w:r>
      <w:r w:rsidRPr="00F7087F">
        <w:rPr>
          <w:sz w:val="24"/>
        </w:rPr>
        <w:tab/>
        <w:t>предмета</w:t>
      </w:r>
      <w:r w:rsidRPr="00F7087F">
        <w:rPr>
          <w:sz w:val="24"/>
        </w:rPr>
        <w:tab/>
        <w:t>и</w:t>
      </w:r>
      <w:r w:rsidRPr="00F7087F">
        <w:rPr>
          <w:sz w:val="24"/>
        </w:rPr>
        <w:tab/>
        <w:t>его строением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Располагать конструкции в нужной плоскости, точно соединять и скреплять её детали. Сооружать устойчивые, симметричные конструкции.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Работать в парах и группах, свободно общаясь в процессе работы.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Передавать форму объектов посредством конструкторов LEGO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Использовать</w:t>
      </w:r>
      <w:r w:rsidRPr="00F7087F">
        <w:rPr>
          <w:sz w:val="24"/>
        </w:rPr>
        <w:tab/>
        <w:t>знакомые</w:t>
      </w:r>
      <w:r w:rsidRPr="00F7087F">
        <w:rPr>
          <w:sz w:val="24"/>
        </w:rPr>
        <w:tab/>
        <w:t>технические</w:t>
      </w:r>
      <w:r w:rsidRPr="00F7087F">
        <w:rPr>
          <w:sz w:val="24"/>
        </w:rPr>
        <w:tab/>
        <w:t>термины</w:t>
      </w:r>
      <w:r w:rsidRPr="00F7087F">
        <w:rPr>
          <w:sz w:val="24"/>
        </w:rPr>
        <w:tab/>
        <w:t>при</w:t>
      </w:r>
      <w:r w:rsidRPr="00F7087F">
        <w:rPr>
          <w:sz w:val="24"/>
        </w:rPr>
        <w:tab/>
        <w:t>описании конструкций и моделей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Определять</w:t>
      </w:r>
      <w:r w:rsidRPr="00F7087F">
        <w:rPr>
          <w:sz w:val="24"/>
        </w:rPr>
        <w:tab/>
        <w:t>различные</w:t>
      </w:r>
      <w:r w:rsidRPr="00F7087F">
        <w:rPr>
          <w:sz w:val="24"/>
        </w:rPr>
        <w:tab/>
        <w:t>категории:</w:t>
      </w:r>
      <w:r w:rsidRPr="00F7087F">
        <w:rPr>
          <w:sz w:val="24"/>
        </w:rPr>
        <w:tab/>
        <w:t>животных,</w:t>
      </w:r>
      <w:r w:rsidRPr="00F7087F">
        <w:rPr>
          <w:sz w:val="24"/>
        </w:rPr>
        <w:tab/>
        <w:t>техники, построек.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 простые движущиеся конструкции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Изменять пространственное положение объекта и его частей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Различать и называть детали LEGO – конструкторов и других разновидностей.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</w:t>
      </w:r>
      <w:r w:rsidRPr="00F7087F">
        <w:rPr>
          <w:sz w:val="24"/>
        </w:rPr>
        <w:tab/>
        <w:t>простейшие</w:t>
      </w:r>
      <w:r w:rsidRPr="00F7087F">
        <w:rPr>
          <w:sz w:val="24"/>
        </w:rPr>
        <w:tab/>
        <w:t>движущиеся</w:t>
      </w:r>
      <w:r w:rsidRPr="00F7087F">
        <w:rPr>
          <w:sz w:val="24"/>
        </w:rPr>
        <w:tab/>
        <w:t>конструкции,</w:t>
      </w:r>
      <w:r w:rsidRPr="00F7087F">
        <w:rPr>
          <w:sz w:val="24"/>
        </w:rPr>
        <w:tab/>
        <w:t>находить простые технические решения.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Провести элементарные научные исследования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Обсудить проект и способы его воплощения и реализовать их в деятельности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Работать в подгруппах и парах</w:t>
      </w:r>
    </w:p>
    <w:p w:rsidR="00F7087F" w:rsidRDefault="00F7087F" w:rsidP="00F7087F">
      <w:pPr>
        <w:ind w:firstLine="720"/>
        <w:contextualSpacing/>
        <w:jc w:val="both"/>
        <w:rPr>
          <w:sz w:val="24"/>
        </w:rPr>
      </w:pPr>
    </w:p>
    <w:p w:rsidR="004427A1" w:rsidRPr="00F7087F" w:rsidRDefault="00F7087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З</w:t>
      </w:r>
      <w:r w:rsidR="004427A1" w:rsidRPr="00F7087F">
        <w:rPr>
          <w:i/>
          <w:sz w:val="24"/>
        </w:rPr>
        <w:t>нать: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простых архитектурных формах и их вариативности.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 устройстве и функциях различных объектов и строений.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понятиях входа-выхода, положения, устойчивости, движения…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 архитекторах, инженерах-конструкторах, чем занимаются.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правилах работы в команде.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Сенсорные эталоны (цвет, форма, размер), цифры и числа.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приёмах работы с простыми инструментами и простыми механизмами</w:t>
      </w:r>
    </w:p>
    <w:p w:rsidR="00AD5BD1" w:rsidRPr="00F7087F" w:rsidRDefault="00685B8F">
      <w:pPr>
        <w:spacing w:before="290"/>
        <w:ind w:left="613" w:right="898"/>
        <w:jc w:val="center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Учебно-тематический</w:t>
      </w:r>
      <w:r w:rsidRPr="00F7087F">
        <w:rPr>
          <w:b/>
          <w:spacing w:val="-15"/>
          <w:sz w:val="24"/>
          <w:szCs w:val="24"/>
        </w:rPr>
        <w:t xml:space="preserve"> </w:t>
      </w:r>
      <w:r w:rsidRPr="00F7087F">
        <w:rPr>
          <w:b/>
          <w:spacing w:val="-4"/>
          <w:sz w:val="24"/>
          <w:szCs w:val="24"/>
        </w:rPr>
        <w:t>план</w:t>
      </w:r>
    </w:p>
    <w:p w:rsidR="00AD5BD1" w:rsidRPr="00F7087F" w:rsidRDefault="00AD5BD1">
      <w:pPr>
        <w:pStyle w:val="a3"/>
        <w:spacing w:before="47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3689"/>
        <w:gridCol w:w="1037"/>
        <w:gridCol w:w="1049"/>
        <w:gridCol w:w="1275"/>
        <w:gridCol w:w="1565"/>
      </w:tblGrid>
      <w:tr w:rsidR="00AD5BD1" w:rsidRPr="00F7087F">
        <w:trPr>
          <w:trHeight w:val="306"/>
        </w:trPr>
        <w:tc>
          <w:tcPr>
            <w:tcW w:w="900" w:type="dxa"/>
            <w:vMerge w:val="restart"/>
          </w:tcPr>
          <w:p w:rsidR="00AD5BD1" w:rsidRPr="00F7087F" w:rsidRDefault="00685B8F">
            <w:pPr>
              <w:pStyle w:val="TableParagraph"/>
              <w:spacing w:before="13"/>
              <w:ind w:left="127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087F">
              <w:rPr>
                <w:b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F7087F">
              <w:rPr>
                <w:b/>
                <w:spacing w:val="-5"/>
                <w:sz w:val="24"/>
                <w:szCs w:val="24"/>
              </w:rPr>
              <w:t>/</w:t>
            </w:r>
            <w:proofErr w:type="spellStart"/>
            <w:r w:rsidRPr="00F7087F">
              <w:rPr>
                <w:b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9" w:type="dxa"/>
            <w:vMerge w:val="restart"/>
          </w:tcPr>
          <w:p w:rsidR="00AD5BD1" w:rsidRPr="00F7087F" w:rsidRDefault="00685B8F">
            <w:pPr>
              <w:pStyle w:val="TableParagraph"/>
              <w:spacing w:before="13"/>
              <w:ind w:left="14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Наименование</w:t>
            </w:r>
            <w:r w:rsidRPr="00F708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раздела,</w:t>
            </w:r>
            <w:r w:rsidRPr="00F708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361" w:type="dxa"/>
            <w:gridSpan w:val="3"/>
          </w:tcPr>
          <w:p w:rsidR="00AD5BD1" w:rsidRPr="00F7087F" w:rsidRDefault="00685B8F">
            <w:pPr>
              <w:pStyle w:val="TableParagraph"/>
              <w:spacing w:before="13" w:line="273" w:lineRule="exact"/>
              <w:ind w:left="703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 xml:space="preserve">Количество </w:t>
            </w:r>
            <w:r w:rsidRPr="00F7087F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565" w:type="dxa"/>
            <w:vMerge w:val="restart"/>
          </w:tcPr>
          <w:p w:rsidR="00AD5BD1" w:rsidRPr="00F7087F" w:rsidRDefault="00685B8F">
            <w:pPr>
              <w:pStyle w:val="TableParagraph"/>
              <w:spacing w:before="11" w:line="270" w:lineRule="atLeast"/>
              <w:ind w:left="133" w:right="129" w:firstLine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Формы аттестации/ контроля</w:t>
            </w:r>
          </w:p>
        </w:tc>
      </w:tr>
      <w:tr w:rsidR="00AD5BD1" w:rsidRPr="00F7087F">
        <w:trPr>
          <w:trHeight w:val="542"/>
        </w:trPr>
        <w:tc>
          <w:tcPr>
            <w:tcW w:w="900" w:type="dxa"/>
            <w:vMerge/>
            <w:tcBorders>
              <w:top w:val="nil"/>
            </w:tcBorders>
          </w:tcPr>
          <w:p w:rsidR="00AD5BD1" w:rsidRPr="00F7087F" w:rsidRDefault="00AD5BD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:rsidR="00AD5BD1" w:rsidRPr="00F7087F" w:rsidRDefault="00AD5BD1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1"/>
              <w:ind w:left="4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1"/>
              <w:ind w:left="10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AD5BD1" w:rsidRPr="00F7087F" w:rsidRDefault="00AD5BD1">
            <w:pPr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304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11" w:line="273" w:lineRule="exact"/>
              <w:ind w:left="775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1.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Знакомство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с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087F">
              <w:rPr>
                <w:b/>
                <w:spacing w:val="-4"/>
                <w:sz w:val="24"/>
                <w:szCs w:val="24"/>
              </w:rPr>
              <w:t>Lego</w:t>
            </w:r>
            <w:proofErr w:type="spellEnd"/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10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4,5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1415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Вводное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занятие.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Правила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Техники </w:t>
            </w:r>
            <w:r w:rsidRPr="00F7087F">
              <w:rPr>
                <w:spacing w:val="-2"/>
                <w:sz w:val="24"/>
                <w:szCs w:val="24"/>
              </w:rPr>
              <w:t>безопасности.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 с конструктором. История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создания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конструктора.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0" w:right="68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5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1970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line="484" w:lineRule="auto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Путешествие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LEGO-стране. Исследователи «кирпичиков».</w:t>
            </w:r>
          </w:p>
          <w:p w:rsidR="00AD5BD1" w:rsidRPr="00F7087F" w:rsidRDefault="00685B8F">
            <w:pPr>
              <w:pStyle w:val="TableParagraph"/>
              <w:spacing w:before="0"/>
              <w:ind w:left="14" w:right="651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Способы скрепления деталей. Исследователи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цвета </w:t>
            </w:r>
            <w:r w:rsidRPr="00F7087F">
              <w:rPr>
                <w:spacing w:val="-2"/>
                <w:sz w:val="24"/>
                <w:szCs w:val="24"/>
              </w:rPr>
              <w:t>деталей.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продолжается. Спонтанная игра детей. Строим </w:t>
            </w:r>
            <w:r w:rsidRPr="00F7087F">
              <w:rPr>
                <w:spacing w:val="-2"/>
                <w:sz w:val="24"/>
                <w:szCs w:val="24"/>
              </w:rPr>
              <w:t>башни.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1139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Путешествие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LEGO-стране. Исследователи «кирпичиков».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6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заборчики.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 с основными понятиями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механики: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равновесие, </w:t>
            </w:r>
            <w:r w:rsidRPr="00F7087F">
              <w:rPr>
                <w:spacing w:val="-2"/>
                <w:sz w:val="24"/>
                <w:szCs w:val="24"/>
              </w:rPr>
              <w:t>устойчивость.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0" w:right="68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4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образцу: домик с окном.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замыслу: домик и заборчик.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4427A1" w:rsidRPr="00F7087F">
        <w:trPr>
          <w:trHeight w:val="580"/>
        </w:trPr>
        <w:tc>
          <w:tcPr>
            <w:tcW w:w="900" w:type="dxa"/>
            <w:vMerge w:val="restart"/>
          </w:tcPr>
          <w:p w:rsidR="004427A1" w:rsidRPr="00F7087F" w:rsidRDefault="004427A1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1.8.</w:t>
            </w:r>
          </w:p>
        </w:tc>
        <w:tc>
          <w:tcPr>
            <w:tcW w:w="3689" w:type="dxa"/>
            <w:vMerge w:val="restart"/>
          </w:tcPr>
          <w:p w:rsidR="004427A1" w:rsidRPr="00F7087F" w:rsidRDefault="004427A1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Свободная игровая деятельность детей.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город. Обыгрывание</w:t>
            </w:r>
          </w:p>
          <w:p w:rsidR="004427A1" w:rsidRPr="00F7087F" w:rsidRDefault="004427A1" w:rsidP="0001755E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</w:tc>
        <w:tc>
          <w:tcPr>
            <w:tcW w:w="1037" w:type="dxa"/>
            <w:vMerge w:val="restart"/>
          </w:tcPr>
          <w:p w:rsidR="004427A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  <w:vMerge w:val="restart"/>
          </w:tcPr>
          <w:p w:rsidR="004427A1" w:rsidRPr="00F7087F" w:rsidRDefault="004427A1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</w:tcPr>
          <w:p w:rsidR="004427A1" w:rsidRPr="00F7087F" w:rsidRDefault="004427A1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4427A1" w:rsidRPr="00F7087F" w:rsidRDefault="004427A1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4427A1" w:rsidRPr="00F7087F">
        <w:trPr>
          <w:trHeight w:val="306"/>
        </w:trPr>
        <w:tc>
          <w:tcPr>
            <w:tcW w:w="900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</w:tcPr>
          <w:p w:rsidR="004427A1" w:rsidRPr="00F7087F" w:rsidRDefault="004427A1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306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13" w:line="273" w:lineRule="exact"/>
              <w:ind w:left="199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2.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по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образцу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 по образцу. Заборчики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разной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высоты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одного цвета. Заборчики двух цветов.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образцу. Лесенки разной высоты.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413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 w:right="1"/>
              <w:jc w:val="both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Свободная игровая деятельность детей.</w:t>
            </w:r>
            <w:r w:rsidRPr="00F7087F">
              <w:rPr>
                <w:spacing w:val="-10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1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город.</w:t>
            </w:r>
            <w:r w:rsidRPr="00F7087F">
              <w:rPr>
                <w:spacing w:val="-10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Обыгрывание </w:t>
            </w: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both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Выставка</w:t>
            </w:r>
            <w:r w:rsidRPr="00F7087F">
              <w:rPr>
                <w:spacing w:val="-2"/>
                <w:sz w:val="24"/>
                <w:szCs w:val="24"/>
              </w:rPr>
              <w:t xml:space="preserve"> работ.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11" w:line="237" w:lineRule="auto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306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13" w:line="273" w:lineRule="exact"/>
              <w:ind w:left="321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3.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по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схеме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10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1137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Принципы схематичного изображения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построек,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фигур.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Учимся</w:t>
            </w:r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читать</w:t>
            </w:r>
            <w:r w:rsidRPr="00F7087F">
              <w:rPr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схемы.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4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 простейших построек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схеме.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Домик,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ворота, </w:t>
            </w:r>
            <w:r w:rsidRPr="00F7087F">
              <w:rPr>
                <w:spacing w:val="-4"/>
                <w:sz w:val="24"/>
                <w:szCs w:val="24"/>
              </w:rPr>
              <w:t>мост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 w:right="651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деревья (елочка, березка)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новогодняя елочка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Новогодняя игрушка.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3.6.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 w:right="1257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Обыгрывание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580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8" w:line="270" w:lineRule="atLeast"/>
              <w:ind w:left="1432" w:right="276" w:hanging="1148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lastRenderedPageBreak/>
              <w:t>Раздел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4.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объектов реального мира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spacing w:before="11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spacing w:before="11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spacing w:before="11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11,5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Деревня. Постройки. Конструирование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домик, </w:t>
            </w:r>
            <w:r w:rsidRPr="00F7087F">
              <w:rPr>
                <w:spacing w:val="-2"/>
                <w:sz w:val="24"/>
                <w:szCs w:val="24"/>
              </w:rPr>
              <w:t>загон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137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Деревня.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Домашние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животные.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цыплята, курица, петух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415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Объединение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построек: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домик, загон и домашние животные.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Обыгрывание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Выставка </w:t>
            </w:r>
            <w:r w:rsidRPr="00F7087F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582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</w:t>
            </w:r>
            <w:bookmarkStart w:id="3" w:name="Раздел_1._Знакомство_с_Lego_"/>
            <w:bookmarkEnd w:id="3"/>
            <w:r w:rsidRPr="00F7087F">
              <w:rPr>
                <w:sz w:val="24"/>
                <w:szCs w:val="24"/>
              </w:rPr>
              <w:t>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объемный гараж для машин.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схеме: легковой автомобиль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4.6.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замыслу: грузовой автомобиль.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4.7.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 Конструирование по схеме: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схеме: </w:t>
            </w:r>
            <w:r w:rsidRPr="00F7087F">
              <w:rPr>
                <w:spacing w:val="-2"/>
                <w:sz w:val="24"/>
                <w:szCs w:val="24"/>
              </w:rPr>
              <w:t>Корабль.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4.8.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tabs>
                <w:tab w:val="left" w:pos="2255"/>
              </w:tabs>
              <w:ind w:left="14" w:right="2"/>
              <w:jc w:val="both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Транспорт.</w:t>
            </w:r>
            <w:r w:rsidRPr="00F7087F">
              <w:rPr>
                <w:sz w:val="24"/>
                <w:szCs w:val="24"/>
              </w:rPr>
              <w:tab/>
            </w:r>
            <w:r w:rsidRPr="00F7087F">
              <w:rPr>
                <w:spacing w:val="-2"/>
                <w:sz w:val="24"/>
                <w:szCs w:val="24"/>
              </w:rPr>
              <w:t xml:space="preserve">Обыгрывание </w:t>
            </w:r>
            <w:r w:rsidRPr="00F7087F">
              <w:rPr>
                <w:sz w:val="24"/>
                <w:szCs w:val="24"/>
              </w:rPr>
              <w:t xml:space="preserve">построек. Выставка работ к 23 </w:t>
            </w:r>
            <w:r w:rsidRPr="00F7087F">
              <w:rPr>
                <w:spacing w:val="-2"/>
                <w:sz w:val="24"/>
                <w:szCs w:val="24"/>
              </w:rPr>
              <w:t>февраля.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4.9.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Подарок для мамы.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образцу: </w:t>
            </w:r>
            <w:r w:rsidRPr="00F7087F">
              <w:rPr>
                <w:spacing w:val="-2"/>
                <w:sz w:val="24"/>
                <w:szCs w:val="24"/>
              </w:rPr>
              <w:t>цветок.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139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4.10.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Подарок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для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мамы.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Цветок. Конструирование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схеме.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Выставка</w:t>
            </w:r>
            <w:r w:rsidRPr="00F7087F">
              <w:rPr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137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4.11.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Зоопарк.</w:t>
            </w:r>
            <w:r w:rsidRPr="00F7087F">
              <w:rPr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Дикие </w:t>
            </w:r>
            <w:r w:rsidRPr="00F7087F">
              <w:rPr>
                <w:spacing w:val="-2"/>
                <w:sz w:val="24"/>
                <w:szCs w:val="24"/>
              </w:rPr>
              <w:t>животные.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вольеры.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Обыгрывание построек. Выставка работ.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582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4.12.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Посуда.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замыслу. Выставка работ.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580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образцу: светофор.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4.14.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замыслу: мосты.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582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Обыгрывание </w:t>
            </w: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</w:t>
            </w:r>
            <w:proofErr w:type="gramEnd"/>
            <w:r w:rsidRPr="00F7087F">
              <w:rPr>
                <w:sz w:val="24"/>
                <w:szCs w:val="24"/>
              </w:rPr>
              <w:t xml:space="preserve"> наблюдение</w:t>
            </w:r>
          </w:p>
        </w:tc>
      </w:tr>
      <w:tr w:rsidR="00AD5BD1" w:rsidRPr="00F7087F">
        <w:trPr>
          <w:trHeight w:val="304"/>
        </w:trPr>
        <w:tc>
          <w:tcPr>
            <w:tcW w:w="900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1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spacing w:before="11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1</w:t>
            </w:r>
            <w:r w:rsidR="004427A1" w:rsidRPr="00F7087F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spacing w:before="11" w:line="273" w:lineRule="exact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AD5BD1" w:rsidRPr="00F7087F" w:rsidRDefault="00685B8F" w:rsidP="00F7087F">
      <w:pPr>
        <w:spacing w:before="296"/>
        <w:ind w:left="615" w:right="898"/>
        <w:jc w:val="center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Раздел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1.</w:t>
      </w:r>
      <w:r w:rsidRPr="00F7087F">
        <w:rPr>
          <w:b/>
          <w:spacing w:val="-2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Знакомство</w:t>
      </w:r>
      <w:r w:rsidRPr="00F7087F">
        <w:rPr>
          <w:b/>
          <w:spacing w:val="-1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с</w:t>
      </w:r>
      <w:r w:rsidRPr="00F7087F">
        <w:rPr>
          <w:b/>
          <w:spacing w:val="-2"/>
          <w:sz w:val="24"/>
          <w:szCs w:val="24"/>
        </w:rPr>
        <w:t xml:space="preserve"> </w:t>
      </w:r>
      <w:proofErr w:type="spellStart"/>
      <w:r w:rsidRPr="00F7087F">
        <w:rPr>
          <w:b/>
          <w:spacing w:val="-4"/>
          <w:sz w:val="24"/>
          <w:szCs w:val="24"/>
        </w:rPr>
        <w:t>Lego</w:t>
      </w:r>
      <w:proofErr w:type="spellEnd"/>
    </w:p>
    <w:p w:rsidR="00AD5BD1" w:rsidRPr="00F7087F" w:rsidRDefault="00AD5BD1" w:rsidP="00F7087F">
      <w:pPr>
        <w:pStyle w:val="a3"/>
        <w:spacing w:before="2"/>
        <w:ind w:left="0"/>
        <w:rPr>
          <w:b/>
          <w:sz w:val="24"/>
          <w:szCs w:val="24"/>
        </w:rPr>
      </w:pPr>
    </w:p>
    <w:p w:rsidR="00AD5BD1" w:rsidRPr="00F7087F" w:rsidRDefault="00685B8F" w:rsidP="00F7087F">
      <w:pPr>
        <w:ind w:left="221" w:right="505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1.1. Вводное занятие. Правила Техники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безопасности. Знакомство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с конструктором. История создания конструктора.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творческим объединением, режимом работы, основными видами деятельности по программе. Правила техники безопасности на занятиях.</w:t>
      </w:r>
    </w:p>
    <w:p w:rsidR="004427A1" w:rsidRPr="00F7087F" w:rsidRDefault="00685B8F" w:rsidP="00F7087F">
      <w:pPr>
        <w:spacing w:line="321" w:lineRule="exact"/>
        <w:ind w:left="221"/>
        <w:jc w:val="both"/>
        <w:rPr>
          <w:spacing w:val="-2"/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Игра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знакомство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«Снежный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ком».</w:t>
      </w:r>
      <w:bookmarkStart w:id="4" w:name="Тема_1.2._Путешествие_по_LEGO-стране._Ис"/>
      <w:bookmarkStart w:id="5" w:name="Тема_1.4._Путешествие_по_LEGO-стране._Ис"/>
      <w:bookmarkStart w:id="6" w:name="Тема_1.5._Знакомство_с_основными_понятия"/>
      <w:bookmarkStart w:id="7" w:name="Тема_1.6._Конструирование_по_образцу:_до"/>
      <w:bookmarkStart w:id="8" w:name="Тема_1.7._Конструирование_по_замыслу:_до"/>
      <w:bookmarkEnd w:id="4"/>
      <w:bookmarkEnd w:id="5"/>
      <w:bookmarkEnd w:id="6"/>
      <w:bookmarkEnd w:id="7"/>
      <w:bookmarkEnd w:id="8"/>
    </w:p>
    <w:p w:rsidR="004427A1" w:rsidRPr="00F7087F" w:rsidRDefault="004427A1" w:rsidP="00F7087F">
      <w:pPr>
        <w:spacing w:line="321" w:lineRule="exact"/>
        <w:ind w:left="221"/>
        <w:jc w:val="both"/>
        <w:rPr>
          <w:sz w:val="24"/>
          <w:szCs w:val="24"/>
        </w:rPr>
      </w:pPr>
    </w:p>
    <w:p w:rsidR="00AD5BD1" w:rsidRPr="00F7087F" w:rsidRDefault="00685B8F" w:rsidP="00F7087F">
      <w:pPr>
        <w:spacing w:line="321" w:lineRule="exact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Тема 1.2.</w:t>
      </w:r>
      <w:r w:rsidRPr="00F7087F">
        <w:rPr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Путешествие по LEGO-стране. Исследователи цвета деталей. Исследователи «кирпичиков». Способы скрепления деталей</w:t>
      </w:r>
    </w:p>
    <w:p w:rsidR="00AD5BD1" w:rsidRPr="00F7087F" w:rsidRDefault="00685B8F" w:rsidP="00F7087F">
      <w:pPr>
        <w:pStyle w:val="a3"/>
        <w:spacing w:before="318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 xml:space="preserve">Продолжить знакомить детей с конструктором LEGO, с формой LEGO-деталей, похожих на кирпичики, и вариантами их скреплений. Неподвижное соединение </w:t>
      </w:r>
      <w:proofErr w:type="spellStart"/>
      <w:r w:rsidRPr="00F7087F">
        <w:rPr>
          <w:sz w:val="24"/>
          <w:szCs w:val="24"/>
        </w:rPr>
        <w:t>деталей</w:t>
      </w:r>
      <w:proofErr w:type="gramStart"/>
      <w:r w:rsidRPr="00F7087F">
        <w:rPr>
          <w:sz w:val="24"/>
          <w:szCs w:val="24"/>
        </w:rPr>
        <w:t>.Ф</w:t>
      </w:r>
      <w:proofErr w:type="gramEnd"/>
      <w:r w:rsidRPr="00F7087F">
        <w:rPr>
          <w:sz w:val="24"/>
          <w:szCs w:val="24"/>
        </w:rPr>
        <w:t>ормирование</w:t>
      </w:r>
      <w:proofErr w:type="spellEnd"/>
      <w:r w:rsidRPr="00F7087F">
        <w:rPr>
          <w:sz w:val="24"/>
          <w:szCs w:val="24"/>
        </w:rPr>
        <w:t xml:space="preserve"> восприятия цвета, исследование предметов, выделяя их цвет.</w:t>
      </w:r>
    </w:p>
    <w:p w:rsidR="00AD5BD1" w:rsidRPr="00F7087F" w:rsidRDefault="00685B8F" w:rsidP="00F7087F">
      <w:pPr>
        <w:pStyle w:val="a3"/>
        <w:spacing w:before="1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Упражнения на закрепление навыков скрепления деталей </w:t>
      </w:r>
      <w:proofErr w:type="spellStart"/>
      <w:r w:rsidRPr="00F7087F">
        <w:rPr>
          <w:sz w:val="24"/>
          <w:szCs w:val="24"/>
        </w:rPr>
        <w:t>конструктора</w:t>
      </w:r>
      <w:proofErr w:type="gramStart"/>
      <w:r w:rsidRPr="00F7087F">
        <w:rPr>
          <w:sz w:val="24"/>
          <w:szCs w:val="24"/>
        </w:rPr>
        <w:t>.У</w:t>
      </w:r>
      <w:proofErr w:type="gramEnd"/>
      <w:r w:rsidRPr="00F7087F">
        <w:rPr>
          <w:sz w:val="24"/>
          <w:szCs w:val="24"/>
        </w:rPr>
        <w:t>пражнения</w:t>
      </w:r>
      <w:proofErr w:type="spellEnd"/>
      <w:r w:rsidRPr="00F7087F">
        <w:rPr>
          <w:sz w:val="24"/>
          <w:szCs w:val="24"/>
        </w:rPr>
        <w:t xml:space="preserve"> на развитие восприятий. Башенки одного цвета.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before="1"/>
        <w:ind w:right="503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1.3. Знакомство с LEGO продолжается. Спонтанная игра детей. Строим башни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Ознакомительное занятие «LEGO- конструктор», знакомство с названиями деталей: «Кубик», «Маленький кирпичик», «Большой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кирпичик». Учить различать и называть их.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Игра на знакомство «Я даю тебе игрушку…», конструируем башенки по желанию, сравниваем постройки. Игра «Найди кирпичик как у </w:t>
      </w:r>
      <w:r w:rsidRPr="00F7087F">
        <w:rPr>
          <w:spacing w:val="-2"/>
          <w:sz w:val="24"/>
          <w:szCs w:val="24"/>
        </w:rPr>
        <w:t>меня».</w:t>
      </w:r>
    </w:p>
    <w:p w:rsidR="00AD5BD1" w:rsidRPr="00F7087F" w:rsidRDefault="00685B8F" w:rsidP="00F7087F">
      <w:pPr>
        <w:pStyle w:val="Heading1"/>
        <w:spacing w:before="321" w:line="242" w:lineRule="auto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1.4.</w:t>
      </w:r>
      <w:r w:rsidRPr="00F7087F">
        <w:rPr>
          <w:spacing w:val="37"/>
          <w:sz w:val="24"/>
          <w:szCs w:val="24"/>
        </w:rPr>
        <w:t xml:space="preserve"> </w:t>
      </w:r>
      <w:r w:rsidRPr="00F7087F">
        <w:rPr>
          <w:sz w:val="24"/>
          <w:szCs w:val="24"/>
        </w:rPr>
        <w:t>Путешествие</w:t>
      </w:r>
      <w:r w:rsidRPr="00F7087F">
        <w:rPr>
          <w:spacing w:val="3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35"/>
          <w:sz w:val="24"/>
          <w:szCs w:val="24"/>
        </w:rPr>
        <w:t xml:space="preserve"> </w:t>
      </w:r>
      <w:r w:rsidRPr="00F7087F">
        <w:rPr>
          <w:sz w:val="24"/>
          <w:szCs w:val="24"/>
        </w:rPr>
        <w:t>LEGO-стране.</w:t>
      </w:r>
      <w:r w:rsidRPr="00F7087F">
        <w:rPr>
          <w:spacing w:val="36"/>
          <w:sz w:val="24"/>
          <w:szCs w:val="24"/>
        </w:rPr>
        <w:t xml:space="preserve"> </w:t>
      </w:r>
      <w:r w:rsidRPr="00F7087F">
        <w:rPr>
          <w:sz w:val="24"/>
          <w:szCs w:val="24"/>
        </w:rPr>
        <w:t>Исследователи</w:t>
      </w:r>
      <w:r w:rsidRPr="00F7087F">
        <w:rPr>
          <w:spacing w:val="36"/>
          <w:sz w:val="24"/>
          <w:szCs w:val="24"/>
        </w:rPr>
        <w:t xml:space="preserve"> </w:t>
      </w:r>
      <w:r w:rsidRPr="00F7087F">
        <w:rPr>
          <w:sz w:val="24"/>
          <w:szCs w:val="24"/>
        </w:rPr>
        <w:t>«кирпичиков». Конструируем заборчики.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Продолжить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знакомить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детей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конструктором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LEGO,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формой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LEGO-деталей, похожих на кирпичики, и вариантами их скреплений.</w:t>
      </w:r>
    </w:p>
    <w:p w:rsidR="00AD5BD1" w:rsidRPr="00F7087F" w:rsidRDefault="00685B8F" w:rsidP="00F7087F">
      <w:pPr>
        <w:pStyle w:val="a3"/>
        <w:tabs>
          <w:tab w:val="left" w:pos="1829"/>
          <w:tab w:val="left" w:pos="3579"/>
          <w:tab w:val="left" w:pos="4093"/>
          <w:tab w:val="left" w:pos="5807"/>
          <w:tab w:val="left" w:pos="7048"/>
          <w:tab w:val="left" w:pos="8653"/>
        </w:tabs>
        <w:ind w:right="504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закрепление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навыков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скрепления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деталей </w:t>
      </w:r>
      <w:r w:rsidRPr="00F7087F">
        <w:rPr>
          <w:sz w:val="24"/>
          <w:szCs w:val="24"/>
        </w:rPr>
        <w:t>конструктора. Конструирование заборчиков.</w:t>
      </w:r>
    </w:p>
    <w:p w:rsidR="00AD5BD1" w:rsidRPr="00F7087F" w:rsidRDefault="00685B8F" w:rsidP="00F7087F">
      <w:pPr>
        <w:pStyle w:val="Heading1"/>
        <w:spacing w:before="317"/>
        <w:ind w:right="503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1.5. Знакомство с основными понятиями механики: равновесие, </w:t>
      </w:r>
      <w:r w:rsidRPr="00F7087F">
        <w:rPr>
          <w:spacing w:val="-2"/>
          <w:sz w:val="24"/>
          <w:szCs w:val="24"/>
        </w:rPr>
        <w:t>устойчивость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Познакомить с основными понятиями механики: равновесие, устойчивость. Выработка навыка различения деталей в коробке, умения слушать инструкцию педагога. Развитие графических навыков.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10"/>
          <w:sz w:val="24"/>
          <w:szCs w:val="24"/>
        </w:rPr>
        <w:t xml:space="preserve"> </w:t>
      </w:r>
      <w:r w:rsidRPr="00F7087F">
        <w:rPr>
          <w:sz w:val="24"/>
          <w:szCs w:val="24"/>
        </w:rPr>
        <w:t>Создание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устойчивых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конструкций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из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деталей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конструктора.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1.6.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окном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Знакомство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«конструирование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образцу»,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изучаем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образец домика. Виды конструкций </w:t>
      </w:r>
      <w:proofErr w:type="spellStart"/>
      <w:r w:rsidRPr="00F7087F">
        <w:rPr>
          <w:sz w:val="24"/>
          <w:szCs w:val="24"/>
        </w:rPr>
        <w:t>однодетальные</w:t>
      </w:r>
      <w:proofErr w:type="spellEnd"/>
      <w:r w:rsidRPr="00F7087F">
        <w:rPr>
          <w:sz w:val="24"/>
          <w:szCs w:val="24"/>
        </w:rPr>
        <w:t xml:space="preserve"> и </w:t>
      </w:r>
      <w:proofErr w:type="spellStart"/>
      <w:r w:rsidRPr="00F7087F">
        <w:rPr>
          <w:sz w:val="24"/>
          <w:szCs w:val="24"/>
        </w:rPr>
        <w:t>многодетальные</w:t>
      </w:r>
      <w:proofErr w:type="spellEnd"/>
      <w:r w:rsidRPr="00F7087F">
        <w:rPr>
          <w:sz w:val="24"/>
          <w:szCs w:val="24"/>
        </w:rPr>
        <w:t>.</w:t>
      </w:r>
    </w:p>
    <w:p w:rsidR="00AD5BD1" w:rsidRPr="00F7087F" w:rsidRDefault="00685B8F" w:rsidP="00F7087F">
      <w:pPr>
        <w:pStyle w:val="a3"/>
        <w:tabs>
          <w:tab w:val="left" w:pos="2047"/>
          <w:tab w:val="left" w:pos="4013"/>
          <w:tab w:val="left" w:pos="4743"/>
          <w:tab w:val="left" w:pos="6255"/>
          <w:tab w:val="left" w:pos="8348"/>
        </w:tabs>
        <w:ind w:right="503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устойчивости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плоского домика по образцу.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1.7.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заборчик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понятием «конструирование по замыслу», развитие фантазии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и воображения детей, закрепление навыков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построения устойчивых и симметричных </w:t>
      </w:r>
      <w:r w:rsidRPr="00F7087F">
        <w:rPr>
          <w:sz w:val="24"/>
          <w:szCs w:val="24"/>
        </w:rPr>
        <w:lastRenderedPageBreak/>
        <w:t>моделей, обучение созданию сюжетной композиции</w:t>
      </w:r>
    </w:p>
    <w:p w:rsidR="00AD5BD1" w:rsidRPr="00F7087F" w:rsidRDefault="00685B8F" w:rsidP="00F7087F">
      <w:pPr>
        <w:pStyle w:val="a3"/>
        <w:tabs>
          <w:tab w:val="left" w:pos="2047"/>
          <w:tab w:val="left" w:pos="4013"/>
          <w:tab w:val="left" w:pos="4743"/>
          <w:tab w:val="left" w:pos="6255"/>
          <w:tab w:val="left" w:pos="8348"/>
        </w:tabs>
        <w:spacing w:before="68"/>
        <w:ind w:right="503"/>
        <w:rPr>
          <w:sz w:val="24"/>
          <w:szCs w:val="24"/>
        </w:rPr>
      </w:pPr>
      <w:bookmarkStart w:id="9" w:name="Тема_1.8._Свободная_игровая_деятельность"/>
      <w:bookmarkStart w:id="10" w:name="Тема_2.2._Конструирование_по_образцу._Ле"/>
      <w:bookmarkStart w:id="11" w:name="Тема_2.3._Свободная_игровая_деятельность"/>
      <w:bookmarkStart w:id="12" w:name="Тема_3.2._Конструирование_простейших_пос"/>
      <w:bookmarkEnd w:id="9"/>
      <w:bookmarkEnd w:id="10"/>
      <w:bookmarkEnd w:id="11"/>
      <w:bookmarkEnd w:id="12"/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</w:t>
      </w:r>
      <w:bookmarkStart w:id="13" w:name="Раздел_2._Конструирование_по_образцу_"/>
      <w:bookmarkStart w:id="14" w:name="Раздел_3._Конструирование_по_схеме_"/>
      <w:bookmarkEnd w:id="13"/>
      <w:bookmarkEnd w:id="14"/>
      <w:r w:rsidRPr="00F7087F">
        <w:rPr>
          <w:spacing w:val="-2"/>
          <w:sz w:val="24"/>
          <w:szCs w:val="24"/>
        </w:rPr>
        <w:t>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устойчивости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по замыслу домика и заборчика.</w:t>
      </w:r>
    </w:p>
    <w:p w:rsidR="00AD5BD1" w:rsidRPr="00F7087F" w:rsidRDefault="00AD5BD1" w:rsidP="00F7087F">
      <w:pPr>
        <w:pStyle w:val="a3"/>
        <w:spacing w:before="6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tabs>
          <w:tab w:val="left" w:pos="1104"/>
          <w:tab w:val="left" w:pos="1764"/>
          <w:tab w:val="left" w:pos="3372"/>
          <w:tab w:val="left" w:pos="4642"/>
          <w:tab w:val="left" w:pos="6578"/>
          <w:tab w:val="left" w:pos="7575"/>
          <w:tab w:val="left" w:pos="8806"/>
        </w:tabs>
        <w:ind w:right="503"/>
        <w:jc w:val="both"/>
        <w:rPr>
          <w:sz w:val="24"/>
          <w:szCs w:val="24"/>
        </w:rPr>
      </w:pPr>
      <w:r w:rsidRPr="00F7087F">
        <w:rPr>
          <w:spacing w:val="-4"/>
          <w:sz w:val="24"/>
          <w:szCs w:val="24"/>
        </w:rPr>
        <w:t>Тема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1.8.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Свободная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игровая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деятельность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детей.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Строим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город. </w:t>
      </w:r>
      <w:r w:rsidRPr="00F7087F">
        <w:rPr>
          <w:sz w:val="24"/>
          <w:szCs w:val="24"/>
        </w:rPr>
        <w:t>Обыгрывание построек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учащимся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основные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городского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пейзажа,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вспомнить особенности городских построек.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дома,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мосты.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постройки.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ind w:left="2455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2.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образцу</w:t>
      </w:r>
    </w:p>
    <w:p w:rsidR="00AD5BD1" w:rsidRPr="00F7087F" w:rsidRDefault="00685B8F" w:rsidP="00F7087F">
      <w:pPr>
        <w:spacing w:before="321"/>
        <w:ind w:left="221" w:right="505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2.1. Конструирование по</w:t>
      </w:r>
      <w:r w:rsidRPr="00F7087F">
        <w:rPr>
          <w:b/>
          <w:spacing w:val="-1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образцу. Заборчики разной высоты одного цвета. Заборчики двух цветов</w:t>
      </w:r>
    </w:p>
    <w:p w:rsidR="00AD5BD1" w:rsidRPr="00F7087F" w:rsidRDefault="00685B8F" w:rsidP="00F7087F">
      <w:pPr>
        <w:pStyle w:val="a3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Анализируем образцы. Продолжаем развивать устойчивость внимания, способность выделять в предметах их функциональные части.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Упражнения на развитие концентрации внимания. Конструирование заборчиков разной высоты одного цвета. Заборчиков двух </w:t>
      </w:r>
      <w:r w:rsidRPr="00F7087F">
        <w:rPr>
          <w:spacing w:val="-2"/>
          <w:sz w:val="24"/>
          <w:szCs w:val="24"/>
        </w:rPr>
        <w:t>цветов.</w:t>
      </w:r>
    </w:p>
    <w:p w:rsidR="00AD5BD1" w:rsidRPr="00F7087F" w:rsidRDefault="00685B8F" w:rsidP="00F7087F">
      <w:pPr>
        <w:pStyle w:val="Heading1"/>
        <w:spacing w:before="322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2.2.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Лесенки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разной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высоты</w:t>
      </w:r>
    </w:p>
    <w:p w:rsidR="00AD5BD1" w:rsidRPr="00F7087F" w:rsidRDefault="00685B8F" w:rsidP="00F7087F">
      <w:pPr>
        <w:pStyle w:val="a3"/>
        <w:tabs>
          <w:tab w:val="left" w:pos="1510"/>
          <w:tab w:val="left" w:pos="3387"/>
          <w:tab w:val="left" w:pos="4731"/>
          <w:tab w:val="left" w:pos="6529"/>
          <w:tab w:val="left" w:pos="7966"/>
        </w:tabs>
        <w:ind w:right="502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Анализируем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образцы.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Продолжаем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развивать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устойчивость </w:t>
      </w:r>
      <w:r w:rsidRPr="00F7087F">
        <w:rPr>
          <w:sz w:val="24"/>
          <w:szCs w:val="24"/>
        </w:rPr>
        <w:t>внимания, способность выделять в предметах их функциональные части.</w:t>
      </w:r>
    </w:p>
    <w:p w:rsidR="00AD5BD1" w:rsidRPr="00F7087F" w:rsidRDefault="00685B8F" w:rsidP="00F7087F">
      <w:pPr>
        <w:pStyle w:val="a3"/>
        <w:tabs>
          <w:tab w:val="left" w:pos="2038"/>
          <w:tab w:val="left" w:pos="3992"/>
          <w:tab w:val="left" w:pos="4712"/>
          <w:tab w:val="left" w:pos="6214"/>
          <w:tab w:val="left" w:pos="8346"/>
        </w:tabs>
        <w:ind w:right="503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концентрации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лесенок разной высоты.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tabs>
          <w:tab w:val="left" w:pos="1104"/>
          <w:tab w:val="left" w:pos="1764"/>
          <w:tab w:val="left" w:pos="3372"/>
          <w:tab w:val="left" w:pos="4642"/>
          <w:tab w:val="left" w:pos="6578"/>
          <w:tab w:val="left" w:pos="7574"/>
          <w:tab w:val="left" w:pos="8806"/>
        </w:tabs>
        <w:spacing w:line="242" w:lineRule="auto"/>
        <w:ind w:right="503"/>
        <w:jc w:val="both"/>
        <w:rPr>
          <w:sz w:val="24"/>
          <w:szCs w:val="24"/>
        </w:rPr>
      </w:pPr>
      <w:r w:rsidRPr="00F7087F">
        <w:rPr>
          <w:spacing w:val="-4"/>
          <w:sz w:val="24"/>
          <w:szCs w:val="24"/>
        </w:rPr>
        <w:t>Тема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2.3.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Свободная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игровая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деятельность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детей.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Строим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город. </w:t>
      </w:r>
      <w:r w:rsidRPr="00F7087F">
        <w:rPr>
          <w:sz w:val="24"/>
          <w:szCs w:val="24"/>
        </w:rPr>
        <w:t>Обыгрывание построек. Выставка работ</w:t>
      </w:r>
    </w:p>
    <w:p w:rsid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Городской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пейзаж,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вспомнить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особенности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городских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построек. 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Свободная игровая деятельность детей.</w:t>
      </w:r>
    </w:p>
    <w:p w:rsidR="00AD5BD1" w:rsidRPr="00F7087F" w:rsidRDefault="00685B8F" w:rsidP="00F7087F">
      <w:pPr>
        <w:pStyle w:val="Heading1"/>
        <w:ind w:left="2600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3.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схеме</w:t>
      </w:r>
    </w:p>
    <w:p w:rsidR="00AD5BD1" w:rsidRPr="00F7087F" w:rsidRDefault="00685B8F" w:rsidP="00F7087F">
      <w:pPr>
        <w:spacing w:before="316"/>
        <w:ind w:left="221" w:right="506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3.1. Принципы схематичного изображения построек, фигур.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Учимся читать схемы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конструированием по схемам. Развиваем умение читать схемы. Учимся воссоздавать из деталей строительного материала внешние и отдельные функциональные особенности реальных объектов.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простейших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2"/>
          <w:sz w:val="24"/>
          <w:szCs w:val="24"/>
        </w:rPr>
        <w:t xml:space="preserve"> схеме.</w:t>
      </w:r>
    </w:p>
    <w:p w:rsidR="00AD5BD1" w:rsidRPr="00F7087F" w:rsidRDefault="00685B8F" w:rsidP="00F7087F">
      <w:pPr>
        <w:pStyle w:val="Heading1"/>
        <w:spacing w:before="1"/>
        <w:ind w:right="502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3.2. Конструирование простейших построек по схеме. Домик, ворота, мост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Продолжаем знакомство с конструированием по схемам. Развиваем умение читать схемы.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Конструируем по схеме домик, ворота, мост. Упражнения на развитие наглядно- образного мышления.</w:t>
      </w:r>
    </w:p>
    <w:p w:rsidR="00AD5BD1" w:rsidRPr="00F7087F" w:rsidRDefault="00685B8F" w:rsidP="00F7087F">
      <w:pPr>
        <w:pStyle w:val="Heading1"/>
        <w:spacing w:before="76" w:line="319" w:lineRule="exact"/>
        <w:jc w:val="both"/>
        <w:rPr>
          <w:sz w:val="24"/>
          <w:szCs w:val="24"/>
        </w:rPr>
      </w:pPr>
      <w:bookmarkStart w:id="15" w:name="Тема_3.3._Конструирование_по_схеме:_дере"/>
      <w:bookmarkStart w:id="16" w:name="Тема_3.4._Проект_«Новый_Год»._Конструиро"/>
      <w:bookmarkStart w:id="17" w:name="Тема_3.5._Проект_«Новый_Год»._Конструиро"/>
      <w:bookmarkStart w:id="18" w:name="Тема_3.6._Проект_«Новый_Год»._Обыгрывани"/>
      <w:bookmarkStart w:id="19" w:name="Тема_4.3._Объединение_построек:_домик,_з"/>
      <w:bookmarkEnd w:id="15"/>
      <w:bookmarkEnd w:id="16"/>
      <w:bookmarkEnd w:id="17"/>
      <w:bookmarkEnd w:id="18"/>
      <w:bookmarkEnd w:id="19"/>
      <w:r w:rsidRPr="00F7087F">
        <w:rPr>
          <w:sz w:val="24"/>
          <w:szCs w:val="24"/>
        </w:rPr>
        <w:t>Тема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3.3.</w:t>
      </w:r>
      <w:r w:rsidRPr="00F7087F">
        <w:rPr>
          <w:spacing w:val="-4"/>
          <w:sz w:val="24"/>
          <w:szCs w:val="24"/>
        </w:rPr>
        <w:t xml:space="preserve"> </w:t>
      </w:r>
      <w:bookmarkStart w:id="20" w:name="Раздел_4._Конструирование_объектов_реаль"/>
      <w:bookmarkEnd w:id="20"/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деревья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(елочка,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березка)</w:t>
      </w:r>
    </w:p>
    <w:p w:rsidR="00AD5BD1" w:rsidRPr="00F7087F" w:rsidRDefault="00685B8F" w:rsidP="00F7087F">
      <w:pPr>
        <w:pStyle w:val="a3"/>
        <w:tabs>
          <w:tab w:val="left" w:pos="1496"/>
          <w:tab w:val="left" w:pos="3142"/>
          <w:tab w:val="left" w:pos="4270"/>
          <w:tab w:val="left" w:pos="6418"/>
          <w:tab w:val="left" w:pos="6970"/>
          <w:tab w:val="left" w:pos="8168"/>
        </w:tabs>
        <w:ind w:right="506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Закрепляем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умение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конструировать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по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схемам.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Формируем </w:t>
      </w:r>
      <w:r w:rsidRPr="00F7087F">
        <w:rPr>
          <w:sz w:val="24"/>
          <w:szCs w:val="24"/>
        </w:rPr>
        <w:t>представления по теме</w:t>
      </w:r>
    </w:p>
    <w:p w:rsidR="00AD5BD1" w:rsidRPr="00F7087F" w:rsidRDefault="00685B8F" w:rsidP="00F7087F">
      <w:pPr>
        <w:pStyle w:val="a3"/>
        <w:tabs>
          <w:tab w:val="left" w:pos="1275"/>
          <w:tab w:val="left" w:pos="2213"/>
          <w:tab w:val="left" w:pos="3595"/>
          <w:tab w:val="left" w:pos="4964"/>
          <w:tab w:val="left" w:pos="6008"/>
          <w:tab w:val="left" w:pos="7315"/>
          <w:tab w:val="left" w:pos="8460"/>
        </w:tabs>
        <w:ind w:right="503"/>
        <w:rPr>
          <w:sz w:val="24"/>
          <w:szCs w:val="24"/>
        </w:rPr>
      </w:pPr>
      <w:r w:rsidRPr="00F7087F">
        <w:rPr>
          <w:spacing w:val="-2"/>
          <w:sz w:val="24"/>
          <w:szCs w:val="24"/>
        </w:rPr>
        <w:t>«Лес».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Виды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деревьев.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Различия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между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разными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видами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деревьев. </w:t>
      </w:r>
      <w:r w:rsidRPr="00F7087F">
        <w:rPr>
          <w:sz w:val="24"/>
          <w:szCs w:val="24"/>
        </w:rPr>
        <w:t>Расширение словарного запаса по теме «Лес».</w:t>
      </w:r>
    </w:p>
    <w:p w:rsidR="00AD5BD1" w:rsidRPr="00F7087F" w:rsidRDefault="00685B8F" w:rsidP="00F7087F">
      <w:pPr>
        <w:pStyle w:val="a3"/>
        <w:spacing w:line="242" w:lineRule="auto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Упражнения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развитие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зрительного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внимания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«Найди</w:t>
      </w:r>
      <w:r w:rsidRPr="00F7087F">
        <w:rPr>
          <w:spacing w:val="40"/>
          <w:sz w:val="24"/>
          <w:szCs w:val="24"/>
        </w:rPr>
        <w:t xml:space="preserve"> </w:t>
      </w:r>
      <w:proofErr w:type="gramStart"/>
      <w:r w:rsidRPr="00F7087F">
        <w:rPr>
          <w:sz w:val="24"/>
          <w:szCs w:val="24"/>
        </w:rPr>
        <w:t>такую</w:t>
      </w:r>
      <w:proofErr w:type="gramEnd"/>
      <w:r w:rsidRPr="00F7087F">
        <w:rPr>
          <w:sz w:val="24"/>
          <w:szCs w:val="24"/>
        </w:rPr>
        <w:t xml:space="preserve"> же». Конструируем елочку и березку.</w:t>
      </w:r>
    </w:p>
    <w:p w:rsidR="00AD5BD1" w:rsidRPr="00F7087F" w:rsidRDefault="00685B8F" w:rsidP="00F7087F">
      <w:pPr>
        <w:pStyle w:val="Heading1"/>
        <w:spacing w:before="318"/>
        <w:jc w:val="both"/>
        <w:rPr>
          <w:sz w:val="24"/>
          <w:szCs w:val="24"/>
        </w:rPr>
      </w:pPr>
      <w:r w:rsidRPr="00F7087F">
        <w:rPr>
          <w:sz w:val="24"/>
          <w:szCs w:val="24"/>
        </w:rPr>
        <w:lastRenderedPageBreak/>
        <w:t xml:space="preserve">Тема 3.4. Проект «Новый Год». Конструирование по схеме: Новогодняя </w:t>
      </w:r>
      <w:r w:rsidRPr="00F7087F">
        <w:rPr>
          <w:spacing w:val="-2"/>
          <w:sz w:val="24"/>
          <w:szCs w:val="24"/>
        </w:rPr>
        <w:t>елочка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схемам.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80"/>
          <w:w w:val="15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«Новый год».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Новогодняя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елочка.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3.5. Проект «Новый Год». Конструирование по схеме: Новогодняя </w:t>
      </w:r>
      <w:r w:rsidRPr="00F7087F">
        <w:rPr>
          <w:spacing w:val="-2"/>
          <w:sz w:val="24"/>
          <w:szCs w:val="24"/>
        </w:rPr>
        <w:t>игрушка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схемам.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80"/>
          <w:w w:val="15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«Новый год».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1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Новогодняя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игрушка.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3.6.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Проект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«Новый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Год».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r w:rsidRPr="00F7087F">
        <w:rPr>
          <w:sz w:val="24"/>
          <w:szCs w:val="24"/>
        </w:rPr>
        <w:t>: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 словарный запас по теме «Новый год».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ind w:left="615" w:right="898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4.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объектов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реального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pacing w:val="-4"/>
          <w:sz w:val="24"/>
          <w:szCs w:val="24"/>
        </w:rPr>
        <w:t>мира</w:t>
      </w:r>
    </w:p>
    <w:p w:rsidR="00AD5BD1" w:rsidRPr="00F7087F" w:rsidRDefault="00AD5BD1" w:rsidP="00F7087F">
      <w:pPr>
        <w:pStyle w:val="a3"/>
        <w:spacing w:before="1"/>
        <w:ind w:left="0"/>
        <w:rPr>
          <w:b/>
          <w:sz w:val="24"/>
          <w:szCs w:val="24"/>
        </w:rPr>
      </w:pPr>
    </w:p>
    <w:p w:rsidR="00AD5BD1" w:rsidRPr="00F7087F" w:rsidRDefault="00685B8F" w:rsidP="00F7087F">
      <w:pPr>
        <w:spacing w:before="1"/>
        <w:ind w:left="221" w:right="502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4.1. Деревня. Постройки. Конструирование по схеме: домик, загон для животных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Формируем представления по теме «Деревня». Расширяем и уточняем словарный запас по теме «Деревня». Закрепляем умения конструирования по схеме.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домик,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загон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животных.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before="1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4.2. Деревня. Домашние животные. Конструирование по схеме: цыплята, курица, петух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3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знания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«Деревня».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Формируем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представления по теме</w:t>
      </w:r>
    </w:p>
    <w:p w:rsidR="00F7087F" w:rsidRDefault="00685B8F" w:rsidP="00F7087F">
      <w:pPr>
        <w:pStyle w:val="a3"/>
        <w:spacing w:line="242" w:lineRule="auto"/>
        <w:rPr>
          <w:sz w:val="24"/>
          <w:szCs w:val="24"/>
        </w:rPr>
      </w:pPr>
      <w:r w:rsidRPr="00F7087F">
        <w:rPr>
          <w:sz w:val="24"/>
          <w:szCs w:val="24"/>
        </w:rPr>
        <w:t>«Домашние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животные».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умения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схеме. </w:t>
      </w:r>
    </w:p>
    <w:p w:rsidR="00AD5BD1" w:rsidRPr="00F7087F" w:rsidRDefault="00685B8F" w:rsidP="00F7087F">
      <w:pPr>
        <w:pStyle w:val="a3"/>
        <w:spacing w:line="242" w:lineRule="auto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Конструирование по схеме: цыплята, курица, петух.</w:t>
      </w:r>
    </w:p>
    <w:p w:rsidR="00AD5BD1" w:rsidRPr="00F7087F" w:rsidRDefault="00685B8F" w:rsidP="00F7087F">
      <w:pPr>
        <w:pStyle w:val="Heading1"/>
        <w:spacing w:before="315"/>
        <w:ind w:right="506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4.3. Объединение построек: домик, загон и домашние животные. Обыгрывание построек. Выставка работ</w:t>
      </w:r>
    </w:p>
    <w:p w:rsidR="00AD5BD1" w:rsidRPr="00F7087F" w:rsidRDefault="00685B8F" w:rsidP="00F7087F">
      <w:pPr>
        <w:pStyle w:val="a3"/>
        <w:spacing w:before="68"/>
        <w:ind w:right="504"/>
        <w:rPr>
          <w:sz w:val="24"/>
          <w:szCs w:val="24"/>
        </w:rPr>
      </w:pPr>
      <w:bookmarkStart w:id="21" w:name="Тема_4.4._Транспорт._Строим_объемный_гар"/>
      <w:bookmarkStart w:id="22" w:name="Тема_4.5._Транспорт._Конструирование_по_"/>
      <w:bookmarkStart w:id="23" w:name="Тема_4.6._Транспорт._Конструирование_по_"/>
      <w:bookmarkStart w:id="24" w:name="Тема_4.7._Транспорт._Конструирование_по_"/>
      <w:bookmarkStart w:id="25" w:name="Тема_4.8.Транспорт._Обыгрывание_построек"/>
      <w:bookmarkStart w:id="26" w:name="Тема_4.9._Подарок_для_мамы._Конструирова"/>
      <w:bookmarkEnd w:id="21"/>
      <w:bookmarkEnd w:id="22"/>
      <w:bookmarkEnd w:id="23"/>
      <w:bookmarkEnd w:id="24"/>
      <w:bookmarkEnd w:id="25"/>
      <w:bookmarkEnd w:id="26"/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3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знания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«Деревня».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Формируем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представления по теме</w:t>
      </w:r>
    </w:p>
    <w:p w:rsid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sz w:val="24"/>
          <w:szCs w:val="24"/>
        </w:rPr>
        <w:t xml:space="preserve">«Домашние животные». Закрепляем умения конструирования по схеме. </w:t>
      </w:r>
    </w:p>
    <w:p w:rsidR="00AD5BD1" w:rsidRP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Объединение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построек: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загон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домашние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животные. Обыгрывание построек.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before="1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4.4.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Транспорт.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объемный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гараж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машин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«Транспорт». Расширяем и уточняем словарный запас по теме «Транспорт». Закрепляем умения конструирования по образцу.</w:t>
      </w:r>
    </w:p>
    <w:p w:rsidR="00AD5BD1" w:rsidRPr="00F7087F" w:rsidRDefault="00685B8F" w:rsidP="00F7087F">
      <w:pPr>
        <w:pStyle w:val="a3"/>
        <w:ind w:right="506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Строим объемный гараж для машин. Анализ построек. Упражнения на развитие концентрации внимания.</w:t>
      </w:r>
    </w:p>
    <w:p w:rsidR="00AD5BD1" w:rsidRPr="00F7087F" w:rsidRDefault="00AD5BD1" w:rsidP="00F7087F">
      <w:pPr>
        <w:pStyle w:val="a3"/>
        <w:spacing w:before="6"/>
        <w:ind w:left="0"/>
        <w:rPr>
          <w:sz w:val="24"/>
          <w:szCs w:val="24"/>
        </w:rPr>
      </w:pPr>
    </w:p>
    <w:p w:rsidR="00F7087F" w:rsidRDefault="00685B8F" w:rsidP="00F7087F">
      <w:pPr>
        <w:spacing w:line="237" w:lineRule="auto"/>
        <w:ind w:left="221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4.5. Транспорт. Конструирование по схеме: легковой автомобиль </w:t>
      </w:r>
    </w:p>
    <w:p w:rsidR="00AD5BD1" w:rsidRPr="00F7087F" w:rsidRDefault="00685B8F" w:rsidP="00F7087F">
      <w:pPr>
        <w:spacing w:line="237" w:lineRule="auto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«Транспорт».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 умения конструирования по схеме.</w:t>
      </w:r>
    </w:p>
    <w:p w:rsidR="00AD5BD1" w:rsidRP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легковой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автомобиль.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spacing w:before="4"/>
        <w:ind w:left="0"/>
        <w:rPr>
          <w:sz w:val="24"/>
          <w:szCs w:val="24"/>
        </w:rPr>
      </w:pPr>
    </w:p>
    <w:p w:rsidR="00F7087F" w:rsidRDefault="00685B8F" w:rsidP="00F7087F">
      <w:pPr>
        <w:ind w:left="221" w:right="504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4.6.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Транспорт.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Конструирование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по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замыслу: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грузовой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 xml:space="preserve">автомобиль </w:t>
      </w:r>
    </w:p>
    <w:p w:rsidR="00AD5BD1" w:rsidRPr="00F7087F" w:rsidRDefault="00685B8F" w:rsidP="00F7087F">
      <w:pPr>
        <w:ind w:left="221" w:right="504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 теме «Транспорт».</w:t>
      </w:r>
      <w:r w:rsidRPr="00F7087F">
        <w:rPr>
          <w:spacing w:val="40"/>
          <w:sz w:val="24"/>
          <w:szCs w:val="24"/>
        </w:rPr>
        <w:t xml:space="preserve">  </w:t>
      </w:r>
      <w:r w:rsidRPr="00F7087F">
        <w:rPr>
          <w:sz w:val="24"/>
          <w:szCs w:val="24"/>
        </w:rPr>
        <w:t>Закрепляем умения конструирования по замыслу.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r w:rsidRPr="00F7087F">
        <w:rPr>
          <w:sz w:val="24"/>
          <w:szCs w:val="24"/>
        </w:rPr>
        <w:t xml:space="preserve">: Конструируем по замыслу: грузовой автомобиль. Анализ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4.7.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Транспорт.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Корабль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Закрепляем словарный запас по теме «Транспорт». Закрепляем умения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 по теме «Водный транспорт».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корабль.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ind w:right="505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4.8.Транспорт. Обыгрывание построек. Выставка работ к 23 </w:t>
      </w:r>
      <w:r w:rsidRPr="00F7087F">
        <w:rPr>
          <w:spacing w:val="-2"/>
          <w:sz w:val="24"/>
          <w:szCs w:val="24"/>
        </w:rPr>
        <w:t>февраля</w:t>
      </w:r>
    </w:p>
    <w:p w:rsidR="00AD5BD1" w:rsidRPr="00F7087F" w:rsidRDefault="00685B8F" w:rsidP="00F7087F">
      <w:pPr>
        <w:pStyle w:val="a3"/>
        <w:ind w:right="505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Беседа на тему «День защитников Отечества». Закрепляем словарный запас по теме «Транспорт». Расширяем и уточняем словарный запас по теме «Военный транспорт».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F7087F" w:rsidRDefault="00685B8F" w:rsidP="00F7087F">
      <w:pPr>
        <w:tabs>
          <w:tab w:val="left" w:pos="1464"/>
          <w:tab w:val="left" w:pos="2494"/>
          <w:tab w:val="left" w:pos="2995"/>
          <w:tab w:val="left" w:pos="3787"/>
          <w:tab w:val="left" w:pos="4296"/>
          <w:tab w:val="left" w:pos="5216"/>
          <w:tab w:val="left" w:pos="5537"/>
          <w:tab w:val="left" w:pos="6872"/>
          <w:tab w:val="left" w:pos="7786"/>
        </w:tabs>
        <w:ind w:left="221" w:right="503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4.9. Подарок для мамы. Конструирование по образцу: цветок </w:t>
      </w:r>
    </w:p>
    <w:p w:rsidR="00AD5BD1" w:rsidRPr="00F7087F" w:rsidRDefault="00685B8F" w:rsidP="00F7087F">
      <w:pPr>
        <w:tabs>
          <w:tab w:val="left" w:pos="1464"/>
          <w:tab w:val="left" w:pos="2494"/>
          <w:tab w:val="left" w:pos="2995"/>
          <w:tab w:val="left" w:pos="3787"/>
          <w:tab w:val="left" w:pos="4296"/>
          <w:tab w:val="left" w:pos="5216"/>
          <w:tab w:val="left" w:pos="5537"/>
          <w:tab w:val="left" w:pos="6872"/>
          <w:tab w:val="left" w:pos="7786"/>
        </w:tabs>
        <w:ind w:left="221" w:right="503"/>
        <w:jc w:val="both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Беседа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тему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«8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марта</w:t>
      </w:r>
      <w:r w:rsidRPr="00F7087F">
        <w:rPr>
          <w:sz w:val="24"/>
          <w:szCs w:val="24"/>
        </w:rPr>
        <w:tab/>
      </w:r>
      <w:r w:rsidRPr="00F7087F">
        <w:rPr>
          <w:spacing w:val="-10"/>
          <w:sz w:val="24"/>
          <w:szCs w:val="24"/>
        </w:rPr>
        <w:t>-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праздник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мам».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Формирование </w:t>
      </w:r>
      <w:r w:rsidRPr="00F7087F">
        <w:rPr>
          <w:sz w:val="24"/>
          <w:szCs w:val="24"/>
        </w:rPr>
        <w:t>представлений по теме «Цветы». Расширяем и уточняем словарный запас по теме «Цветы». Закрепляем умения конструирования по образцу.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Упражнения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развитие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речи.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цветок.</w:t>
      </w:r>
    </w:p>
    <w:p w:rsidR="00AD5BD1" w:rsidRPr="00F7087F" w:rsidRDefault="00685B8F" w:rsidP="00F7087F">
      <w:pPr>
        <w:pStyle w:val="Heading1"/>
        <w:spacing w:before="76"/>
        <w:ind w:right="504"/>
        <w:jc w:val="both"/>
        <w:rPr>
          <w:sz w:val="24"/>
          <w:szCs w:val="24"/>
        </w:rPr>
      </w:pPr>
      <w:bookmarkStart w:id="27" w:name="Тема_4.10._Подарок_для_мамы._Цветок._Кон"/>
      <w:bookmarkStart w:id="28" w:name="Тема_4.11._Зоопарк._Дикие_животные._Стро"/>
      <w:bookmarkStart w:id="29" w:name="Тема_4.12._Посуда._Конструируем_по_замыс"/>
      <w:bookmarkStart w:id="30" w:name="Тема_4.13._Наша_улица._Конструируем_по_о"/>
      <w:bookmarkStart w:id="31" w:name="Тема_4.14._Наша_улица._Конструируем_по_з"/>
      <w:bookmarkEnd w:id="27"/>
      <w:bookmarkEnd w:id="28"/>
      <w:bookmarkEnd w:id="29"/>
      <w:bookmarkEnd w:id="30"/>
      <w:bookmarkEnd w:id="31"/>
      <w:r w:rsidRPr="00F7087F">
        <w:rPr>
          <w:sz w:val="24"/>
          <w:szCs w:val="24"/>
        </w:rPr>
        <w:t>Тема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4.10.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Подарок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мамы.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Цветок.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 работ</w:t>
      </w:r>
    </w:p>
    <w:p w:rsidR="00AD5BD1" w:rsidRP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«8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марта».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 умения конструирования по схеме.</w:t>
      </w:r>
    </w:p>
    <w:p w:rsidR="00AD5BD1" w:rsidRPr="00F7087F" w:rsidRDefault="00685B8F" w:rsidP="00F7087F">
      <w:pPr>
        <w:spacing w:line="321" w:lineRule="exact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цветок.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ind w:right="504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4.11.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Зоопарк.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Дикие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вольеры.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 построек. Выставка работ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«Зоопарк».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и уточняем словарный запас по теме «Дикие животные».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вольеры.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4.12.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Посуда.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Закрепляем словарный запас по теме «Посуда». Расширяем и уточняем словарный запас по теме «Посуда». Закрепляем умения конструирования по образцу.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before="1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4.13.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светофор</w:t>
      </w:r>
    </w:p>
    <w:p w:rsidR="00AD5BD1" w:rsidRPr="00F7087F" w:rsidRDefault="00685B8F" w:rsidP="00F7087F">
      <w:pPr>
        <w:pStyle w:val="a3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«Наша улица». Улицы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города.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Правила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поведения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на улице.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«Наша улица». Закрепляем умения конструирования по образцу.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светофор.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spacing w:before="2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Heading1"/>
        <w:spacing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4.14.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мосты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«Наша улица». Виды мостов. Мосты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в</w:t>
      </w:r>
      <w:r w:rsidRPr="00F7087F">
        <w:rPr>
          <w:spacing w:val="6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нашем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городе.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61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6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66"/>
          <w:sz w:val="24"/>
          <w:szCs w:val="24"/>
        </w:rPr>
        <w:t xml:space="preserve"> </w:t>
      </w:r>
      <w:r w:rsidRPr="00F7087F">
        <w:rPr>
          <w:spacing w:val="-4"/>
          <w:sz w:val="24"/>
          <w:szCs w:val="24"/>
        </w:rPr>
        <w:t>теме</w:t>
      </w:r>
    </w:p>
    <w:p w:rsid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sz w:val="24"/>
          <w:szCs w:val="24"/>
        </w:rPr>
        <w:t>«Наша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улица».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умения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замыслу. </w:t>
      </w:r>
    </w:p>
    <w:p w:rsidR="00AD5BD1" w:rsidRP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Конструируем по замыслу: мосты. Анализ построек.</w:t>
      </w:r>
    </w:p>
    <w:p w:rsidR="00AD5BD1" w:rsidRPr="00F7087F" w:rsidRDefault="00AD5BD1" w:rsidP="00F7087F">
      <w:pPr>
        <w:pStyle w:val="a3"/>
        <w:spacing w:before="2"/>
        <w:ind w:left="0"/>
        <w:rPr>
          <w:sz w:val="24"/>
          <w:szCs w:val="24"/>
        </w:rPr>
      </w:pPr>
    </w:p>
    <w:p w:rsidR="00F7087F" w:rsidRDefault="00685B8F" w:rsidP="00F7087F">
      <w:pPr>
        <w:ind w:left="221" w:right="2910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4.15. Наша улица. Обыгрывание построек </w:t>
      </w:r>
    </w:p>
    <w:p w:rsidR="00F7087F" w:rsidRDefault="00685B8F" w:rsidP="00F7087F">
      <w:pPr>
        <w:ind w:left="221" w:right="2910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Закрепление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понятий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«Наша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улица». </w:t>
      </w:r>
    </w:p>
    <w:p w:rsidR="00AD5BD1" w:rsidRPr="00F7087F" w:rsidRDefault="00685B8F" w:rsidP="00F7087F">
      <w:pPr>
        <w:ind w:left="221" w:right="2910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Свободное конструирование.</w:t>
      </w:r>
    </w:p>
    <w:p w:rsidR="00AD5BD1" w:rsidRPr="00F7087F" w:rsidRDefault="00685B8F" w:rsidP="00F7087F">
      <w:pPr>
        <w:pStyle w:val="Heading1"/>
        <w:tabs>
          <w:tab w:val="left" w:pos="713"/>
        </w:tabs>
        <w:spacing w:before="284"/>
        <w:jc w:val="center"/>
        <w:rPr>
          <w:sz w:val="24"/>
        </w:rPr>
      </w:pPr>
      <w:bookmarkStart w:id="32" w:name="Предметно-развивающая_среда:_"/>
      <w:bookmarkEnd w:id="32"/>
      <w:r w:rsidRPr="00F7087F">
        <w:rPr>
          <w:sz w:val="24"/>
        </w:rPr>
        <w:lastRenderedPageBreak/>
        <w:t>Формы</w:t>
      </w:r>
      <w:r w:rsidRPr="00F7087F">
        <w:rPr>
          <w:spacing w:val="-4"/>
          <w:sz w:val="24"/>
        </w:rPr>
        <w:t xml:space="preserve"> </w:t>
      </w:r>
      <w:r w:rsidRPr="00F7087F">
        <w:rPr>
          <w:spacing w:val="-2"/>
          <w:sz w:val="24"/>
        </w:rPr>
        <w:t>аттестации</w:t>
      </w:r>
    </w:p>
    <w:p w:rsidR="00AD5BD1" w:rsidRPr="00F7087F" w:rsidRDefault="00AD5BD1" w:rsidP="00F7087F">
      <w:pPr>
        <w:pStyle w:val="a3"/>
        <w:ind w:left="0"/>
        <w:rPr>
          <w:b/>
          <w:sz w:val="24"/>
        </w:rPr>
      </w:pPr>
    </w:p>
    <w:p w:rsidR="00AD5BD1" w:rsidRPr="00F7087F" w:rsidRDefault="00685B8F" w:rsidP="00F7087F">
      <w:pPr>
        <w:pStyle w:val="a3"/>
        <w:ind w:right="504" w:firstLine="707"/>
        <w:rPr>
          <w:sz w:val="24"/>
        </w:rPr>
      </w:pPr>
      <w:r w:rsidRPr="00F7087F">
        <w:rPr>
          <w:sz w:val="24"/>
        </w:rPr>
        <w:t xml:space="preserve">Педагогический мониторинг проводится на различных этапах усвоения </w:t>
      </w:r>
      <w:r w:rsidRPr="00F7087F">
        <w:rPr>
          <w:spacing w:val="-2"/>
          <w:sz w:val="24"/>
        </w:rPr>
        <w:t>материала.</w:t>
      </w:r>
    </w:p>
    <w:p w:rsidR="00AD5BD1" w:rsidRPr="00F7087F" w:rsidRDefault="00685B8F" w:rsidP="00F7087F">
      <w:pPr>
        <w:pStyle w:val="a3"/>
        <w:spacing w:line="321" w:lineRule="exact"/>
        <w:ind w:left="929"/>
        <w:rPr>
          <w:sz w:val="24"/>
        </w:rPr>
      </w:pPr>
      <w:r w:rsidRPr="00F7087F">
        <w:rPr>
          <w:sz w:val="24"/>
        </w:rPr>
        <w:t>Виды</w:t>
      </w:r>
      <w:r w:rsidRPr="00F7087F">
        <w:rPr>
          <w:spacing w:val="-2"/>
          <w:sz w:val="24"/>
        </w:rPr>
        <w:t xml:space="preserve"> </w:t>
      </w:r>
      <w:r w:rsidRPr="00F7087F">
        <w:rPr>
          <w:sz w:val="24"/>
        </w:rPr>
        <w:t>контроля</w:t>
      </w:r>
      <w:r w:rsidRPr="00F7087F">
        <w:rPr>
          <w:spacing w:val="-2"/>
          <w:sz w:val="24"/>
        </w:rPr>
        <w:t xml:space="preserve"> включают:</w:t>
      </w:r>
    </w:p>
    <w:p w:rsidR="00AD5BD1" w:rsidRPr="00F7087F" w:rsidRDefault="00685B8F" w:rsidP="00F7087F">
      <w:pPr>
        <w:pStyle w:val="a3"/>
        <w:ind w:right="504" w:firstLine="707"/>
        <w:rPr>
          <w:sz w:val="24"/>
        </w:rPr>
      </w:pPr>
      <w:r w:rsidRPr="00F7087F">
        <w:rPr>
          <w:b/>
          <w:sz w:val="24"/>
        </w:rPr>
        <w:t xml:space="preserve">Входной контроль: </w:t>
      </w:r>
      <w:r w:rsidRPr="00F7087F">
        <w:rPr>
          <w:sz w:val="24"/>
        </w:rPr>
        <w:t>проводится первичное тестирование (сентябрь) с целью определения уровня заинтересованности по данному направлению и оценки общего кругозора ребёнка.</w:t>
      </w:r>
    </w:p>
    <w:p w:rsidR="00AD5BD1" w:rsidRPr="00F7087F" w:rsidRDefault="00685B8F" w:rsidP="00F7087F">
      <w:pPr>
        <w:pStyle w:val="a3"/>
        <w:spacing w:before="1"/>
        <w:ind w:right="501" w:firstLine="707"/>
        <w:rPr>
          <w:sz w:val="24"/>
        </w:rPr>
      </w:pPr>
      <w:r w:rsidRPr="00F7087F">
        <w:rPr>
          <w:b/>
          <w:sz w:val="24"/>
        </w:rPr>
        <w:t>Текущий</w:t>
      </w:r>
      <w:r w:rsidRPr="00F7087F">
        <w:rPr>
          <w:b/>
          <w:spacing w:val="-2"/>
          <w:sz w:val="24"/>
        </w:rPr>
        <w:t xml:space="preserve"> </w:t>
      </w:r>
      <w:r w:rsidRPr="00F7087F">
        <w:rPr>
          <w:b/>
          <w:sz w:val="24"/>
        </w:rPr>
        <w:t>контроль:</w:t>
      </w:r>
      <w:r w:rsidRPr="00F7087F">
        <w:rPr>
          <w:b/>
          <w:spacing w:val="-1"/>
          <w:sz w:val="24"/>
        </w:rPr>
        <w:t xml:space="preserve"> </w:t>
      </w:r>
      <w:r w:rsidRPr="00F7087F">
        <w:rPr>
          <w:sz w:val="24"/>
        </w:rPr>
        <w:t>проводится в</w:t>
      </w:r>
      <w:r w:rsidRPr="00F7087F">
        <w:rPr>
          <w:spacing w:val="-1"/>
          <w:sz w:val="24"/>
        </w:rPr>
        <w:t xml:space="preserve"> </w:t>
      </w:r>
      <w:r w:rsidRPr="00F7087F">
        <w:rPr>
          <w:sz w:val="24"/>
        </w:rPr>
        <w:t>середине учебного года (январь).</w:t>
      </w:r>
      <w:r w:rsidRPr="00F7087F">
        <w:rPr>
          <w:spacing w:val="-2"/>
          <w:sz w:val="24"/>
        </w:rPr>
        <w:t xml:space="preserve"> </w:t>
      </w:r>
      <w:r w:rsidRPr="00F7087F">
        <w:rPr>
          <w:sz w:val="24"/>
        </w:rPr>
        <w:t xml:space="preserve">По его результатам, при необходимости, осуществляется коррекция </w:t>
      </w:r>
      <w:proofErr w:type="spellStart"/>
      <w:proofErr w:type="gramStart"/>
      <w:r w:rsidRPr="00F7087F">
        <w:rPr>
          <w:sz w:val="24"/>
        </w:rPr>
        <w:t>учебно</w:t>
      </w:r>
      <w:proofErr w:type="spellEnd"/>
      <w:r w:rsidRPr="00F7087F">
        <w:rPr>
          <w:sz w:val="24"/>
        </w:rPr>
        <w:t>- тематического</w:t>
      </w:r>
      <w:proofErr w:type="gramEnd"/>
      <w:r w:rsidRPr="00F7087F">
        <w:rPr>
          <w:sz w:val="24"/>
        </w:rPr>
        <w:t xml:space="preserve"> плана.</w:t>
      </w:r>
    </w:p>
    <w:p w:rsidR="00AD5BD1" w:rsidRPr="00F7087F" w:rsidRDefault="00685B8F" w:rsidP="00F7087F">
      <w:pPr>
        <w:pStyle w:val="a3"/>
        <w:ind w:right="506" w:firstLine="707"/>
        <w:rPr>
          <w:sz w:val="24"/>
        </w:rPr>
      </w:pPr>
      <w:r w:rsidRPr="00F7087F">
        <w:rPr>
          <w:b/>
          <w:sz w:val="24"/>
        </w:rPr>
        <w:t xml:space="preserve">Итоговый контроль: </w:t>
      </w:r>
      <w:r w:rsidRPr="00F7087F">
        <w:rPr>
          <w:sz w:val="24"/>
        </w:rPr>
        <w:t>проводится в конце каждого учебного года</w:t>
      </w:r>
      <w:r w:rsidRPr="00F7087F">
        <w:rPr>
          <w:spacing w:val="40"/>
          <w:sz w:val="24"/>
        </w:rPr>
        <w:t xml:space="preserve"> </w:t>
      </w:r>
      <w:r w:rsidRPr="00F7087F">
        <w:rPr>
          <w:sz w:val="24"/>
        </w:rPr>
        <w:t>(май). Позволяет оценить результативность работы учащихся и педагога.</w:t>
      </w:r>
    </w:p>
    <w:p w:rsidR="00AD5BD1" w:rsidRDefault="00AD5BD1">
      <w:pPr>
        <w:jc w:val="both"/>
        <w:rPr>
          <w:sz w:val="28"/>
        </w:rPr>
        <w:sectPr w:rsidR="00AD5BD1">
          <w:footerReference w:type="default" r:id="rId8"/>
          <w:pgSz w:w="11910" w:h="16840"/>
          <w:pgMar w:top="1040" w:right="340" w:bottom="1800" w:left="1480" w:header="0" w:footer="1581" w:gutter="0"/>
          <w:cols w:space="720"/>
        </w:sectPr>
      </w:pPr>
    </w:p>
    <w:p w:rsidR="00AD5BD1" w:rsidRPr="00F7087F" w:rsidRDefault="00685B8F" w:rsidP="004427A1">
      <w:pPr>
        <w:pStyle w:val="Heading1"/>
        <w:tabs>
          <w:tab w:val="left" w:pos="431"/>
        </w:tabs>
        <w:ind w:left="431"/>
        <w:jc w:val="center"/>
        <w:rPr>
          <w:sz w:val="24"/>
        </w:rPr>
      </w:pPr>
      <w:r w:rsidRPr="00F7087F">
        <w:rPr>
          <w:sz w:val="24"/>
        </w:rPr>
        <w:lastRenderedPageBreak/>
        <w:t>Список</w:t>
      </w:r>
      <w:r w:rsidRPr="00F7087F">
        <w:rPr>
          <w:spacing w:val="-6"/>
          <w:sz w:val="24"/>
        </w:rPr>
        <w:t xml:space="preserve"> </w:t>
      </w:r>
      <w:r w:rsidRPr="00F7087F">
        <w:rPr>
          <w:spacing w:val="-2"/>
          <w:sz w:val="24"/>
        </w:rPr>
        <w:t>литературы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spacing w:before="319"/>
        <w:ind w:right="505" w:firstLine="707"/>
        <w:rPr>
          <w:sz w:val="24"/>
        </w:rPr>
      </w:pPr>
      <w:proofErr w:type="spellStart"/>
      <w:r w:rsidRPr="00F7087F">
        <w:rPr>
          <w:sz w:val="24"/>
        </w:rPr>
        <w:t>Фешина</w:t>
      </w:r>
      <w:proofErr w:type="spellEnd"/>
      <w:r w:rsidRPr="00F7087F">
        <w:rPr>
          <w:sz w:val="24"/>
        </w:rPr>
        <w:t xml:space="preserve"> Е.В. «</w:t>
      </w:r>
      <w:proofErr w:type="spellStart"/>
      <w:r w:rsidRPr="00F7087F">
        <w:rPr>
          <w:sz w:val="24"/>
        </w:rPr>
        <w:t>Лего</w:t>
      </w:r>
      <w:proofErr w:type="spellEnd"/>
      <w:r w:rsidRPr="00F7087F">
        <w:rPr>
          <w:sz w:val="24"/>
        </w:rPr>
        <w:t xml:space="preserve"> конструирование» Пособие для педагогов. – М.: изд. Сфера, 2011.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ind w:right="505" w:firstLine="707"/>
        <w:rPr>
          <w:sz w:val="24"/>
        </w:rPr>
      </w:pPr>
      <w:r w:rsidRPr="00F7087F">
        <w:rPr>
          <w:sz w:val="24"/>
        </w:rPr>
        <w:t xml:space="preserve">Комарова Л.Е «Строим из </w:t>
      </w:r>
      <w:proofErr w:type="spellStart"/>
      <w:r w:rsidRPr="00F7087F">
        <w:rPr>
          <w:sz w:val="24"/>
        </w:rPr>
        <w:t>Lego</w:t>
      </w:r>
      <w:proofErr w:type="spellEnd"/>
      <w:r w:rsidRPr="00F7087F">
        <w:rPr>
          <w:sz w:val="24"/>
        </w:rPr>
        <w:t xml:space="preserve">» (моделирование логических отношений и объектов реального мира средствами конструктора </w:t>
      </w:r>
      <w:proofErr w:type="spellStart"/>
      <w:r w:rsidRPr="00F7087F">
        <w:rPr>
          <w:sz w:val="24"/>
        </w:rPr>
        <w:t>Lego</w:t>
      </w:r>
      <w:proofErr w:type="spellEnd"/>
      <w:r w:rsidRPr="00F7087F">
        <w:rPr>
          <w:sz w:val="24"/>
        </w:rPr>
        <w:t xml:space="preserve">).-М.; </w:t>
      </w:r>
      <w:proofErr w:type="spellStart"/>
      <w:r w:rsidRPr="00F7087F">
        <w:rPr>
          <w:sz w:val="24"/>
        </w:rPr>
        <w:t>Линка</w:t>
      </w:r>
      <w:proofErr w:type="spellEnd"/>
      <w:r w:rsidRPr="00F7087F">
        <w:rPr>
          <w:sz w:val="24"/>
        </w:rPr>
        <w:t xml:space="preserve"> Прес,2001г.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ind w:right="504" w:firstLine="707"/>
        <w:rPr>
          <w:sz w:val="24"/>
        </w:rPr>
      </w:pPr>
      <w:r w:rsidRPr="00F7087F">
        <w:rPr>
          <w:sz w:val="24"/>
        </w:rPr>
        <w:t>LEGO -лаборатория (</w:t>
      </w:r>
      <w:proofErr w:type="spellStart"/>
      <w:r w:rsidRPr="00F7087F">
        <w:rPr>
          <w:sz w:val="24"/>
        </w:rPr>
        <w:t>Control</w:t>
      </w:r>
      <w:proofErr w:type="spellEnd"/>
      <w:r w:rsidRPr="00F7087F">
        <w:rPr>
          <w:sz w:val="24"/>
        </w:rPr>
        <w:t xml:space="preserve"> </w:t>
      </w:r>
      <w:proofErr w:type="spellStart"/>
      <w:r w:rsidRPr="00F7087F">
        <w:rPr>
          <w:sz w:val="24"/>
        </w:rPr>
        <w:t>Lab</w:t>
      </w:r>
      <w:proofErr w:type="spellEnd"/>
      <w:r w:rsidRPr="00F7087F">
        <w:rPr>
          <w:sz w:val="24"/>
        </w:rPr>
        <w:t>): Справочное пособие. - М.: ИНТ, 2008. – 150 с.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7"/>
        </w:tabs>
        <w:ind w:left="1637" w:hanging="708"/>
        <w:rPr>
          <w:sz w:val="24"/>
        </w:rPr>
      </w:pPr>
      <w:r w:rsidRPr="00F7087F">
        <w:rPr>
          <w:sz w:val="24"/>
        </w:rPr>
        <w:t>Комарова</w:t>
      </w:r>
      <w:r w:rsidRPr="00F7087F">
        <w:rPr>
          <w:spacing w:val="65"/>
          <w:sz w:val="24"/>
        </w:rPr>
        <w:t xml:space="preserve"> </w:t>
      </w:r>
      <w:r w:rsidRPr="00F7087F">
        <w:rPr>
          <w:sz w:val="24"/>
        </w:rPr>
        <w:t>Л.Г.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Строим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из</w:t>
      </w:r>
      <w:r w:rsidRPr="00F7087F">
        <w:rPr>
          <w:spacing w:val="66"/>
          <w:sz w:val="24"/>
        </w:rPr>
        <w:t xml:space="preserve"> </w:t>
      </w:r>
      <w:r w:rsidRPr="00F7087F">
        <w:rPr>
          <w:sz w:val="24"/>
        </w:rPr>
        <w:t>LEGO</w:t>
      </w:r>
      <w:r w:rsidRPr="00F7087F">
        <w:rPr>
          <w:spacing w:val="66"/>
          <w:sz w:val="24"/>
        </w:rPr>
        <w:t xml:space="preserve"> </w:t>
      </w:r>
      <w:r w:rsidRPr="00F7087F">
        <w:rPr>
          <w:sz w:val="24"/>
        </w:rPr>
        <w:t>«ЛИНКА-ПРЕСС»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–</w:t>
      </w:r>
      <w:r w:rsidRPr="00F7087F">
        <w:rPr>
          <w:spacing w:val="69"/>
          <w:sz w:val="24"/>
        </w:rPr>
        <w:t xml:space="preserve"> </w:t>
      </w:r>
      <w:r w:rsidRPr="00F7087F">
        <w:rPr>
          <w:spacing w:val="-2"/>
          <w:sz w:val="24"/>
        </w:rPr>
        <w:t>Москва,</w:t>
      </w:r>
    </w:p>
    <w:p w:rsidR="00AD5BD1" w:rsidRPr="00F7087F" w:rsidRDefault="00685B8F">
      <w:pPr>
        <w:pStyle w:val="a3"/>
        <w:spacing w:line="320" w:lineRule="exact"/>
        <w:jc w:val="left"/>
        <w:rPr>
          <w:sz w:val="24"/>
        </w:rPr>
      </w:pPr>
      <w:r w:rsidRPr="00F7087F">
        <w:rPr>
          <w:spacing w:val="-2"/>
          <w:sz w:val="24"/>
        </w:rPr>
        <w:t>2011.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7"/>
          <w:tab w:val="left" w:pos="2520"/>
          <w:tab w:val="left" w:pos="3327"/>
          <w:tab w:val="left" w:pos="5425"/>
          <w:tab w:val="left" w:pos="6732"/>
        </w:tabs>
        <w:spacing w:line="322" w:lineRule="exact"/>
        <w:ind w:left="1637" w:hanging="708"/>
        <w:rPr>
          <w:sz w:val="24"/>
        </w:rPr>
      </w:pPr>
      <w:proofErr w:type="spellStart"/>
      <w:r w:rsidRPr="00F7087F">
        <w:rPr>
          <w:spacing w:val="-4"/>
          <w:sz w:val="24"/>
        </w:rPr>
        <w:t>Лусс</w:t>
      </w:r>
      <w:proofErr w:type="spellEnd"/>
      <w:r w:rsidRPr="00F7087F">
        <w:rPr>
          <w:sz w:val="24"/>
        </w:rPr>
        <w:tab/>
      </w:r>
      <w:r w:rsidRPr="00F7087F">
        <w:rPr>
          <w:spacing w:val="-4"/>
          <w:sz w:val="24"/>
        </w:rPr>
        <w:t>Т.В.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Формирование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навыков</w:t>
      </w:r>
      <w:r w:rsidRPr="00F7087F">
        <w:rPr>
          <w:sz w:val="24"/>
        </w:rPr>
        <w:tab/>
      </w:r>
      <w:proofErr w:type="gramStart"/>
      <w:r w:rsidRPr="00F7087F">
        <w:rPr>
          <w:spacing w:val="-2"/>
          <w:sz w:val="24"/>
        </w:rPr>
        <w:t>конструктивно-игровой</w:t>
      </w:r>
      <w:proofErr w:type="gramEnd"/>
    </w:p>
    <w:p w:rsidR="00AD5BD1" w:rsidRPr="00F7087F" w:rsidRDefault="00685B8F">
      <w:pPr>
        <w:pStyle w:val="a3"/>
        <w:ind w:right="503"/>
        <w:jc w:val="left"/>
        <w:rPr>
          <w:sz w:val="24"/>
        </w:rPr>
      </w:pPr>
      <w:r w:rsidRPr="00F7087F">
        <w:rPr>
          <w:sz w:val="24"/>
        </w:rPr>
        <w:t xml:space="preserve">деятельности у детей с помощью LEGO . – М.: Гуманитарный издательский центр ВЛАДОС, 2013.– 104 </w:t>
      </w:r>
      <w:proofErr w:type="gramStart"/>
      <w:r w:rsidRPr="00F7087F">
        <w:rPr>
          <w:sz w:val="24"/>
        </w:rPr>
        <w:t>с</w:t>
      </w:r>
      <w:proofErr w:type="gramEnd"/>
      <w:r w:rsidRPr="00F7087F">
        <w:rPr>
          <w:sz w:val="24"/>
        </w:rPr>
        <w:t>.</w:t>
      </w:r>
    </w:p>
    <w:sectPr w:rsidR="00AD5BD1" w:rsidRPr="00F7087F" w:rsidSect="00AD5BD1">
      <w:pgSz w:w="11910" w:h="16840"/>
      <w:pgMar w:top="1920" w:right="340" w:bottom="1800" w:left="1480" w:header="0" w:footer="15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B8F" w:rsidRDefault="00685B8F" w:rsidP="00AD5BD1">
      <w:r>
        <w:separator/>
      </w:r>
    </w:p>
  </w:endnote>
  <w:endnote w:type="continuationSeparator" w:id="0">
    <w:p w:rsidR="00685B8F" w:rsidRDefault="00685B8F" w:rsidP="00AD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8F" w:rsidRDefault="00E21141">
    <w:pPr>
      <w:pStyle w:val="a3"/>
      <w:spacing w:line="14" w:lineRule="auto"/>
      <w:ind w:left="0"/>
      <w:jc w:val="left"/>
      <w:rPr>
        <w:sz w:val="20"/>
      </w:rPr>
    </w:pPr>
    <w:r w:rsidRPr="00E2114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37.75pt;margin-top:750.45pt;width:19.2pt;height:14.2pt;z-index:-251658752;mso-position-horizontal-relative:page;mso-position-vertical-relative:page" filled="f" stroked="f">
          <v:textbox inset="0,0,0,0">
            <w:txbxContent>
              <w:p w:rsidR="00685B8F" w:rsidRPr="00F7087F" w:rsidRDefault="00E21141">
                <w:pPr>
                  <w:spacing w:line="264" w:lineRule="exact"/>
                  <w:ind w:left="60"/>
                  <w:rPr>
                    <w:rFonts w:ascii="Calibri"/>
                    <w:sz w:val="20"/>
                  </w:rPr>
                </w:pPr>
                <w:r w:rsidRPr="00F7087F"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 w:rsidR="00685B8F" w:rsidRPr="00F7087F"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 w:rsidRPr="00F7087F"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852818">
                  <w:rPr>
                    <w:rFonts w:ascii="Calibri"/>
                    <w:noProof/>
                    <w:spacing w:val="-5"/>
                    <w:sz w:val="20"/>
                  </w:rPr>
                  <w:t>5</w:t>
                </w:r>
                <w:r w:rsidRPr="00F7087F"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B8F" w:rsidRDefault="00685B8F" w:rsidP="00AD5BD1">
      <w:r>
        <w:separator/>
      </w:r>
    </w:p>
  </w:footnote>
  <w:footnote w:type="continuationSeparator" w:id="0">
    <w:p w:rsidR="00685B8F" w:rsidRDefault="00685B8F" w:rsidP="00AD5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7D4"/>
    <w:multiLevelType w:val="hybridMultilevel"/>
    <w:tmpl w:val="6518D36E"/>
    <w:lvl w:ilvl="0" w:tplc="A47C9406">
      <w:start w:val="1"/>
      <w:numFmt w:val="decimal"/>
      <w:lvlText w:val="%1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EF3EE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7814353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024A213A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2A3CA92C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B1EAFCD2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9196BE5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60CA9FCE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14660A04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abstractNum w:abstractNumId="1">
    <w:nsid w:val="0C8E5B59"/>
    <w:multiLevelType w:val="hybridMultilevel"/>
    <w:tmpl w:val="7A86DAC8"/>
    <w:lvl w:ilvl="0" w:tplc="BD48E54A">
      <w:numFmt w:val="bullet"/>
      <w:lvlText w:val="-"/>
      <w:lvlJc w:val="left"/>
      <w:pPr>
        <w:ind w:left="2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6AB70">
      <w:numFmt w:val="bullet"/>
      <w:lvlText w:val="•"/>
      <w:lvlJc w:val="left"/>
      <w:pPr>
        <w:ind w:left="1206" w:hanging="212"/>
      </w:pPr>
      <w:rPr>
        <w:rFonts w:hint="default"/>
        <w:lang w:val="ru-RU" w:eastAsia="en-US" w:bidi="ar-SA"/>
      </w:rPr>
    </w:lvl>
    <w:lvl w:ilvl="2" w:tplc="5F6ADE5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1F520450">
      <w:numFmt w:val="bullet"/>
      <w:lvlText w:val="•"/>
      <w:lvlJc w:val="left"/>
      <w:pPr>
        <w:ind w:left="3179" w:hanging="212"/>
      </w:pPr>
      <w:rPr>
        <w:rFonts w:hint="default"/>
        <w:lang w:val="ru-RU" w:eastAsia="en-US" w:bidi="ar-SA"/>
      </w:rPr>
    </w:lvl>
    <w:lvl w:ilvl="4" w:tplc="D0828A0C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8EB08BD4">
      <w:numFmt w:val="bullet"/>
      <w:lvlText w:val="•"/>
      <w:lvlJc w:val="left"/>
      <w:pPr>
        <w:ind w:left="5152" w:hanging="212"/>
      </w:pPr>
      <w:rPr>
        <w:rFonts w:hint="default"/>
        <w:lang w:val="ru-RU" w:eastAsia="en-US" w:bidi="ar-SA"/>
      </w:rPr>
    </w:lvl>
    <w:lvl w:ilvl="6" w:tplc="BB4CDC8E">
      <w:numFmt w:val="bullet"/>
      <w:lvlText w:val="•"/>
      <w:lvlJc w:val="left"/>
      <w:pPr>
        <w:ind w:left="6139" w:hanging="212"/>
      </w:pPr>
      <w:rPr>
        <w:rFonts w:hint="default"/>
        <w:lang w:val="ru-RU" w:eastAsia="en-US" w:bidi="ar-SA"/>
      </w:rPr>
    </w:lvl>
    <w:lvl w:ilvl="7" w:tplc="C9682D28">
      <w:numFmt w:val="bullet"/>
      <w:lvlText w:val="•"/>
      <w:lvlJc w:val="left"/>
      <w:pPr>
        <w:ind w:left="7125" w:hanging="212"/>
      </w:pPr>
      <w:rPr>
        <w:rFonts w:hint="default"/>
        <w:lang w:val="ru-RU" w:eastAsia="en-US" w:bidi="ar-SA"/>
      </w:rPr>
    </w:lvl>
    <w:lvl w:ilvl="8" w:tplc="D21E52BC">
      <w:numFmt w:val="bullet"/>
      <w:lvlText w:val="•"/>
      <w:lvlJc w:val="left"/>
      <w:pPr>
        <w:ind w:left="8112" w:hanging="212"/>
      </w:pPr>
      <w:rPr>
        <w:rFonts w:hint="default"/>
        <w:lang w:val="ru-RU" w:eastAsia="en-US" w:bidi="ar-SA"/>
      </w:rPr>
    </w:lvl>
  </w:abstractNum>
  <w:abstractNum w:abstractNumId="2">
    <w:nsid w:val="1E624F68"/>
    <w:multiLevelType w:val="hybridMultilevel"/>
    <w:tmpl w:val="FB42DDFA"/>
    <w:lvl w:ilvl="0" w:tplc="75AA7D2C">
      <w:numFmt w:val="bullet"/>
      <w:lvlText w:val="-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8DBAA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A34285A2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1DB87BFA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C5CA8942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1632D8C0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E5022BD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316A05F4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ABAEC1F6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abstractNum w:abstractNumId="3">
    <w:nsid w:val="2F7F6581"/>
    <w:multiLevelType w:val="hybridMultilevel"/>
    <w:tmpl w:val="E4D2ED9A"/>
    <w:lvl w:ilvl="0" w:tplc="CD26C21E">
      <w:start w:val="3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02C3C76">
      <w:start w:val="1"/>
      <w:numFmt w:val="decimal"/>
      <w:lvlText w:val="%2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7164CD4">
      <w:numFmt w:val="bullet"/>
      <w:lvlText w:val="•"/>
      <w:lvlJc w:val="left"/>
      <w:pPr>
        <w:ind w:left="1511" w:hanging="709"/>
      </w:pPr>
      <w:rPr>
        <w:rFonts w:hint="default"/>
        <w:lang w:val="ru-RU" w:eastAsia="en-US" w:bidi="ar-SA"/>
      </w:rPr>
    </w:lvl>
    <w:lvl w:ilvl="3" w:tplc="AFCA5DD6">
      <w:numFmt w:val="bullet"/>
      <w:lvlText w:val="•"/>
      <w:lvlJc w:val="left"/>
      <w:pPr>
        <w:ind w:left="2583" w:hanging="709"/>
      </w:pPr>
      <w:rPr>
        <w:rFonts w:hint="default"/>
        <w:lang w:val="ru-RU" w:eastAsia="en-US" w:bidi="ar-SA"/>
      </w:rPr>
    </w:lvl>
    <w:lvl w:ilvl="4" w:tplc="4B1CFD02">
      <w:numFmt w:val="bullet"/>
      <w:lvlText w:val="•"/>
      <w:lvlJc w:val="left"/>
      <w:pPr>
        <w:ind w:left="3655" w:hanging="709"/>
      </w:pPr>
      <w:rPr>
        <w:rFonts w:hint="default"/>
        <w:lang w:val="ru-RU" w:eastAsia="en-US" w:bidi="ar-SA"/>
      </w:rPr>
    </w:lvl>
    <w:lvl w:ilvl="5" w:tplc="E580F990">
      <w:numFmt w:val="bullet"/>
      <w:lvlText w:val="•"/>
      <w:lvlJc w:val="left"/>
      <w:pPr>
        <w:ind w:left="4726" w:hanging="709"/>
      </w:pPr>
      <w:rPr>
        <w:rFonts w:hint="default"/>
        <w:lang w:val="ru-RU" w:eastAsia="en-US" w:bidi="ar-SA"/>
      </w:rPr>
    </w:lvl>
    <w:lvl w:ilvl="6" w:tplc="CC766702">
      <w:numFmt w:val="bullet"/>
      <w:lvlText w:val="•"/>
      <w:lvlJc w:val="left"/>
      <w:pPr>
        <w:ind w:left="5798" w:hanging="709"/>
      </w:pPr>
      <w:rPr>
        <w:rFonts w:hint="default"/>
        <w:lang w:val="ru-RU" w:eastAsia="en-US" w:bidi="ar-SA"/>
      </w:rPr>
    </w:lvl>
    <w:lvl w:ilvl="7" w:tplc="23664430">
      <w:numFmt w:val="bullet"/>
      <w:lvlText w:val="•"/>
      <w:lvlJc w:val="left"/>
      <w:pPr>
        <w:ind w:left="6870" w:hanging="709"/>
      </w:pPr>
      <w:rPr>
        <w:rFonts w:hint="default"/>
        <w:lang w:val="ru-RU" w:eastAsia="en-US" w:bidi="ar-SA"/>
      </w:rPr>
    </w:lvl>
    <w:lvl w:ilvl="8" w:tplc="56C8C468">
      <w:numFmt w:val="bullet"/>
      <w:lvlText w:val="•"/>
      <w:lvlJc w:val="left"/>
      <w:pPr>
        <w:ind w:left="7942" w:hanging="709"/>
      </w:pPr>
      <w:rPr>
        <w:rFonts w:hint="default"/>
        <w:lang w:val="ru-RU" w:eastAsia="en-US" w:bidi="ar-SA"/>
      </w:rPr>
    </w:lvl>
  </w:abstractNum>
  <w:abstractNum w:abstractNumId="4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45F9225E"/>
    <w:multiLevelType w:val="hybridMultilevel"/>
    <w:tmpl w:val="731ECCF6"/>
    <w:lvl w:ilvl="0" w:tplc="0419000F">
      <w:start w:val="1"/>
      <w:numFmt w:val="decimal"/>
      <w:lvlText w:val="%1."/>
      <w:lvlJc w:val="left"/>
      <w:pPr>
        <w:ind w:left="1637" w:hanging="709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6">
    <w:nsid w:val="465C0880"/>
    <w:multiLevelType w:val="hybridMultilevel"/>
    <w:tmpl w:val="82C40B7A"/>
    <w:lvl w:ilvl="0" w:tplc="8146CCC4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84444FE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294A467E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D6644BA2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F1EA212E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38C2CB08">
      <w:numFmt w:val="bullet"/>
      <w:lvlText w:val="•"/>
      <w:lvlJc w:val="left"/>
      <w:pPr>
        <w:ind w:left="5152" w:hanging="164"/>
      </w:pPr>
      <w:rPr>
        <w:rFonts w:hint="default"/>
        <w:lang w:val="ru-RU" w:eastAsia="en-US" w:bidi="ar-SA"/>
      </w:rPr>
    </w:lvl>
    <w:lvl w:ilvl="6" w:tplc="A57AB12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79E8469C">
      <w:numFmt w:val="bullet"/>
      <w:lvlText w:val="•"/>
      <w:lvlJc w:val="left"/>
      <w:pPr>
        <w:ind w:left="7125" w:hanging="164"/>
      </w:pPr>
      <w:rPr>
        <w:rFonts w:hint="default"/>
        <w:lang w:val="ru-RU" w:eastAsia="en-US" w:bidi="ar-SA"/>
      </w:rPr>
    </w:lvl>
    <w:lvl w:ilvl="8" w:tplc="3768E294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7">
    <w:nsid w:val="52537919"/>
    <w:multiLevelType w:val="hybridMultilevel"/>
    <w:tmpl w:val="2D3A5180"/>
    <w:lvl w:ilvl="0" w:tplc="139A4D78">
      <w:start w:val="1"/>
      <w:numFmt w:val="decimal"/>
      <w:lvlText w:val="%1."/>
      <w:lvlJc w:val="left"/>
      <w:pPr>
        <w:ind w:left="163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8">
    <w:nsid w:val="554748C7"/>
    <w:multiLevelType w:val="hybridMultilevel"/>
    <w:tmpl w:val="7D9A1FCE"/>
    <w:lvl w:ilvl="0" w:tplc="38EC08B8">
      <w:start w:val="1"/>
      <w:numFmt w:val="bullet"/>
      <w:lvlText w:val=""/>
      <w:lvlJc w:val="left"/>
      <w:pPr>
        <w:ind w:left="1637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9">
    <w:nsid w:val="55D647B5"/>
    <w:multiLevelType w:val="hybridMultilevel"/>
    <w:tmpl w:val="6698681C"/>
    <w:lvl w:ilvl="0" w:tplc="537C4C3C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826B6E8">
      <w:numFmt w:val="bullet"/>
      <w:lvlText w:val="-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1A3C54">
      <w:numFmt w:val="bullet"/>
      <w:lvlText w:val="•"/>
      <w:lvlJc w:val="left"/>
      <w:pPr>
        <w:ind w:left="1956" w:hanging="709"/>
      </w:pPr>
      <w:rPr>
        <w:rFonts w:hint="default"/>
        <w:lang w:val="ru-RU" w:eastAsia="en-US" w:bidi="ar-SA"/>
      </w:rPr>
    </w:lvl>
    <w:lvl w:ilvl="3" w:tplc="BDAC27C0">
      <w:numFmt w:val="bullet"/>
      <w:lvlText w:val="•"/>
      <w:lvlJc w:val="left"/>
      <w:pPr>
        <w:ind w:left="2972" w:hanging="709"/>
      </w:pPr>
      <w:rPr>
        <w:rFonts w:hint="default"/>
        <w:lang w:val="ru-RU" w:eastAsia="en-US" w:bidi="ar-SA"/>
      </w:rPr>
    </w:lvl>
    <w:lvl w:ilvl="4" w:tplc="336E611A">
      <w:numFmt w:val="bullet"/>
      <w:lvlText w:val="•"/>
      <w:lvlJc w:val="left"/>
      <w:pPr>
        <w:ind w:left="3988" w:hanging="709"/>
      </w:pPr>
      <w:rPr>
        <w:rFonts w:hint="default"/>
        <w:lang w:val="ru-RU" w:eastAsia="en-US" w:bidi="ar-SA"/>
      </w:rPr>
    </w:lvl>
    <w:lvl w:ilvl="5" w:tplc="7DBABC12">
      <w:numFmt w:val="bullet"/>
      <w:lvlText w:val="•"/>
      <w:lvlJc w:val="left"/>
      <w:pPr>
        <w:ind w:left="5004" w:hanging="709"/>
      </w:pPr>
      <w:rPr>
        <w:rFonts w:hint="default"/>
        <w:lang w:val="ru-RU" w:eastAsia="en-US" w:bidi="ar-SA"/>
      </w:rPr>
    </w:lvl>
    <w:lvl w:ilvl="6" w:tplc="AEFEB6EC">
      <w:numFmt w:val="bullet"/>
      <w:lvlText w:val="•"/>
      <w:lvlJc w:val="left"/>
      <w:pPr>
        <w:ind w:left="6020" w:hanging="709"/>
      </w:pPr>
      <w:rPr>
        <w:rFonts w:hint="default"/>
        <w:lang w:val="ru-RU" w:eastAsia="en-US" w:bidi="ar-SA"/>
      </w:rPr>
    </w:lvl>
    <w:lvl w:ilvl="7" w:tplc="2D347EB6">
      <w:numFmt w:val="bullet"/>
      <w:lvlText w:val="•"/>
      <w:lvlJc w:val="left"/>
      <w:pPr>
        <w:ind w:left="7037" w:hanging="709"/>
      </w:pPr>
      <w:rPr>
        <w:rFonts w:hint="default"/>
        <w:lang w:val="ru-RU" w:eastAsia="en-US" w:bidi="ar-SA"/>
      </w:rPr>
    </w:lvl>
    <w:lvl w:ilvl="8" w:tplc="B2F84F1E">
      <w:numFmt w:val="bullet"/>
      <w:lvlText w:val="•"/>
      <w:lvlJc w:val="left"/>
      <w:pPr>
        <w:ind w:left="8053" w:hanging="709"/>
      </w:pPr>
      <w:rPr>
        <w:rFonts w:hint="default"/>
        <w:lang w:val="ru-RU" w:eastAsia="en-US" w:bidi="ar-SA"/>
      </w:rPr>
    </w:lvl>
  </w:abstractNum>
  <w:abstractNum w:abstractNumId="10">
    <w:nsid w:val="56FC404D"/>
    <w:multiLevelType w:val="multilevel"/>
    <w:tmpl w:val="04B03244"/>
    <w:lvl w:ilvl="0">
      <w:start w:val="1"/>
      <w:numFmt w:val="decimal"/>
      <w:lvlText w:val="%1"/>
      <w:lvlJc w:val="left"/>
      <w:pPr>
        <w:ind w:left="714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9"/>
      </w:pPr>
      <w:rPr>
        <w:rFonts w:hint="default"/>
        <w:lang w:val="ru-RU" w:eastAsia="en-US" w:bidi="ar-SA"/>
      </w:rPr>
    </w:lvl>
  </w:abstractNum>
  <w:abstractNum w:abstractNumId="11">
    <w:nsid w:val="582418C2"/>
    <w:multiLevelType w:val="hybridMultilevel"/>
    <w:tmpl w:val="FF86661E"/>
    <w:lvl w:ilvl="0" w:tplc="38EC08B8">
      <w:start w:val="1"/>
      <w:numFmt w:val="bullet"/>
      <w:lvlText w:val=""/>
      <w:lvlJc w:val="left"/>
      <w:pPr>
        <w:ind w:left="1637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12">
    <w:nsid w:val="5A135A50"/>
    <w:multiLevelType w:val="hybridMultilevel"/>
    <w:tmpl w:val="0CB2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A4ABF"/>
    <w:multiLevelType w:val="hybridMultilevel"/>
    <w:tmpl w:val="8B24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C08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71C11"/>
    <w:multiLevelType w:val="hybridMultilevel"/>
    <w:tmpl w:val="BC908C46"/>
    <w:lvl w:ilvl="0" w:tplc="F0F0AE52">
      <w:start w:val="1"/>
      <w:numFmt w:val="decimal"/>
      <w:lvlText w:val="%1."/>
      <w:lvlJc w:val="left"/>
      <w:pPr>
        <w:ind w:left="22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04836">
      <w:numFmt w:val="bullet"/>
      <w:lvlText w:val="•"/>
      <w:lvlJc w:val="left"/>
      <w:pPr>
        <w:ind w:left="1206" w:hanging="565"/>
      </w:pPr>
      <w:rPr>
        <w:rFonts w:hint="default"/>
        <w:lang w:val="ru-RU" w:eastAsia="en-US" w:bidi="ar-SA"/>
      </w:rPr>
    </w:lvl>
    <w:lvl w:ilvl="2" w:tplc="AA0C2F1E">
      <w:numFmt w:val="bullet"/>
      <w:lvlText w:val="•"/>
      <w:lvlJc w:val="left"/>
      <w:pPr>
        <w:ind w:left="2193" w:hanging="565"/>
      </w:pPr>
      <w:rPr>
        <w:rFonts w:hint="default"/>
        <w:lang w:val="ru-RU" w:eastAsia="en-US" w:bidi="ar-SA"/>
      </w:rPr>
    </w:lvl>
    <w:lvl w:ilvl="3" w:tplc="EE1E7ECA">
      <w:numFmt w:val="bullet"/>
      <w:lvlText w:val="•"/>
      <w:lvlJc w:val="left"/>
      <w:pPr>
        <w:ind w:left="3179" w:hanging="565"/>
      </w:pPr>
      <w:rPr>
        <w:rFonts w:hint="default"/>
        <w:lang w:val="ru-RU" w:eastAsia="en-US" w:bidi="ar-SA"/>
      </w:rPr>
    </w:lvl>
    <w:lvl w:ilvl="4" w:tplc="A8CC38D8">
      <w:numFmt w:val="bullet"/>
      <w:lvlText w:val="•"/>
      <w:lvlJc w:val="left"/>
      <w:pPr>
        <w:ind w:left="4166" w:hanging="565"/>
      </w:pPr>
      <w:rPr>
        <w:rFonts w:hint="default"/>
        <w:lang w:val="ru-RU" w:eastAsia="en-US" w:bidi="ar-SA"/>
      </w:rPr>
    </w:lvl>
    <w:lvl w:ilvl="5" w:tplc="4866C722">
      <w:numFmt w:val="bullet"/>
      <w:lvlText w:val="•"/>
      <w:lvlJc w:val="left"/>
      <w:pPr>
        <w:ind w:left="5152" w:hanging="565"/>
      </w:pPr>
      <w:rPr>
        <w:rFonts w:hint="default"/>
        <w:lang w:val="ru-RU" w:eastAsia="en-US" w:bidi="ar-SA"/>
      </w:rPr>
    </w:lvl>
    <w:lvl w:ilvl="6" w:tplc="D666B946">
      <w:numFmt w:val="bullet"/>
      <w:lvlText w:val="•"/>
      <w:lvlJc w:val="left"/>
      <w:pPr>
        <w:ind w:left="6139" w:hanging="565"/>
      </w:pPr>
      <w:rPr>
        <w:rFonts w:hint="default"/>
        <w:lang w:val="ru-RU" w:eastAsia="en-US" w:bidi="ar-SA"/>
      </w:rPr>
    </w:lvl>
    <w:lvl w:ilvl="7" w:tplc="4EA809F4">
      <w:numFmt w:val="bullet"/>
      <w:lvlText w:val="•"/>
      <w:lvlJc w:val="left"/>
      <w:pPr>
        <w:ind w:left="7125" w:hanging="565"/>
      </w:pPr>
      <w:rPr>
        <w:rFonts w:hint="default"/>
        <w:lang w:val="ru-RU" w:eastAsia="en-US" w:bidi="ar-SA"/>
      </w:rPr>
    </w:lvl>
    <w:lvl w:ilvl="8" w:tplc="1230FEAC">
      <w:numFmt w:val="bullet"/>
      <w:lvlText w:val="•"/>
      <w:lvlJc w:val="left"/>
      <w:pPr>
        <w:ind w:left="8112" w:hanging="565"/>
      </w:pPr>
      <w:rPr>
        <w:rFonts w:hint="default"/>
        <w:lang w:val="ru-RU" w:eastAsia="en-US" w:bidi="ar-SA"/>
      </w:rPr>
    </w:lvl>
  </w:abstractNum>
  <w:abstractNum w:abstractNumId="15">
    <w:nsid w:val="5F121195"/>
    <w:multiLevelType w:val="hybridMultilevel"/>
    <w:tmpl w:val="4ABA24E6"/>
    <w:lvl w:ilvl="0" w:tplc="071E6762">
      <w:start w:val="3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C58B758">
      <w:numFmt w:val="bullet"/>
      <w:lvlText w:val="-"/>
      <w:lvlJc w:val="left"/>
      <w:pPr>
        <w:ind w:left="221" w:hanging="29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8BE2CA8">
      <w:numFmt w:val="bullet"/>
      <w:lvlText w:val="•"/>
      <w:lvlJc w:val="left"/>
      <w:pPr>
        <w:ind w:left="1511" w:hanging="296"/>
      </w:pPr>
      <w:rPr>
        <w:rFonts w:hint="default"/>
        <w:lang w:val="ru-RU" w:eastAsia="en-US" w:bidi="ar-SA"/>
      </w:rPr>
    </w:lvl>
    <w:lvl w:ilvl="3" w:tplc="B3F8B47E">
      <w:numFmt w:val="bullet"/>
      <w:lvlText w:val="•"/>
      <w:lvlJc w:val="left"/>
      <w:pPr>
        <w:ind w:left="2583" w:hanging="296"/>
      </w:pPr>
      <w:rPr>
        <w:rFonts w:hint="default"/>
        <w:lang w:val="ru-RU" w:eastAsia="en-US" w:bidi="ar-SA"/>
      </w:rPr>
    </w:lvl>
    <w:lvl w:ilvl="4" w:tplc="E87C803A">
      <w:numFmt w:val="bullet"/>
      <w:lvlText w:val="•"/>
      <w:lvlJc w:val="left"/>
      <w:pPr>
        <w:ind w:left="3655" w:hanging="296"/>
      </w:pPr>
      <w:rPr>
        <w:rFonts w:hint="default"/>
        <w:lang w:val="ru-RU" w:eastAsia="en-US" w:bidi="ar-SA"/>
      </w:rPr>
    </w:lvl>
    <w:lvl w:ilvl="5" w:tplc="C6D8D80C">
      <w:numFmt w:val="bullet"/>
      <w:lvlText w:val="•"/>
      <w:lvlJc w:val="left"/>
      <w:pPr>
        <w:ind w:left="4726" w:hanging="296"/>
      </w:pPr>
      <w:rPr>
        <w:rFonts w:hint="default"/>
        <w:lang w:val="ru-RU" w:eastAsia="en-US" w:bidi="ar-SA"/>
      </w:rPr>
    </w:lvl>
    <w:lvl w:ilvl="6" w:tplc="F9224B82">
      <w:numFmt w:val="bullet"/>
      <w:lvlText w:val="•"/>
      <w:lvlJc w:val="left"/>
      <w:pPr>
        <w:ind w:left="5798" w:hanging="296"/>
      </w:pPr>
      <w:rPr>
        <w:rFonts w:hint="default"/>
        <w:lang w:val="ru-RU" w:eastAsia="en-US" w:bidi="ar-SA"/>
      </w:rPr>
    </w:lvl>
    <w:lvl w:ilvl="7" w:tplc="17CC37AE">
      <w:numFmt w:val="bullet"/>
      <w:lvlText w:val="•"/>
      <w:lvlJc w:val="left"/>
      <w:pPr>
        <w:ind w:left="6870" w:hanging="296"/>
      </w:pPr>
      <w:rPr>
        <w:rFonts w:hint="default"/>
        <w:lang w:val="ru-RU" w:eastAsia="en-US" w:bidi="ar-SA"/>
      </w:rPr>
    </w:lvl>
    <w:lvl w:ilvl="8" w:tplc="7804C4EA">
      <w:numFmt w:val="bullet"/>
      <w:lvlText w:val="•"/>
      <w:lvlJc w:val="left"/>
      <w:pPr>
        <w:ind w:left="7942" w:hanging="296"/>
      </w:pPr>
      <w:rPr>
        <w:rFonts w:hint="default"/>
        <w:lang w:val="ru-RU" w:eastAsia="en-US" w:bidi="ar-SA"/>
      </w:rPr>
    </w:lvl>
  </w:abstractNum>
  <w:abstractNum w:abstractNumId="16">
    <w:nsid w:val="5F242CA9"/>
    <w:multiLevelType w:val="hybridMultilevel"/>
    <w:tmpl w:val="F28A4446"/>
    <w:lvl w:ilvl="0" w:tplc="7EF2981E">
      <w:start w:val="1"/>
      <w:numFmt w:val="decimal"/>
      <w:lvlText w:val="%1."/>
      <w:lvlJc w:val="left"/>
      <w:pPr>
        <w:ind w:left="22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C228566">
      <w:numFmt w:val="bullet"/>
      <w:lvlText w:val="•"/>
      <w:lvlJc w:val="left"/>
      <w:pPr>
        <w:ind w:left="1206" w:hanging="213"/>
      </w:pPr>
      <w:rPr>
        <w:rFonts w:hint="default"/>
        <w:lang w:val="ru-RU" w:eastAsia="en-US" w:bidi="ar-SA"/>
      </w:rPr>
    </w:lvl>
    <w:lvl w:ilvl="2" w:tplc="317AA4B4">
      <w:numFmt w:val="bullet"/>
      <w:lvlText w:val="•"/>
      <w:lvlJc w:val="left"/>
      <w:pPr>
        <w:ind w:left="2193" w:hanging="213"/>
      </w:pPr>
      <w:rPr>
        <w:rFonts w:hint="default"/>
        <w:lang w:val="ru-RU" w:eastAsia="en-US" w:bidi="ar-SA"/>
      </w:rPr>
    </w:lvl>
    <w:lvl w:ilvl="3" w:tplc="2D6AA5D0">
      <w:numFmt w:val="bullet"/>
      <w:lvlText w:val="•"/>
      <w:lvlJc w:val="left"/>
      <w:pPr>
        <w:ind w:left="3179" w:hanging="213"/>
      </w:pPr>
      <w:rPr>
        <w:rFonts w:hint="default"/>
        <w:lang w:val="ru-RU" w:eastAsia="en-US" w:bidi="ar-SA"/>
      </w:rPr>
    </w:lvl>
    <w:lvl w:ilvl="4" w:tplc="D0C6E8F4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556A2398">
      <w:numFmt w:val="bullet"/>
      <w:lvlText w:val="•"/>
      <w:lvlJc w:val="left"/>
      <w:pPr>
        <w:ind w:left="5152" w:hanging="213"/>
      </w:pPr>
      <w:rPr>
        <w:rFonts w:hint="default"/>
        <w:lang w:val="ru-RU" w:eastAsia="en-US" w:bidi="ar-SA"/>
      </w:rPr>
    </w:lvl>
    <w:lvl w:ilvl="6" w:tplc="060672A2">
      <w:numFmt w:val="bullet"/>
      <w:lvlText w:val="•"/>
      <w:lvlJc w:val="left"/>
      <w:pPr>
        <w:ind w:left="6139" w:hanging="213"/>
      </w:pPr>
      <w:rPr>
        <w:rFonts w:hint="default"/>
        <w:lang w:val="ru-RU" w:eastAsia="en-US" w:bidi="ar-SA"/>
      </w:rPr>
    </w:lvl>
    <w:lvl w:ilvl="7" w:tplc="3CF4D8BC">
      <w:numFmt w:val="bullet"/>
      <w:lvlText w:val="•"/>
      <w:lvlJc w:val="left"/>
      <w:pPr>
        <w:ind w:left="7125" w:hanging="213"/>
      </w:pPr>
      <w:rPr>
        <w:rFonts w:hint="default"/>
        <w:lang w:val="ru-RU" w:eastAsia="en-US" w:bidi="ar-SA"/>
      </w:rPr>
    </w:lvl>
    <w:lvl w:ilvl="8" w:tplc="26DC4E8C">
      <w:numFmt w:val="bullet"/>
      <w:lvlText w:val="•"/>
      <w:lvlJc w:val="left"/>
      <w:pPr>
        <w:ind w:left="8112" w:hanging="213"/>
      </w:pPr>
      <w:rPr>
        <w:rFonts w:hint="default"/>
        <w:lang w:val="ru-RU" w:eastAsia="en-US" w:bidi="ar-SA"/>
      </w:rPr>
    </w:lvl>
  </w:abstractNum>
  <w:abstractNum w:abstractNumId="17">
    <w:nsid w:val="5F7A17EE"/>
    <w:multiLevelType w:val="multilevel"/>
    <w:tmpl w:val="B6EACD1A"/>
    <w:lvl w:ilvl="0">
      <w:start w:val="1"/>
      <w:numFmt w:val="decimal"/>
      <w:lvlText w:val="%1-"/>
      <w:lvlJc w:val="left"/>
      <w:pPr>
        <w:ind w:left="221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9"/>
      </w:pPr>
      <w:rPr>
        <w:rFonts w:hint="default"/>
        <w:lang w:val="ru-RU" w:eastAsia="en-US" w:bidi="ar-SA"/>
      </w:rPr>
    </w:lvl>
  </w:abstractNum>
  <w:abstractNum w:abstractNumId="18">
    <w:nsid w:val="678E7F8C"/>
    <w:multiLevelType w:val="hybridMultilevel"/>
    <w:tmpl w:val="DF2C5FD4"/>
    <w:lvl w:ilvl="0" w:tplc="CC62838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DC1026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E1EA5AC2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1FEC1AAC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AE32362E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E6EEDE18">
      <w:numFmt w:val="bullet"/>
      <w:lvlText w:val="•"/>
      <w:lvlJc w:val="left"/>
      <w:pPr>
        <w:ind w:left="5292" w:hanging="281"/>
      </w:pPr>
      <w:rPr>
        <w:rFonts w:hint="default"/>
        <w:lang w:val="ru-RU" w:eastAsia="en-US" w:bidi="ar-SA"/>
      </w:rPr>
    </w:lvl>
    <w:lvl w:ilvl="6" w:tplc="C5A2899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E6A02DB2">
      <w:numFmt w:val="bullet"/>
      <w:lvlText w:val="•"/>
      <w:lvlJc w:val="left"/>
      <w:pPr>
        <w:ind w:left="7209" w:hanging="281"/>
      </w:pPr>
      <w:rPr>
        <w:rFonts w:hint="default"/>
        <w:lang w:val="ru-RU" w:eastAsia="en-US" w:bidi="ar-SA"/>
      </w:rPr>
    </w:lvl>
    <w:lvl w:ilvl="8" w:tplc="843A1352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19">
    <w:nsid w:val="7AED2FE0"/>
    <w:multiLevelType w:val="hybridMultilevel"/>
    <w:tmpl w:val="A1C0B5DC"/>
    <w:lvl w:ilvl="0" w:tplc="26362AFA">
      <w:start w:val="1"/>
      <w:numFmt w:val="decimal"/>
      <w:lvlText w:val="%1."/>
      <w:lvlJc w:val="left"/>
      <w:pPr>
        <w:ind w:left="221" w:hanging="709"/>
      </w:pPr>
      <w:rPr>
        <w:rFonts w:hint="default"/>
        <w:spacing w:val="0"/>
        <w:w w:val="100"/>
        <w:lang w:val="ru-RU" w:eastAsia="en-US" w:bidi="ar-SA"/>
      </w:rPr>
    </w:lvl>
    <w:lvl w:ilvl="1" w:tplc="42703194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5308ECC6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10FC1144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A3AED15E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94B0AEC4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1A8602B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621E74AE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CEEE023C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18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4"/>
  </w:num>
  <w:num w:numId="12">
    <w:abstractNumId w:val="17"/>
  </w:num>
  <w:num w:numId="13">
    <w:abstractNumId w:val="10"/>
  </w:num>
  <w:num w:numId="14">
    <w:abstractNumId w:val="1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D5BD1"/>
    <w:rsid w:val="004427A1"/>
    <w:rsid w:val="00685B8F"/>
    <w:rsid w:val="00852818"/>
    <w:rsid w:val="00AD5BD1"/>
    <w:rsid w:val="00C40184"/>
    <w:rsid w:val="00E21141"/>
    <w:rsid w:val="00F7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B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BD1"/>
    <w:pPr>
      <w:ind w:left="22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D5BD1"/>
    <w:pPr>
      <w:ind w:left="22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D5BD1"/>
    <w:pPr>
      <w:spacing w:line="318" w:lineRule="exact"/>
      <w:ind w:left="221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D5BD1"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D5BD1"/>
    <w:pPr>
      <w:spacing w:before="6"/>
      <w:ind w:left="9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442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7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42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7A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27A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70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08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2024-09-27T09:55:00Z</dcterms:created>
  <dcterms:modified xsi:type="dcterms:W3CDTF">2024-09-30T11:24:00Z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Foxit PDF Creator 10.1.3.3539</vt:lpwstr>
  </property>
</Properties>
</file>