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A4" w:rsidRDefault="00563279">
      <w:pPr>
        <w:spacing w:after="0" w:line="408" w:lineRule="auto"/>
        <w:ind w:left="120"/>
        <w:jc w:val="center"/>
      </w:pPr>
      <w:bookmarkStart w:id="0" w:name="block-4226589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B5DA4" w:rsidRPr="00F72777" w:rsidRDefault="00563279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F7277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</w:p>
    <w:p w:rsidR="009B5DA4" w:rsidRPr="00F72777" w:rsidRDefault="00563279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F72777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Администрации Артинского городского округа</w:t>
      </w:r>
      <w:bookmarkEnd w:id="2"/>
    </w:p>
    <w:p w:rsidR="009B5DA4" w:rsidRDefault="005632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"Сажинская СОШ"</w:t>
      </w:r>
    </w:p>
    <w:p w:rsidR="009B5DA4" w:rsidRDefault="009B5DA4">
      <w:pPr>
        <w:spacing w:after="0"/>
        <w:ind w:left="120"/>
      </w:pPr>
    </w:p>
    <w:p w:rsidR="009B5DA4" w:rsidRDefault="009B5DA4">
      <w:pPr>
        <w:spacing w:after="0"/>
        <w:ind w:left="120"/>
      </w:pPr>
    </w:p>
    <w:p w:rsidR="009B5DA4" w:rsidRDefault="009B5DA4">
      <w:pPr>
        <w:spacing w:after="0"/>
        <w:ind w:left="120"/>
      </w:pPr>
    </w:p>
    <w:p w:rsidR="009B5DA4" w:rsidRDefault="009B5D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72777" w:rsidTr="000D4161">
        <w:tc>
          <w:tcPr>
            <w:tcW w:w="3114" w:type="dxa"/>
          </w:tcPr>
          <w:p w:rsidR="00C53FFE" w:rsidRPr="0040209D" w:rsidRDefault="0056327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6327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F7277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563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632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563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32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5632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56327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№ 12</w:t>
            </w:r>
            <w:r w:rsidR="00563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632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5632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5632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632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F72777" w:rsidRDefault="00563279" w:rsidP="00F727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"Сажинская СОШ"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56327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Половников С.Ф.</w:t>
            </w:r>
          </w:p>
          <w:p w:rsidR="000E6D86" w:rsidRDefault="00F727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563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632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</w:t>
            </w:r>
            <w:r w:rsidR="00563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32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56327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632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327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63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632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563279">
      <w:pPr>
        <w:spacing w:after="0" w:line="408" w:lineRule="auto"/>
        <w:ind w:left="120"/>
        <w:jc w:val="center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5DA4" w:rsidRPr="00F72777" w:rsidRDefault="00563279">
      <w:pPr>
        <w:spacing w:after="0" w:line="408" w:lineRule="auto"/>
        <w:ind w:left="120"/>
        <w:jc w:val="center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5561709)</w:t>
      </w: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563279">
      <w:pPr>
        <w:spacing w:after="0" w:line="408" w:lineRule="auto"/>
        <w:ind w:left="120"/>
        <w:jc w:val="center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9B5DA4" w:rsidRPr="00F72777" w:rsidRDefault="00563279">
      <w:pPr>
        <w:spacing w:after="0" w:line="408" w:lineRule="auto"/>
        <w:ind w:left="120"/>
        <w:jc w:val="center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9B5DA4" w:rsidP="00F72777">
      <w:pPr>
        <w:spacing w:after="0"/>
        <w:rPr>
          <w:lang w:val="ru-RU"/>
        </w:rPr>
      </w:pP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9B5DA4">
      <w:pPr>
        <w:spacing w:after="0"/>
        <w:ind w:left="120"/>
        <w:jc w:val="center"/>
        <w:rPr>
          <w:lang w:val="ru-RU"/>
        </w:rPr>
      </w:pPr>
    </w:p>
    <w:p w:rsidR="009B5DA4" w:rsidRPr="00F72777" w:rsidRDefault="00563279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F72777">
        <w:rPr>
          <w:rFonts w:ascii="Times New Roman" w:hAnsi="Times New Roman"/>
          <w:b/>
          <w:color w:val="000000"/>
          <w:sz w:val="28"/>
          <w:lang w:val="ru-RU"/>
        </w:rPr>
        <w:t>с. Сажино</w:t>
      </w:r>
      <w:bookmarkEnd w:id="4"/>
      <w:r w:rsidRPr="00F727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F72777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5"/>
    </w:p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9B5DA4">
      <w:pPr>
        <w:rPr>
          <w:lang w:val="ru-RU"/>
        </w:rPr>
        <w:sectPr w:rsidR="009B5DA4" w:rsidRPr="00F72777" w:rsidSect="00F72777">
          <w:pgSz w:w="11906" w:h="16383"/>
          <w:pgMar w:top="851" w:right="850" w:bottom="1134" w:left="1701" w:header="720" w:footer="720" w:gutter="0"/>
          <w:cols w:space="720"/>
        </w:sect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bookmarkStart w:id="6" w:name="block-42265898"/>
      <w:bookmarkEnd w:id="0"/>
      <w:r w:rsidRPr="00F727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F72777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</w:t>
      </w:r>
      <w:r w:rsidRPr="00F72777">
        <w:rPr>
          <w:rFonts w:ascii="Times New Roman" w:hAnsi="Times New Roman"/>
          <w:color w:val="000000"/>
          <w:sz w:val="28"/>
          <w:lang w:val="ru-RU"/>
        </w:rPr>
        <w:t>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</w:t>
      </w:r>
      <w:r w:rsidRPr="00F72777">
        <w:rPr>
          <w:rFonts w:ascii="Times New Roman" w:hAnsi="Times New Roman"/>
          <w:color w:val="000000"/>
          <w:sz w:val="28"/>
          <w:lang w:val="ru-RU"/>
        </w:rPr>
        <w:t>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</w:t>
      </w:r>
      <w:r w:rsidRPr="00F72777">
        <w:rPr>
          <w:rFonts w:ascii="Times New Roman" w:hAnsi="Times New Roman"/>
          <w:color w:val="000000"/>
          <w:sz w:val="28"/>
          <w:lang w:val="ru-RU"/>
        </w:rPr>
        <w:t>бных программ и учебников, поурочного планирования курса учителем.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</w:t>
      </w:r>
      <w:r w:rsidRPr="00F72777">
        <w:rPr>
          <w:rFonts w:ascii="Times New Roman" w:hAnsi="Times New Roman"/>
          <w:color w:val="000000"/>
          <w:sz w:val="28"/>
          <w:lang w:val="ru-RU"/>
        </w:rPr>
        <w:t>ссов в различных системах;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</w:t>
      </w:r>
      <w:r w:rsidRPr="00F72777">
        <w:rPr>
          <w:rFonts w:ascii="Times New Roman" w:hAnsi="Times New Roman"/>
          <w:color w:val="000000"/>
          <w:sz w:val="28"/>
          <w:lang w:val="ru-RU"/>
        </w:rPr>
        <w:t>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</w:t>
      </w:r>
      <w:r w:rsidRPr="00F72777">
        <w:rPr>
          <w:rFonts w:ascii="Times New Roman" w:hAnsi="Times New Roman"/>
          <w:color w:val="000000"/>
          <w:sz w:val="28"/>
          <w:lang w:val="ru-RU"/>
        </w:rPr>
        <w:t>ционно-коммуникационных технологий, даёт теоретическое осмысление, интерпретацию и обобщение этого опыта.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</w:t>
      </w:r>
      <w:r w:rsidRPr="00F72777">
        <w:rPr>
          <w:rFonts w:ascii="Times New Roman" w:hAnsi="Times New Roman"/>
          <w:color w:val="000000"/>
          <w:sz w:val="28"/>
          <w:lang w:val="ru-RU"/>
        </w:rPr>
        <w:t>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в себя понятийный аппарат информатики, вопросы кодирования информации, </w:t>
      </w: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</w:t>
      </w:r>
      <w:r w:rsidRPr="00F72777">
        <w:rPr>
          <w:rFonts w:ascii="Times New Roman" w:hAnsi="Times New Roman"/>
          <w:color w:val="000000"/>
          <w:sz w:val="28"/>
          <w:lang w:val="ru-RU"/>
        </w:rPr>
        <w:t>аботку алгоритмов, формирование навыков реализации программ на выбранном языке программирования высокого уровня.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r w:rsidRPr="00F72777">
        <w:rPr>
          <w:rFonts w:ascii="Times New Roman" w:hAnsi="Times New Roman"/>
          <w:color w:val="000000"/>
          <w:sz w:val="28"/>
          <w:lang w:val="ru-RU"/>
        </w:rPr>
        <w:t>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</w:t>
      </w:r>
      <w:r w:rsidRPr="00F72777">
        <w:rPr>
          <w:rFonts w:ascii="Times New Roman" w:hAnsi="Times New Roman"/>
          <w:color w:val="000000"/>
          <w:sz w:val="28"/>
          <w:lang w:val="ru-RU"/>
        </w:rPr>
        <w:t>нальную грамотность, получение компетентностей для повседневной жизни и общего развития. Они включают в себя: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характерные для использования методов и инструментария данной предметной области;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</w:t>
      </w:r>
      <w:r w:rsidRPr="00F72777">
        <w:rPr>
          <w:rFonts w:ascii="Times New Roman" w:hAnsi="Times New Roman"/>
          <w:color w:val="000000"/>
          <w:sz w:val="28"/>
          <w:lang w:val="ru-RU"/>
        </w:rPr>
        <w:t>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</w:t>
      </w:r>
      <w:r w:rsidRPr="00F72777">
        <w:rPr>
          <w:rFonts w:ascii="Times New Roman" w:hAnsi="Times New Roman"/>
          <w:color w:val="000000"/>
          <w:sz w:val="28"/>
          <w:lang w:val="ru-RU"/>
        </w:rPr>
        <w:t>а. В связи с этим изучение информатики в 10 – 11 классах должно обеспечить: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</w:t>
      </w:r>
      <w:r w:rsidRPr="00F72777">
        <w:rPr>
          <w:rFonts w:ascii="Times New Roman" w:hAnsi="Times New Roman"/>
          <w:color w:val="000000"/>
          <w:sz w:val="28"/>
          <w:lang w:val="ru-RU"/>
        </w:rPr>
        <w:t>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F72777">
        <w:rPr>
          <w:rFonts w:ascii="Times New Roman" w:hAnsi="Times New Roman"/>
          <w:color w:val="000000"/>
          <w:sz w:val="28"/>
          <w:lang w:val="ru-RU"/>
        </w:rPr>
        <w:t>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</w:t>
      </w:r>
      <w:r w:rsidRPr="00F72777">
        <w:rPr>
          <w:rFonts w:ascii="Times New Roman" w:hAnsi="Times New Roman"/>
          <w:color w:val="000000"/>
          <w:sz w:val="28"/>
          <w:lang w:val="ru-RU"/>
        </w:rPr>
        <w:t>льской и творческой деятельности, мотивации обучающихся к саморазвитию.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F7277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</w:t>
      </w:r>
      <w:r w:rsidRPr="00F72777">
        <w:rPr>
          <w:rFonts w:ascii="Times New Roman" w:hAnsi="Times New Roman"/>
          <w:color w:val="000000"/>
          <w:sz w:val="28"/>
          <w:lang w:val="ru-RU"/>
        </w:rPr>
        <w:t>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</w:t>
      </w:r>
      <w:r w:rsidRPr="00F72777">
        <w:rPr>
          <w:rFonts w:ascii="Times New Roman" w:hAnsi="Times New Roman"/>
          <w:color w:val="000000"/>
          <w:sz w:val="28"/>
          <w:lang w:val="ru-RU"/>
        </w:rPr>
        <w:t>рограммы и поурочного планирования.</w:t>
      </w:r>
    </w:p>
    <w:p w:rsidR="009B5DA4" w:rsidRPr="00F72777" w:rsidRDefault="009B5DA4">
      <w:pPr>
        <w:rPr>
          <w:lang w:val="ru-RU"/>
        </w:rPr>
        <w:sectPr w:rsidR="009B5DA4" w:rsidRPr="00F72777">
          <w:pgSz w:w="11906" w:h="16383"/>
          <w:pgMar w:top="1134" w:right="850" w:bottom="1134" w:left="1701" w:header="720" w:footer="720" w:gutter="0"/>
          <w:cols w:space="720"/>
        </w:sect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bookmarkStart w:id="8" w:name="block-42265894"/>
      <w:bookmarkEnd w:id="6"/>
      <w:r w:rsidRPr="00F727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компьютера. Персональный </w:t>
      </w:r>
      <w:r w:rsidRPr="00F72777">
        <w:rPr>
          <w:rFonts w:ascii="Times New Roman" w:hAnsi="Times New Roman"/>
          <w:color w:val="000000"/>
          <w:sz w:val="28"/>
          <w:lang w:val="ru-RU"/>
        </w:rPr>
        <w:t>компьютер. Выбор конфигурации компьютера в зависимости от решаемых задач.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Программное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Файловая с</w:t>
      </w:r>
      <w:r w:rsidRPr="00F72777">
        <w:rPr>
          <w:rFonts w:ascii="Times New Roman" w:hAnsi="Times New Roman"/>
          <w:color w:val="000000"/>
          <w:sz w:val="28"/>
          <w:lang w:val="ru-RU"/>
        </w:rPr>
        <w:t>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Прикладные компьютерные программы для решения типовых задач по выбранной специализации. Системы автомат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изированного проектирования.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</w:t>
      </w:r>
      <w:r w:rsidRPr="00F72777">
        <w:rPr>
          <w:rFonts w:ascii="Times New Roman" w:hAnsi="Times New Roman"/>
          <w:color w:val="000000"/>
          <w:sz w:val="28"/>
          <w:lang w:val="ru-RU"/>
        </w:rPr>
        <w:t>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</w:t>
      </w:r>
      <w:r w:rsidRPr="00F72777">
        <w:rPr>
          <w:rFonts w:ascii="Times New Roman" w:hAnsi="Times New Roman"/>
          <w:color w:val="000000"/>
          <w:sz w:val="28"/>
          <w:lang w:val="ru-RU"/>
        </w:rPr>
        <w:t>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</w:t>
      </w:r>
      <w:r w:rsidRPr="00F72777">
        <w:rPr>
          <w:rFonts w:ascii="Times New Roman" w:hAnsi="Times New Roman"/>
          <w:color w:val="000000"/>
          <w:sz w:val="28"/>
          <w:lang w:val="ru-RU"/>
        </w:rPr>
        <w:t>ита с позиции содержания сообщения.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</w:t>
      </w:r>
      <w:r w:rsidRPr="00F72777">
        <w:rPr>
          <w:rFonts w:ascii="Times New Roman" w:hAnsi="Times New Roman"/>
          <w:color w:val="000000"/>
          <w:sz w:val="28"/>
          <w:lang w:val="ru-RU"/>
        </w:rPr>
        <w:t>ения. Управление как информационный процесс. Обратная связь.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7277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</w:t>
      </w:r>
      <w:r w:rsidRPr="00F72777">
        <w:rPr>
          <w:rFonts w:ascii="Times New Roman" w:hAnsi="Times New Roman"/>
          <w:color w:val="000000"/>
          <w:sz w:val="28"/>
          <w:lang w:val="ru-RU"/>
        </w:rPr>
        <w:t>ичная системы счисления, перевод чисел между этими системами. Арифметические операции в позиционных системах счисления.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</w:t>
      </w:r>
      <w:r>
        <w:rPr>
          <w:rFonts w:ascii="Times New Roman" w:hAnsi="Times New Roman"/>
          <w:color w:val="000000"/>
          <w:sz w:val="28"/>
        </w:rPr>
        <w:t>CODE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7277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</w:t>
      </w:r>
      <w:r w:rsidRPr="00F72777">
        <w:rPr>
          <w:rFonts w:ascii="Times New Roman" w:hAnsi="Times New Roman"/>
          <w:color w:val="000000"/>
          <w:sz w:val="28"/>
          <w:lang w:val="ru-RU"/>
        </w:rPr>
        <w:t>ционного объёма звуковых данных при заданных частоте дискретизации и разрядности кодирования.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</w:t>
      </w:r>
      <w:r w:rsidRPr="00F72777">
        <w:rPr>
          <w:rFonts w:ascii="Times New Roman" w:hAnsi="Times New Roman"/>
          <w:color w:val="000000"/>
          <w:sz w:val="28"/>
          <w:lang w:val="ru-RU"/>
        </w:rPr>
        <w:t>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</w:t>
      </w:r>
      <w:r w:rsidRPr="00F72777">
        <w:rPr>
          <w:rFonts w:ascii="Times New Roman" w:hAnsi="Times New Roman"/>
          <w:color w:val="000000"/>
          <w:sz w:val="28"/>
          <w:lang w:val="ru-RU"/>
        </w:rPr>
        <w:t>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</w:t>
      </w:r>
      <w:r w:rsidRPr="00F72777">
        <w:rPr>
          <w:rFonts w:ascii="Times New Roman" w:hAnsi="Times New Roman"/>
          <w:color w:val="000000"/>
          <w:sz w:val="28"/>
          <w:lang w:val="ru-RU"/>
        </w:rPr>
        <w:t>ию. Запись логического выражения по логической схеме.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</w:t>
      </w:r>
      <w:r w:rsidRPr="00F72777">
        <w:rPr>
          <w:rFonts w:ascii="Times New Roman" w:hAnsi="Times New Roman"/>
          <w:color w:val="000000"/>
          <w:sz w:val="28"/>
          <w:lang w:val="ru-RU"/>
        </w:rPr>
        <w:t>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ие списка литературы.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</w:t>
      </w:r>
      <w:r w:rsidRPr="00F72777">
        <w:rPr>
          <w:rFonts w:ascii="Times New Roman" w:hAnsi="Times New Roman"/>
          <w:color w:val="000000"/>
          <w:sz w:val="28"/>
          <w:lang w:val="ru-RU"/>
        </w:rPr>
        <w:t>маты графических файлов.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F7277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</w:t>
      </w:r>
      <w:r w:rsidRPr="00F72777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F72777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F72777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7277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F72777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F72777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Таблич</w:t>
      </w:r>
      <w:r w:rsidRPr="00F72777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F72777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(например, метод пузырька, метод выбо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ра, сортировка вставками). Подпрограммы.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F72777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F72777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F72777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F72777">
        <w:rPr>
          <w:rFonts w:ascii="Times New Roman" w:hAnsi="Times New Roman"/>
          <w:color w:val="000000"/>
          <w:sz w:val="28"/>
          <w:lang w:val="ru-RU"/>
        </w:rPr>
        <w:t>.</w:t>
      </w:r>
    </w:p>
    <w:p w:rsidR="009B5DA4" w:rsidRPr="00F72777" w:rsidRDefault="009B5DA4">
      <w:pPr>
        <w:rPr>
          <w:lang w:val="ru-RU"/>
        </w:rPr>
        <w:sectPr w:rsidR="009B5DA4" w:rsidRPr="00F72777">
          <w:pgSz w:w="11906" w:h="16383"/>
          <w:pgMar w:top="1134" w:right="850" w:bottom="1134" w:left="1701" w:header="720" w:footer="720" w:gutter="0"/>
          <w:cols w:space="720"/>
        </w:sect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bookmarkStart w:id="10" w:name="block-42265897"/>
      <w:bookmarkEnd w:id="8"/>
      <w:r w:rsidRPr="00F7277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F72777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F72777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F72777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F72777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F72777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F72777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F72777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F72777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F72777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F72777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F72777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F72777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F72777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пе</w:t>
      </w:r>
      <w:r w:rsidRPr="00F72777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F72777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F72777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F72777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F7277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F72777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F72777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F72777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F72777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F72777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спосо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F72777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F72777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left="120"/>
        <w:jc w:val="both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5DA4" w:rsidRPr="00F72777" w:rsidRDefault="009B5DA4">
      <w:pPr>
        <w:spacing w:after="0" w:line="264" w:lineRule="auto"/>
        <w:ind w:left="120"/>
        <w:jc w:val="both"/>
        <w:rPr>
          <w:lang w:val="ru-RU"/>
        </w:rPr>
      </w:pP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7277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F72777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F72777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F72777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F72777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F72777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F7277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F72777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F72777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7277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7277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F72777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F72777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F72777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ум</w:t>
      </w:r>
      <w:r w:rsidRPr="00F72777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F72777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9B5DA4" w:rsidRPr="00F72777" w:rsidRDefault="00563279">
      <w:pPr>
        <w:spacing w:after="0" w:line="264" w:lineRule="auto"/>
        <w:ind w:firstLine="600"/>
        <w:jc w:val="both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F72777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B5DA4" w:rsidRPr="00F72777" w:rsidRDefault="009B5DA4">
      <w:pPr>
        <w:rPr>
          <w:lang w:val="ru-RU"/>
        </w:rPr>
        <w:sectPr w:rsidR="009B5DA4" w:rsidRPr="00F72777">
          <w:pgSz w:w="11906" w:h="16383"/>
          <w:pgMar w:top="1134" w:right="850" w:bottom="1134" w:left="1701" w:header="720" w:footer="720" w:gutter="0"/>
          <w:cols w:space="720"/>
        </w:sectPr>
      </w:pPr>
    </w:p>
    <w:p w:rsidR="009B5DA4" w:rsidRDefault="00563279">
      <w:pPr>
        <w:spacing w:after="0"/>
        <w:ind w:left="120"/>
      </w:pPr>
      <w:bookmarkStart w:id="11" w:name="block-42265895"/>
      <w:bookmarkEnd w:id="10"/>
      <w:r w:rsidRPr="00F727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5DA4" w:rsidRDefault="00563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9B5DA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DA4" w:rsidRDefault="009B5DA4">
            <w:pPr>
              <w:spacing w:after="0"/>
              <w:ind w:left="135"/>
            </w:pPr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A4" w:rsidRDefault="009B5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A4" w:rsidRDefault="009B5DA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5DA4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</w:tbl>
    <w:p w:rsidR="009B5DA4" w:rsidRDefault="009B5DA4">
      <w:pPr>
        <w:sectPr w:rsidR="009B5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DA4" w:rsidRDefault="00563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9B5DA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5DA4" w:rsidRDefault="009B5DA4">
            <w:pPr>
              <w:spacing w:after="0"/>
              <w:ind w:left="135"/>
            </w:pPr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A4" w:rsidRDefault="009B5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A4" w:rsidRDefault="009B5DA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5DA4" w:rsidRDefault="009B5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A4" w:rsidRPr="00F72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Default="009B5D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  <w:tr w:rsidR="009B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5DA4" w:rsidRPr="00F72777" w:rsidRDefault="00563279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B5DA4" w:rsidRDefault="00563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B5DA4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632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B5DA4" w:rsidRDefault="009B5DA4"/>
        </w:tc>
      </w:tr>
    </w:tbl>
    <w:p w:rsidR="009B5DA4" w:rsidRDefault="009B5DA4">
      <w:pPr>
        <w:sectPr w:rsidR="009B5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777" w:rsidRPr="00F72777" w:rsidRDefault="00F72777">
      <w:pPr>
        <w:spacing w:after="0"/>
        <w:ind w:left="120"/>
        <w:rPr>
          <w:lang w:val="ru-RU"/>
        </w:rPr>
      </w:pPr>
      <w:bookmarkStart w:id="12" w:name="block-42265893"/>
      <w:bookmarkEnd w:id="11"/>
      <w:r w:rsidRPr="00F727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F72777" w:rsidRPr="00F72777" w:rsidRDefault="00F72777">
      <w:pPr>
        <w:spacing w:after="0"/>
        <w:ind w:left="120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4336"/>
        <w:gridCol w:w="1305"/>
        <w:gridCol w:w="1841"/>
        <w:gridCol w:w="1910"/>
        <w:gridCol w:w="2861"/>
      </w:tblGrid>
      <w:tr w:rsidR="00F72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777" w:rsidRDefault="00F72777">
            <w:pPr>
              <w:spacing w:after="0"/>
              <w:ind w:left="135"/>
            </w:pPr>
          </w:p>
        </w:tc>
      </w:tr>
      <w:tr w:rsidR="00F72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777" w:rsidRDefault="00F72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777" w:rsidRDefault="00F7277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777" w:rsidRDefault="00F72777"/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777" w:rsidRPr="00F72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2777">
        <w:trPr>
          <w:gridAfter w:val="1"/>
          <w:wAfter w:w="285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9B5DA4" w:rsidRDefault="009B5DA4">
      <w:pPr>
        <w:sectPr w:rsidR="009B5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DA4" w:rsidRDefault="00563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682"/>
        <w:gridCol w:w="1173"/>
        <w:gridCol w:w="1841"/>
        <w:gridCol w:w="1910"/>
        <w:gridCol w:w="2873"/>
      </w:tblGrid>
      <w:tr w:rsidR="00F72777" w:rsidTr="00F72777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777" w:rsidRDefault="00F72777">
            <w:pPr>
              <w:spacing w:after="0"/>
              <w:ind w:left="135"/>
            </w:pPr>
          </w:p>
        </w:tc>
      </w:tr>
      <w:tr w:rsidR="00F72777" w:rsidTr="00F72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777" w:rsidRDefault="00F72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777" w:rsidRDefault="00F72777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777" w:rsidRDefault="00F72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777" w:rsidRDefault="00F72777"/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72777" w:rsidRPr="00F72777" w:rsidTr="00F72777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27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72777" w:rsidTr="00F72777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777" w:rsidRPr="00F72777" w:rsidRDefault="00F72777">
            <w:pPr>
              <w:spacing w:after="0"/>
              <w:ind w:left="135"/>
              <w:rPr>
                <w:lang w:val="ru-RU"/>
              </w:rPr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 w:rsidRPr="00F727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2777" w:rsidRDefault="00F72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9B5DA4" w:rsidRDefault="009B5DA4">
      <w:pPr>
        <w:sectPr w:rsidR="009B5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5DA4" w:rsidRPr="00F72777" w:rsidRDefault="00563279">
      <w:pPr>
        <w:spacing w:after="0"/>
        <w:ind w:left="120"/>
        <w:rPr>
          <w:lang w:val="ru-RU"/>
        </w:rPr>
      </w:pPr>
      <w:bookmarkStart w:id="13" w:name="block-42265896"/>
      <w:bookmarkEnd w:id="12"/>
      <w:r w:rsidRPr="00F7277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B5DA4" w:rsidRDefault="005632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5DA4" w:rsidRDefault="009B5DA4">
      <w:pPr>
        <w:spacing w:after="0" w:line="480" w:lineRule="auto"/>
        <w:ind w:left="120"/>
      </w:pPr>
    </w:p>
    <w:p w:rsidR="009B5DA4" w:rsidRPr="00F72777" w:rsidRDefault="00563279">
      <w:pPr>
        <w:spacing w:after="0" w:line="480" w:lineRule="auto"/>
        <w:ind w:left="120"/>
        <w:rPr>
          <w:lang w:val="ru-RU"/>
        </w:rPr>
      </w:pPr>
      <w:r w:rsidRPr="00F72777">
        <w:rPr>
          <w:rFonts w:ascii="Times New Roman" w:hAnsi="Times New Roman"/>
          <w:color w:val="000000"/>
          <w:sz w:val="28"/>
          <w:lang w:val="ru-RU"/>
        </w:rPr>
        <w:t>Босова Л.Л., Босова А.Ю. Информатика 10 класс Базовый уровень</w:t>
      </w:r>
      <w:r w:rsidRPr="00F72777">
        <w:rPr>
          <w:sz w:val="28"/>
          <w:lang w:val="ru-RU"/>
        </w:rPr>
        <w:br/>
      </w:r>
      <w:bookmarkStart w:id="14" w:name="f632365d-4a21-4b78-8f28-ca90d8f5976c"/>
      <w:r w:rsidRPr="00F72777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Информатика 10 класс Базовый уровень</w:t>
      </w:r>
      <w:bookmarkEnd w:id="14"/>
    </w:p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563279">
      <w:pPr>
        <w:spacing w:after="0" w:line="480" w:lineRule="auto"/>
        <w:ind w:left="120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</w:t>
      </w:r>
      <w:r w:rsidRPr="00F72777">
        <w:rPr>
          <w:rFonts w:ascii="Times New Roman" w:hAnsi="Times New Roman"/>
          <w:b/>
          <w:color w:val="000000"/>
          <w:sz w:val="28"/>
          <w:lang w:val="ru-RU"/>
        </w:rPr>
        <w:t>ЧИТЕЛЯ</w:t>
      </w:r>
    </w:p>
    <w:p w:rsidR="009B5DA4" w:rsidRPr="00F72777" w:rsidRDefault="00563279">
      <w:pPr>
        <w:spacing w:after="0" w:line="480" w:lineRule="auto"/>
        <w:ind w:left="120"/>
        <w:rPr>
          <w:lang w:val="ru-RU"/>
        </w:rPr>
      </w:pPr>
      <w:bookmarkStart w:id="15" w:name="9b34b0d0-0ffe-481c-ad75-b4c2cd5f5c6b"/>
      <w:r w:rsidRPr="00F72777">
        <w:rPr>
          <w:rFonts w:ascii="Times New Roman" w:hAnsi="Times New Roman"/>
          <w:color w:val="000000"/>
          <w:sz w:val="28"/>
          <w:lang w:val="ru-RU"/>
        </w:rPr>
        <w:t>«Информатика. 10–11 классы. Базовый уровень. Методическое пособие к учебникам Л. Л. Босовой, А. Ю. Босовой»</w:t>
      </w:r>
      <w:bookmarkEnd w:id="15"/>
    </w:p>
    <w:p w:rsidR="009B5DA4" w:rsidRPr="00F72777" w:rsidRDefault="009B5DA4">
      <w:pPr>
        <w:spacing w:after="0"/>
        <w:ind w:left="120"/>
        <w:rPr>
          <w:lang w:val="ru-RU"/>
        </w:rPr>
      </w:pPr>
    </w:p>
    <w:p w:rsidR="009B5DA4" w:rsidRPr="00F72777" w:rsidRDefault="00563279">
      <w:pPr>
        <w:spacing w:after="0" w:line="480" w:lineRule="auto"/>
        <w:ind w:left="120"/>
        <w:rPr>
          <w:lang w:val="ru-RU"/>
        </w:rPr>
      </w:pPr>
      <w:r w:rsidRPr="00F727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5DA4" w:rsidRPr="00F72777" w:rsidRDefault="0056327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727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27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resh</w:t>
      </w:r>
      <w:r w:rsidRPr="00F727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27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2777">
        <w:rPr>
          <w:rFonts w:ascii="Times New Roman" w:hAnsi="Times New Roman"/>
          <w:color w:val="000000"/>
          <w:sz w:val="28"/>
          <w:lang w:val="ru-RU"/>
        </w:rPr>
        <w:t>/,</w:t>
      </w:r>
      <w:r w:rsidRPr="00F72777">
        <w:rPr>
          <w:sz w:val="28"/>
          <w:lang w:val="ru-RU"/>
        </w:rPr>
        <w:br/>
      </w:r>
      <w:bookmarkStart w:id="16" w:name="ba532c22-1d17-43cc-a9dc-9c9ea6316796"/>
      <w:r w:rsidRPr="00F72777">
        <w:rPr>
          <w:rFonts w:ascii="Times New Roman" w:hAnsi="Times New Roman"/>
          <w:color w:val="000000"/>
          <w:sz w:val="28"/>
          <w:lang w:val="ru-RU"/>
        </w:rPr>
        <w:t xml:space="preserve"> авторская мастерская Босова Л.Л., </w:t>
      </w:r>
      <w:r>
        <w:rPr>
          <w:rFonts w:ascii="Times New Roman" w:hAnsi="Times New Roman"/>
          <w:color w:val="000000"/>
          <w:sz w:val="28"/>
        </w:rPr>
        <w:t>https</w:t>
      </w:r>
      <w:r w:rsidRPr="00F727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F727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27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F727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F727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F72777">
        <w:rPr>
          <w:rFonts w:ascii="Times New Roman" w:hAnsi="Times New Roman"/>
          <w:color w:val="000000"/>
          <w:sz w:val="28"/>
          <w:lang w:val="ru-RU"/>
        </w:rPr>
        <w:t>/3/</w:t>
      </w:r>
      <w:bookmarkEnd w:id="16"/>
    </w:p>
    <w:p w:rsidR="009B5DA4" w:rsidRPr="00F72777" w:rsidRDefault="009B5DA4">
      <w:pPr>
        <w:rPr>
          <w:lang w:val="ru-RU"/>
        </w:rPr>
        <w:sectPr w:rsidR="009B5DA4" w:rsidRPr="00F7277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63279" w:rsidRPr="00F72777" w:rsidRDefault="00563279">
      <w:pPr>
        <w:rPr>
          <w:lang w:val="ru-RU"/>
        </w:rPr>
      </w:pPr>
    </w:p>
    <w:sectPr w:rsidR="00563279" w:rsidRPr="00F727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5DA4"/>
    <w:rsid w:val="00563279"/>
    <w:rsid w:val="009B5DA4"/>
    <w:rsid w:val="00F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86F9"/>
  <w15:docId w15:val="{0FFC546A-56B1-47F0-A3B4-69AAB177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6891</Words>
  <Characters>39279</Characters>
  <Application>Microsoft Office Word</Application>
  <DocSecurity>0</DocSecurity>
  <Lines>327</Lines>
  <Paragraphs>92</Paragraphs>
  <ScaleCrop>false</ScaleCrop>
  <Company/>
  <LinksUpToDate>false</LinksUpToDate>
  <CharactersWithSpaces>46078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2024-09-10T05:54:00Z</dcterms:created>
  <dcterms:modified xsi:type="dcterms:W3CDTF">2024-09-10T06:04:00Z</dcterms:modified>
</cp:coreProperties>
</file>