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373" w:rsidRPr="00892373" w:rsidRDefault="00892373" w:rsidP="00892373">
      <w:pPr>
        <w:jc w:val="right"/>
        <w:rPr>
          <w:rFonts w:ascii="Times New Roman" w:hAnsi="Times New Roman" w:cs="Times New Roman"/>
          <w:i/>
          <w:sz w:val="32"/>
          <w:szCs w:val="28"/>
        </w:rPr>
      </w:pPr>
      <w:r w:rsidRPr="00892373">
        <w:rPr>
          <w:rFonts w:ascii="Times New Roman" w:hAnsi="Times New Roman" w:cs="Times New Roman"/>
          <w:i/>
          <w:sz w:val="32"/>
          <w:szCs w:val="28"/>
        </w:rPr>
        <w:t>Истомина Т.П.,</w:t>
      </w:r>
    </w:p>
    <w:p w:rsidR="00892373" w:rsidRPr="00892373" w:rsidRDefault="00892373" w:rsidP="00892373">
      <w:pPr>
        <w:jc w:val="right"/>
        <w:rPr>
          <w:rFonts w:ascii="Times New Roman" w:hAnsi="Times New Roman" w:cs="Times New Roman"/>
          <w:i/>
          <w:sz w:val="32"/>
          <w:szCs w:val="28"/>
        </w:rPr>
      </w:pPr>
      <w:bookmarkStart w:id="0" w:name="_GoBack"/>
      <w:bookmarkEnd w:id="0"/>
      <w:r w:rsidRPr="00892373">
        <w:rPr>
          <w:rFonts w:ascii="Times New Roman" w:hAnsi="Times New Roman" w:cs="Times New Roman"/>
          <w:i/>
          <w:sz w:val="32"/>
          <w:szCs w:val="28"/>
        </w:rPr>
        <w:t>Учитель-логопед</w:t>
      </w:r>
    </w:p>
    <w:p w:rsidR="00892373" w:rsidRPr="00892373" w:rsidRDefault="00892373" w:rsidP="00892373">
      <w:pPr>
        <w:jc w:val="right"/>
        <w:rPr>
          <w:rFonts w:ascii="Times New Roman" w:hAnsi="Times New Roman" w:cs="Times New Roman"/>
          <w:i/>
          <w:sz w:val="32"/>
          <w:szCs w:val="28"/>
        </w:rPr>
      </w:pPr>
      <w:r w:rsidRPr="00892373">
        <w:rPr>
          <w:rFonts w:ascii="Times New Roman" w:hAnsi="Times New Roman" w:cs="Times New Roman"/>
          <w:i/>
          <w:sz w:val="32"/>
          <w:szCs w:val="28"/>
        </w:rPr>
        <w:t>МАОУ «Сажинская СОШ»</w:t>
      </w:r>
    </w:p>
    <w:p w:rsidR="00046596" w:rsidRPr="00046596" w:rsidRDefault="00046596" w:rsidP="00046596">
      <w:pPr>
        <w:rPr>
          <w:rFonts w:ascii="Times New Roman" w:hAnsi="Times New Roman" w:cs="Times New Roman"/>
          <w:b/>
          <w:sz w:val="32"/>
          <w:szCs w:val="28"/>
        </w:rPr>
      </w:pPr>
      <w:r w:rsidRPr="00046596">
        <w:rPr>
          <w:rFonts w:ascii="Times New Roman" w:hAnsi="Times New Roman" w:cs="Times New Roman"/>
          <w:b/>
          <w:sz w:val="32"/>
          <w:szCs w:val="28"/>
        </w:rPr>
        <w:t>Значение игровых приемов в логопедической работе с детьми дошкольного возраста</w:t>
      </w:r>
    </w:p>
    <w:p w:rsidR="00046596" w:rsidRDefault="00046596" w:rsidP="0004659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успеха коррекционной логопедической работы необходима совокупность целого ряда факторов, и прежде всего, достаточно высокий уровень сформированности высших психических процессов (внимания, памяти, мышления), познавательных интересов и активности ребенка, хорошо развитой общей и мелкой моторики, а также и уровень развития органов артикуляции.  </w:t>
      </w:r>
    </w:p>
    <w:p w:rsidR="00B7305B" w:rsidRPr="00727713" w:rsidRDefault="00046596" w:rsidP="00727713">
      <w:pPr>
        <w:jc w:val="both"/>
        <w:rPr>
          <w:rFonts w:ascii="Times New Roman" w:hAnsi="Times New Roman" w:cs="Times New Roman"/>
          <w:sz w:val="28"/>
          <w:szCs w:val="28"/>
        </w:rPr>
      </w:pPr>
      <w:r w:rsidRPr="00727713">
        <w:rPr>
          <w:rFonts w:ascii="Times New Roman" w:hAnsi="Times New Roman" w:cs="Times New Roman"/>
          <w:sz w:val="28"/>
          <w:szCs w:val="28"/>
        </w:rPr>
        <w:t xml:space="preserve">Большое значение в работе играет и общий эмоциональный настрой ребенка, его желание активно взаимодействовать в работе, способность к проявлению волевых усилий для достижения успеха в процессе коррекционного обучения. </w:t>
      </w:r>
    </w:p>
    <w:p w:rsidR="00B7305B" w:rsidRDefault="00727713" w:rsidP="00727713">
      <w:pPr>
        <w:jc w:val="both"/>
        <w:rPr>
          <w:rFonts w:ascii="Times New Roman" w:hAnsi="Times New Roman" w:cs="Times New Roman"/>
          <w:sz w:val="28"/>
          <w:szCs w:val="28"/>
        </w:rPr>
      </w:pPr>
      <w:r w:rsidRPr="00BD5588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литературе по дошкольной педагогике и психологии накоплен значительный материал, указывающий на то, что игра – основной вид деятельности ребенка дошкольного возраста, одна из характерных закономерностей детского развития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305B">
        <w:rPr>
          <w:rStyle w:val="c7"/>
          <w:rFonts w:ascii="Times New Roman" w:hAnsi="Times New Roman" w:cs="Times New Roman"/>
          <w:sz w:val="28"/>
          <w:szCs w:val="28"/>
        </w:rPr>
        <w:t>(А.В.</w:t>
      </w:r>
      <w:r>
        <w:rPr>
          <w:rStyle w:val="c7"/>
          <w:rFonts w:ascii="Times New Roman" w:hAnsi="Times New Roman" w:cs="Times New Roman"/>
          <w:sz w:val="28"/>
          <w:szCs w:val="28"/>
        </w:rPr>
        <w:t xml:space="preserve"> </w:t>
      </w:r>
      <w:r w:rsidRPr="00B7305B">
        <w:rPr>
          <w:rStyle w:val="c7"/>
          <w:rFonts w:ascii="Times New Roman" w:hAnsi="Times New Roman" w:cs="Times New Roman"/>
          <w:sz w:val="28"/>
          <w:szCs w:val="28"/>
        </w:rPr>
        <w:t>Запорожец, А.Н. Леонтьев, Д.Б.</w:t>
      </w:r>
      <w:r>
        <w:rPr>
          <w:rStyle w:val="c7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305B">
        <w:rPr>
          <w:rStyle w:val="c7"/>
          <w:rFonts w:ascii="Times New Roman" w:hAnsi="Times New Roman" w:cs="Times New Roman"/>
          <w:sz w:val="28"/>
          <w:szCs w:val="28"/>
        </w:rPr>
        <w:t>Эльконин</w:t>
      </w:r>
      <w:proofErr w:type="spellEnd"/>
      <w:r w:rsidRPr="00B7305B">
        <w:rPr>
          <w:rStyle w:val="c7"/>
          <w:rFonts w:ascii="Times New Roman" w:hAnsi="Times New Roman" w:cs="Times New Roman"/>
          <w:sz w:val="28"/>
          <w:szCs w:val="28"/>
        </w:rPr>
        <w:t xml:space="preserve">, Л.А. </w:t>
      </w:r>
      <w:proofErr w:type="spellStart"/>
      <w:r w:rsidRPr="00B7305B">
        <w:rPr>
          <w:rStyle w:val="c7"/>
          <w:rFonts w:ascii="Times New Roman" w:hAnsi="Times New Roman" w:cs="Times New Roman"/>
          <w:sz w:val="28"/>
          <w:szCs w:val="28"/>
        </w:rPr>
        <w:t>Венгер</w:t>
      </w:r>
      <w:proofErr w:type="spellEnd"/>
      <w:r w:rsidRPr="00B7305B">
        <w:rPr>
          <w:rStyle w:val="c7"/>
          <w:rFonts w:ascii="Times New Roman" w:hAnsi="Times New Roman" w:cs="Times New Roman"/>
          <w:sz w:val="28"/>
          <w:szCs w:val="28"/>
        </w:rPr>
        <w:t>, А.П.</w:t>
      </w:r>
      <w:r>
        <w:rPr>
          <w:rStyle w:val="c7"/>
          <w:rFonts w:ascii="Times New Roman" w:hAnsi="Times New Roman" w:cs="Times New Roman"/>
          <w:sz w:val="28"/>
          <w:szCs w:val="28"/>
        </w:rPr>
        <w:t xml:space="preserve"> </w:t>
      </w:r>
      <w:r w:rsidRPr="00B7305B">
        <w:rPr>
          <w:rStyle w:val="c7"/>
          <w:rFonts w:ascii="Times New Roman" w:hAnsi="Times New Roman" w:cs="Times New Roman"/>
          <w:sz w:val="28"/>
          <w:szCs w:val="28"/>
        </w:rPr>
        <w:t>Усова)</w:t>
      </w:r>
      <w:r>
        <w:rPr>
          <w:rStyle w:val="c7"/>
          <w:rFonts w:ascii="Times New Roman" w:hAnsi="Times New Roman" w:cs="Times New Roman"/>
          <w:sz w:val="28"/>
          <w:szCs w:val="28"/>
        </w:rPr>
        <w:t>.</w:t>
      </w:r>
      <w:r w:rsidRPr="00BD5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 как форма деятельности ребенка способствует гармоническому развитию у него психических процессов, личностных черт, интеллекта.</w:t>
      </w:r>
      <w:r w:rsidR="00B7305B" w:rsidRPr="00727713">
        <w:rPr>
          <w:rFonts w:ascii="Times New Roman" w:hAnsi="Times New Roman" w:cs="Times New Roman"/>
          <w:sz w:val="28"/>
          <w:szCs w:val="28"/>
        </w:rPr>
        <w:t xml:space="preserve"> Ребенок играет, потому что развивается и развивается, потому что играет. Игра для ребенка – активное средство воспитания и самовоспитания. В ходе игры ребенок изучает, осознает окружающий мир. Игра – широкий простор для проявления своего «я», личного творчества, самопознания и самовыражения.</w:t>
      </w:r>
    </w:p>
    <w:p w:rsidR="00727713" w:rsidRDefault="00727713" w:rsidP="00727713">
      <w:pPr>
        <w:jc w:val="both"/>
        <w:rPr>
          <w:rFonts w:ascii="Times New Roman" w:hAnsi="Times New Roman" w:cs="Times New Roman"/>
          <w:sz w:val="28"/>
          <w:szCs w:val="28"/>
        </w:rPr>
      </w:pPr>
      <w:r w:rsidRPr="00727713">
        <w:rPr>
          <w:rFonts w:ascii="Times New Roman" w:hAnsi="Times New Roman" w:cs="Times New Roman"/>
          <w:sz w:val="28"/>
          <w:szCs w:val="28"/>
        </w:rPr>
        <w:t>Ряд исследований подтверждает, что формирование названных качеств в игре у ребенка реализуется значительно быстрее и прочнее, нежели при использовании только дидактических приемов воспитания. На закономерность формирования у детей движений в процессе игры указывает в своих работах А.В. Запорожец; на формирование моральных привычек – З.В.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713">
        <w:rPr>
          <w:rFonts w:ascii="Times New Roman" w:hAnsi="Times New Roman" w:cs="Times New Roman"/>
          <w:sz w:val="28"/>
          <w:szCs w:val="28"/>
        </w:rPr>
        <w:t>Мануйленко; В.А.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713">
        <w:rPr>
          <w:rFonts w:ascii="Times New Roman" w:hAnsi="Times New Roman" w:cs="Times New Roman"/>
          <w:sz w:val="28"/>
          <w:szCs w:val="28"/>
        </w:rPr>
        <w:t>Горбачева, З.М.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713">
        <w:rPr>
          <w:rFonts w:ascii="Times New Roman" w:hAnsi="Times New Roman" w:cs="Times New Roman"/>
          <w:sz w:val="28"/>
          <w:szCs w:val="28"/>
        </w:rPr>
        <w:t xml:space="preserve">Истомина приходят к заключению, что у ребенка, взявшего на себя в игре определенную роль, процесс запоминания протекает быстрее и легче; такой же вывод о выполнении детьми несложных трудовых операций в игре делает Я.З. </w:t>
      </w:r>
      <w:proofErr w:type="spellStart"/>
      <w:r w:rsidRPr="00727713">
        <w:rPr>
          <w:rFonts w:ascii="Times New Roman" w:hAnsi="Times New Roman" w:cs="Times New Roman"/>
          <w:sz w:val="28"/>
          <w:szCs w:val="28"/>
        </w:rPr>
        <w:t>Неверович</w:t>
      </w:r>
      <w:proofErr w:type="spellEnd"/>
      <w:r w:rsidRPr="00727713">
        <w:rPr>
          <w:rFonts w:ascii="Times New Roman" w:hAnsi="Times New Roman" w:cs="Times New Roman"/>
          <w:sz w:val="28"/>
          <w:szCs w:val="28"/>
        </w:rPr>
        <w:t>.</w:t>
      </w:r>
    </w:p>
    <w:p w:rsidR="006F3555" w:rsidRPr="006F3555" w:rsidRDefault="006F3555" w:rsidP="006F355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6F3555">
        <w:rPr>
          <w:rFonts w:ascii="Times New Roman" w:hAnsi="Times New Roman" w:cs="Times New Roman"/>
          <w:sz w:val="28"/>
          <w:szCs w:val="28"/>
        </w:rPr>
        <w:t>делать занятие с детьми интересным, но не развлекательным, эффективным, а не эффектным, обучать, играя, а не просто играть – вот те главные проблемы, которые необходимо решать логопеду в работе с детьми в детском саду.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3555" w:rsidRPr="006F3555" w:rsidRDefault="006F3555" w:rsidP="006F3555">
      <w:pPr>
        <w:jc w:val="both"/>
        <w:rPr>
          <w:rFonts w:ascii="Times New Roman" w:hAnsi="Times New Roman" w:cs="Times New Roman"/>
          <w:sz w:val="28"/>
          <w:szCs w:val="28"/>
        </w:rPr>
      </w:pPr>
      <w:r w:rsidRPr="006F3555">
        <w:rPr>
          <w:rFonts w:ascii="Times New Roman" w:hAnsi="Times New Roman" w:cs="Times New Roman"/>
          <w:sz w:val="28"/>
          <w:szCs w:val="28"/>
        </w:rPr>
        <w:t>Преимущества игры и игровых приёмов, по мнению разных педагогов, состоят в том, что они позволяют, с одной стороны скрыть свою педагогическую позицию, а с другой стороны – более активно воздействовать на ребёнка. А работа логопеда нуждается в использовании игровых приёмов в ещё большей степени, нежели в обычных воспитательных мероприятиях.</w:t>
      </w:r>
    </w:p>
    <w:p w:rsidR="006F3555" w:rsidRPr="006F3555" w:rsidRDefault="006F3555" w:rsidP="006F3555">
      <w:pPr>
        <w:jc w:val="both"/>
        <w:rPr>
          <w:rFonts w:ascii="Times New Roman" w:hAnsi="Times New Roman" w:cs="Times New Roman"/>
          <w:sz w:val="28"/>
          <w:szCs w:val="28"/>
        </w:rPr>
      </w:pPr>
      <w:r w:rsidRPr="006F3555">
        <w:rPr>
          <w:rFonts w:ascii="Times New Roman" w:hAnsi="Times New Roman" w:cs="Times New Roman"/>
          <w:sz w:val="28"/>
          <w:szCs w:val="28"/>
        </w:rPr>
        <w:lastRenderedPageBreak/>
        <w:t xml:space="preserve">Наличие речевого дефекта </w:t>
      </w:r>
      <w:r>
        <w:rPr>
          <w:rFonts w:ascii="Times New Roman" w:hAnsi="Times New Roman" w:cs="Times New Roman"/>
          <w:sz w:val="28"/>
          <w:szCs w:val="28"/>
        </w:rPr>
        <w:t xml:space="preserve">зачастую </w:t>
      </w:r>
      <w:r w:rsidRPr="006F3555">
        <w:rPr>
          <w:rFonts w:ascii="Times New Roman" w:hAnsi="Times New Roman" w:cs="Times New Roman"/>
          <w:sz w:val="28"/>
          <w:szCs w:val="28"/>
        </w:rPr>
        <w:t xml:space="preserve">приводит к изменениям в психической сфере, а именно к появлению таких черт, как повышенная раздражительность, возбудимость, замкнутость, депрессивные состояния, негативизм, заторможенность, апатичность, психическая истощаемость, чувство </w:t>
      </w:r>
      <w:proofErr w:type="spellStart"/>
      <w:r w:rsidRPr="006F3555">
        <w:rPr>
          <w:rFonts w:ascii="Times New Roman" w:hAnsi="Times New Roman" w:cs="Times New Roman"/>
          <w:sz w:val="28"/>
          <w:szCs w:val="28"/>
        </w:rPr>
        <w:t>ущемлённости</w:t>
      </w:r>
      <w:proofErr w:type="spellEnd"/>
      <w:r w:rsidRPr="006F3555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6F3555" w:rsidRPr="006F3555" w:rsidRDefault="006F3555" w:rsidP="006F3555">
      <w:pPr>
        <w:jc w:val="both"/>
        <w:rPr>
          <w:rFonts w:ascii="Times New Roman" w:hAnsi="Times New Roman" w:cs="Times New Roman"/>
          <w:sz w:val="28"/>
          <w:szCs w:val="28"/>
        </w:rPr>
      </w:pPr>
      <w:r w:rsidRPr="006F3555">
        <w:rPr>
          <w:rFonts w:ascii="Times New Roman" w:hAnsi="Times New Roman" w:cs="Times New Roman"/>
          <w:sz w:val="28"/>
          <w:szCs w:val="28"/>
        </w:rPr>
        <w:t>Работая с использованием игровых приёмов, можно сделать некоторые выводы об их значении в развитии детей с нарушениями речи.</w:t>
      </w:r>
    </w:p>
    <w:p w:rsidR="006F3555" w:rsidRPr="006F3555" w:rsidRDefault="006F3555" w:rsidP="006F3555">
      <w:pPr>
        <w:jc w:val="both"/>
        <w:rPr>
          <w:rFonts w:ascii="Times New Roman" w:hAnsi="Times New Roman" w:cs="Times New Roman"/>
          <w:sz w:val="28"/>
          <w:szCs w:val="28"/>
        </w:rPr>
      </w:pPr>
      <w:r w:rsidRPr="006F3555">
        <w:rPr>
          <w:rFonts w:ascii="Times New Roman" w:hAnsi="Times New Roman" w:cs="Times New Roman"/>
          <w:sz w:val="28"/>
          <w:szCs w:val="28"/>
        </w:rPr>
        <w:t>1. Игры отвлекают внимание ребёнка от речевого дефекта и побуждают его к общению.</w:t>
      </w:r>
    </w:p>
    <w:p w:rsidR="006F3555" w:rsidRPr="006F3555" w:rsidRDefault="006F3555" w:rsidP="006F3555">
      <w:pPr>
        <w:jc w:val="both"/>
        <w:rPr>
          <w:rFonts w:ascii="Times New Roman" w:hAnsi="Times New Roman" w:cs="Times New Roman"/>
          <w:sz w:val="28"/>
          <w:szCs w:val="28"/>
        </w:rPr>
      </w:pPr>
      <w:r w:rsidRPr="006F3555">
        <w:rPr>
          <w:rFonts w:ascii="Times New Roman" w:hAnsi="Times New Roman" w:cs="Times New Roman"/>
          <w:sz w:val="28"/>
          <w:szCs w:val="28"/>
        </w:rPr>
        <w:t>2. Освобождают детей от утомительной, неестественной для их возраста неподвижности на занятиях.</w:t>
      </w:r>
    </w:p>
    <w:p w:rsidR="006F3555" w:rsidRPr="006F3555" w:rsidRDefault="006F3555" w:rsidP="006F3555">
      <w:pPr>
        <w:jc w:val="both"/>
        <w:rPr>
          <w:rFonts w:ascii="Times New Roman" w:hAnsi="Times New Roman" w:cs="Times New Roman"/>
          <w:sz w:val="28"/>
          <w:szCs w:val="28"/>
        </w:rPr>
      </w:pPr>
      <w:r w:rsidRPr="006F3555">
        <w:rPr>
          <w:rFonts w:ascii="Times New Roman" w:hAnsi="Times New Roman" w:cs="Times New Roman"/>
          <w:sz w:val="28"/>
          <w:szCs w:val="28"/>
        </w:rPr>
        <w:t>3. Помогают разнообразить виды деятельности детей на коррекционном занятии по всем разделам программы, включая в работу различные уровни регуляции.</w:t>
      </w:r>
    </w:p>
    <w:p w:rsidR="006F3555" w:rsidRPr="006F3555" w:rsidRDefault="006F3555" w:rsidP="006F3555">
      <w:pPr>
        <w:jc w:val="both"/>
        <w:rPr>
          <w:rFonts w:ascii="Times New Roman" w:hAnsi="Times New Roman" w:cs="Times New Roman"/>
          <w:sz w:val="28"/>
          <w:szCs w:val="28"/>
        </w:rPr>
      </w:pPr>
      <w:r w:rsidRPr="006F3555">
        <w:rPr>
          <w:rFonts w:ascii="Times New Roman" w:hAnsi="Times New Roman" w:cs="Times New Roman"/>
          <w:sz w:val="28"/>
          <w:szCs w:val="28"/>
        </w:rPr>
        <w:t>4. Развивают общую и мелкую моторику, умение ориентироваться в пространстве.</w:t>
      </w:r>
    </w:p>
    <w:p w:rsidR="006F3555" w:rsidRPr="006F3555" w:rsidRDefault="006F3555" w:rsidP="006F3555">
      <w:pPr>
        <w:jc w:val="both"/>
        <w:rPr>
          <w:rFonts w:ascii="Times New Roman" w:hAnsi="Times New Roman" w:cs="Times New Roman"/>
          <w:sz w:val="28"/>
          <w:szCs w:val="28"/>
        </w:rPr>
      </w:pPr>
      <w:r w:rsidRPr="006F3555">
        <w:rPr>
          <w:rFonts w:ascii="Times New Roman" w:hAnsi="Times New Roman" w:cs="Times New Roman"/>
          <w:sz w:val="28"/>
          <w:szCs w:val="28"/>
        </w:rPr>
        <w:t>5. Помогают проводить работу над развитием просодических (мелодико-интонационных) компонентов речи.</w:t>
      </w:r>
    </w:p>
    <w:p w:rsidR="006F3555" w:rsidRPr="006F3555" w:rsidRDefault="006F3555" w:rsidP="006F3555">
      <w:pPr>
        <w:jc w:val="both"/>
        <w:rPr>
          <w:rFonts w:ascii="Times New Roman" w:hAnsi="Times New Roman" w:cs="Times New Roman"/>
          <w:sz w:val="28"/>
          <w:szCs w:val="28"/>
        </w:rPr>
      </w:pPr>
      <w:r w:rsidRPr="006F3555">
        <w:rPr>
          <w:rFonts w:ascii="Times New Roman" w:hAnsi="Times New Roman" w:cs="Times New Roman"/>
          <w:sz w:val="28"/>
          <w:szCs w:val="28"/>
        </w:rPr>
        <w:t xml:space="preserve">6. Игры развивают и нормализуют эмоционально-волевую сферу, что особенно важно для </w:t>
      </w:r>
      <w:proofErr w:type="spellStart"/>
      <w:r w:rsidRPr="006F3555">
        <w:rPr>
          <w:rFonts w:ascii="Times New Roman" w:hAnsi="Times New Roman" w:cs="Times New Roman"/>
          <w:sz w:val="28"/>
          <w:szCs w:val="28"/>
        </w:rPr>
        <w:t>гипервозбудимых</w:t>
      </w:r>
      <w:proofErr w:type="spellEnd"/>
      <w:r w:rsidRPr="006F3555">
        <w:rPr>
          <w:rFonts w:ascii="Times New Roman" w:hAnsi="Times New Roman" w:cs="Times New Roman"/>
          <w:sz w:val="28"/>
          <w:szCs w:val="28"/>
        </w:rPr>
        <w:t xml:space="preserve"> детей.</w:t>
      </w:r>
    </w:p>
    <w:p w:rsidR="006F3555" w:rsidRPr="006F3555" w:rsidRDefault="006F3555" w:rsidP="006F3555">
      <w:pPr>
        <w:jc w:val="both"/>
        <w:rPr>
          <w:rFonts w:ascii="Times New Roman" w:hAnsi="Times New Roman" w:cs="Times New Roman"/>
          <w:sz w:val="28"/>
          <w:szCs w:val="28"/>
        </w:rPr>
      </w:pPr>
      <w:r w:rsidRPr="006F3555">
        <w:rPr>
          <w:rFonts w:ascii="Times New Roman" w:hAnsi="Times New Roman" w:cs="Times New Roman"/>
          <w:sz w:val="28"/>
          <w:szCs w:val="28"/>
        </w:rPr>
        <w:t>Всё это способствует лучшему функционированию речевых органов и оказывает положительное влияние на выработку у детей правильных речевых навыков. Задача логопеда совместно с родителями убедить ребёнка в том, что речь можно исправить, можно помочь ребёнку стать таким как все. Важно заинтересовать ребёнка так, чтобы ему самому захотелось участвовать в процессе коррекции речи. А для этого занятия не должны быть скучными, как урок, а должны стать интересной игрой.</w:t>
      </w:r>
    </w:p>
    <w:p w:rsidR="006F3555" w:rsidRPr="006F3555" w:rsidRDefault="006F3555" w:rsidP="006F3555">
      <w:pPr>
        <w:jc w:val="both"/>
        <w:rPr>
          <w:rFonts w:ascii="Times New Roman" w:hAnsi="Times New Roman" w:cs="Times New Roman"/>
          <w:sz w:val="28"/>
          <w:szCs w:val="28"/>
        </w:rPr>
      </w:pPr>
      <w:r w:rsidRPr="006F3555">
        <w:rPr>
          <w:rFonts w:ascii="Times New Roman" w:hAnsi="Times New Roman" w:cs="Times New Roman"/>
          <w:sz w:val="28"/>
          <w:szCs w:val="28"/>
        </w:rPr>
        <w:t>Таким образом, можно обозначить цели использования игровых приёмов в логопедической практике:</w:t>
      </w:r>
    </w:p>
    <w:p w:rsidR="006F3555" w:rsidRPr="006F3555" w:rsidRDefault="006F3555" w:rsidP="006F3555">
      <w:pPr>
        <w:jc w:val="both"/>
        <w:rPr>
          <w:rFonts w:ascii="Times New Roman" w:hAnsi="Times New Roman" w:cs="Times New Roman"/>
          <w:sz w:val="28"/>
          <w:szCs w:val="28"/>
        </w:rPr>
      </w:pPr>
      <w:r w:rsidRPr="006F3555">
        <w:rPr>
          <w:rFonts w:ascii="Times New Roman" w:hAnsi="Times New Roman" w:cs="Times New Roman"/>
          <w:sz w:val="28"/>
          <w:szCs w:val="28"/>
        </w:rPr>
        <w:t>1. Повышение мотивации детей к занятиям.</w:t>
      </w:r>
    </w:p>
    <w:p w:rsidR="006F3555" w:rsidRPr="006F3555" w:rsidRDefault="006F3555" w:rsidP="006F3555">
      <w:pPr>
        <w:jc w:val="both"/>
        <w:rPr>
          <w:rFonts w:ascii="Times New Roman" w:hAnsi="Times New Roman" w:cs="Times New Roman"/>
          <w:sz w:val="28"/>
          <w:szCs w:val="28"/>
        </w:rPr>
      </w:pPr>
      <w:r w:rsidRPr="006F3555">
        <w:rPr>
          <w:rFonts w:ascii="Times New Roman" w:hAnsi="Times New Roman" w:cs="Times New Roman"/>
          <w:sz w:val="28"/>
          <w:szCs w:val="28"/>
        </w:rPr>
        <w:t>2. Увеличение результативности коррекционно-развивающей работы.</w:t>
      </w:r>
    </w:p>
    <w:p w:rsidR="006F3555" w:rsidRPr="006F3555" w:rsidRDefault="006F3555" w:rsidP="006F3555">
      <w:pPr>
        <w:jc w:val="both"/>
        <w:rPr>
          <w:rFonts w:ascii="Times New Roman" w:hAnsi="Times New Roman" w:cs="Times New Roman"/>
          <w:sz w:val="28"/>
          <w:szCs w:val="28"/>
        </w:rPr>
      </w:pPr>
      <w:r w:rsidRPr="006F3555">
        <w:rPr>
          <w:rFonts w:ascii="Times New Roman" w:hAnsi="Times New Roman" w:cs="Times New Roman"/>
          <w:sz w:val="28"/>
          <w:szCs w:val="28"/>
        </w:rPr>
        <w:t>3. Развитие любознательности, интереса к русскому языку.</w:t>
      </w:r>
    </w:p>
    <w:p w:rsidR="006F3555" w:rsidRPr="006F3555" w:rsidRDefault="006F3555" w:rsidP="006F355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практической деятельности логопед ставит следующие задачи</w:t>
      </w:r>
      <w:r w:rsidRPr="006F3555">
        <w:rPr>
          <w:rFonts w:ascii="Times New Roman" w:hAnsi="Times New Roman" w:cs="Times New Roman"/>
          <w:sz w:val="28"/>
          <w:szCs w:val="28"/>
        </w:rPr>
        <w:t>:</w:t>
      </w:r>
    </w:p>
    <w:p w:rsidR="006F3555" w:rsidRPr="006F3555" w:rsidRDefault="006F3555" w:rsidP="006F3555">
      <w:pPr>
        <w:jc w:val="both"/>
        <w:rPr>
          <w:rFonts w:ascii="Times New Roman" w:hAnsi="Times New Roman" w:cs="Times New Roman"/>
          <w:sz w:val="28"/>
          <w:szCs w:val="28"/>
        </w:rPr>
      </w:pPr>
      <w:r w:rsidRPr="006F3555">
        <w:rPr>
          <w:rFonts w:ascii="Times New Roman" w:hAnsi="Times New Roman" w:cs="Times New Roman"/>
          <w:sz w:val="28"/>
          <w:szCs w:val="28"/>
        </w:rPr>
        <w:t>1. Изучить особенности использования игровых приёмов в логопедии.</w:t>
      </w:r>
    </w:p>
    <w:p w:rsidR="006F3555" w:rsidRPr="006F3555" w:rsidRDefault="006F3555" w:rsidP="006F3555">
      <w:pPr>
        <w:jc w:val="both"/>
        <w:rPr>
          <w:rFonts w:ascii="Times New Roman" w:hAnsi="Times New Roman" w:cs="Times New Roman"/>
          <w:sz w:val="28"/>
          <w:szCs w:val="28"/>
        </w:rPr>
      </w:pPr>
      <w:r w:rsidRPr="006F3555">
        <w:rPr>
          <w:rFonts w:ascii="Times New Roman" w:hAnsi="Times New Roman" w:cs="Times New Roman"/>
          <w:sz w:val="28"/>
          <w:szCs w:val="28"/>
        </w:rPr>
        <w:t>2. Подобрать методические пособия.</w:t>
      </w:r>
    </w:p>
    <w:p w:rsidR="006F3555" w:rsidRPr="006F3555" w:rsidRDefault="006F3555" w:rsidP="006F3555">
      <w:pPr>
        <w:jc w:val="both"/>
        <w:rPr>
          <w:rFonts w:ascii="Times New Roman" w:hAnsi="Times New Roman" w:cs="Times New Roman"/>
          <w:sz w:val="28"/>
          <w:szCs w:val="28"/>
        </w:rPr>
      </w:pPr>
      <w:r w:rsidRPr="006F3555">
        <w:rPr>
          <w:rFonts w:ascii="Times New Roman" w:hAnsi="Times New Roman" w:cs="Times New Roman"/>
          <w:sz w:val="28"/>
          <w:szCs w:val="28"/>
        </w:rPr>
        <w:t>3. Постоянно обновлять кабинет дидактическими играми.</w:t>
      </w:r>
    </w:p>
    <w:p w:rsidR="006F3555" w:rsidRPr="006F3555" w:rsidRDefault="006F3555" w:rsidP="006F3555">
      <w:pPr>
        <w:jc w:val="both"/>
        <w:rPr>
          <w:rFonts w:ascii="Times New Roman" w:hAnsi="Times New Roman" w:cs="Times New Roman"/>
          <w:sz w:val="28"/>
          <w:szCs w:val="28"/>
        </w:rPr>
      </w:pPr>
      <w:r w:rsidRPr="006F3555">
        <w:rPr>
          <w:rFonts w:ascii="Times New Roman" w:hAnsi="Times New Roman" w:cs="Times New Roman"/>
          <w:sz w:val="28"/>
          <w:szCs w:val="28"/>
        </w:rPr>
        <w:t>4. Самостоятельно изготавливать игровые пособия.</w:t>
      </w:r>
    </w:p>
    <w:p w:rsidR="006F3555" w:rsidRPr="006F3555" w:rsidRDefault="006F3555" w:rsidP="006F3555">
      <w:pPr>
        <w:jc w:val="both"/>
        <w:rPr>
          <w:rFonts w:ascii="Times New Roman" w:hAnsi="Times New Roman" w:cs="Times New Roman"/>
          <w:sz w:val="28"/>
          <w:szCs w:val="28"/>
        </w:rPr>
      </w:pPr>
      <w:r w:rsidRPr="006F3555">
        <w:rPr>
          <w:rFonts w:ascii="Times New Roman" w:hAnsi="Times New Roman" w:cs="Times New Roman"/>
          <w:sz w:val="28"/>
          <w:szCs w:val="28"/>
        </w:rPr>
        <w:t>5. Подобрать или изготовить определённые игрушки.</w:t>
      </w:r>
    </w:p>
    <w:p w:rsidR="006F3555" w:rsidRPr="006F3555" w:rsidRDefault="006F3555" w:rsidP="006F3555">
      <w:pPr>
        <w:jc w:val="both"/>
        <w:rPr>
          <w:rFonts w:ascii="Times New Roman" w:hAnsi="Times New Roman" w:cs="Times New Roman"/>
          <w:sz w:val="28"/>
          <w:szCs w:val="28"/>
        </w:rPr>
      </w:pPr>
      <w:r w:rsidRPr="006F3555">
        <w:rPr>
          <w:rFonts w:ascii="Times New Roman" w:hAnsi="Times New Roman" w:cs="Times New Roman"/>
          <w:sz w:val="28"/>
          <w:szCs w:val="28"/>
        </w:rPr>
        <w:t>6. Подбор конспектов занятий в игровой форме.</w:t>
      </w:r>
    </w:p>
    <w:p w:rsidR="006F3555" w:rsidRDefault="006F3555" w:rsidP="006F3555">
      <w:pPr>
        <w:jc w:val="both"/>
        <w:rPr>
          <w:rFonts w:ascii="Times New Roman" w:hAnsi="Times New Roman" w:cs="Times New Roman"/>
          <w:sz w:val="28"/>
          <w:szCs w:val="28"/>
        </w:rPr>
      </w:pPr>
      <w:r w:rsidRPr="006F3555">
        <w:rPr>
          <w:rFonts w:ascii="Times New Roman" w:hAnsi="Times New Roman" w:cs="Times New Roman"/>
          <w:sz w:val="28"/>
          <w:szCs w:val="28"/>
        </w:rPr>
        <w:t>7. Консультировать воспитателей и родителей по использованию игровых приёмов.</w:t>
      </w:r>
    </w:p>
    <w:p w:rsidR="00046596" w:rsidRPr="00727713" w:rsidRDefault="00046596" w:rsidP="00727713">
      <w:pPr>
        <w:jc w:val="both"/>
        <w:rPr>
          <w:rFonts w:ascii="Times New Roman" w:hAnsi="Times New Roman" w:cs="Times New Roman"/>
          <w:sz w:val="28"/>
          <w:szCs w:val="28"/>
        </w:rPr>
      </w:pPr>
      <w:r w:rsidRPr="00727713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6F3555">
        <w:rPr>
          <w:rFonts w:ascii="Times New Roman" w:hAnsi="Times New Roman" w:cs="Times New Roman"/>
          <w:sz w:val="28"/>
          <w:szCs w:val="28"/>
        </w:rPr>
        <w:t xml:space="preserve">подводя итог, можно говорить о том, что </w:t>
      </w:r>
      <w:r w:rsidRPr="00727713">
        <w:rPr>
          <w:rFonts w:ascii="Times New Roman" w:hAnsi="Times New Roman" w:cs="Times New Roman"/>
          <w:sz w:val="28"/>
          <w:szCs w:val="28"/>
        </w:rPr>
        <w:t>особ</w:t>
      </w:r>
      <w:r w:rsidR="006F3555">
        <w:rPr>
          <w:rFonts w:ascii="Times New Roman" w:hAnsi="Times New Roman" w:cs="Times New Roman"/>
          <w:sz w:val="28"/>
          <w:szCs w:val="28"/>
        </w:rPr>
        <w:t>ую</w:t>
      </w:r>
      <w:r w:rsidRPr="00727713">
        <w:rPr>
          <w:rFonts w:ascii="Times New Roman" w:hAnsi="Times New Roman" w:cs="Times New Roman"/>
          <w:sz w:val="28"/>
          <w:szCs w:val="28"/>
        </w:rPr>
        <w:t xml:space="preserve"> актуальност</w:t>
      </w:r>
      <w:r w:rsidR="006F3555">
        <w:rPr>
          <w:rFonts w:ascii="Times New Roman" w:hAnsi="Times New Roman" w:cs="Times New Roman"/>
          <w:sz w:val="28"/>
          <w:szCs w:val="28"/>
        </w:rPr>
        <w:t>ь</w:t>
      </w:r>
      <w:r w:rsidRPr="00727713">
        <w:rPr>
          <w:rFonts w:ascii="Times New Roman" w:hAnsi="Times New Roman" w:cs="Times New Roman"/>
          <w:sz w:val="28"/>
          <w:szCs w:val="28"/>
        </w:rPr>
        <w:t xml:space="preserve"> для логопедической работы с детьми дошкольного возраста </w:t>
      </w:r>
      <w:r w:rsidRPr="00727713">
        <w:rPr>
          <w:rFonts w:ascii="Times New Roman" w:hAnsi="Times New Roman" w:cs="Times New Roman"/>
          <w:sz w:val="28"/>
          <w:szCs w:val="28"/>
        </w:rPr>
        <w:lastRenderedPageBreak/>
        <w:t>приобретают</w:t>
      </w:r>
      <w:r w:rsidR="002C7EC0" w:rsidRPr="00727713">
        <w:rPr>
          <w:rFonts w:ascii="Times New Roman" w:hAnsi="Times New Roman" w:cs="Times New Roman"/>
          <w:sz w:val="28"/>
          <w:szCs w:val="28"/>
        </w:rPr>
        <w:t xml:space="preserve"> игровые приемы как способ привлечения внимания детей, повышения активности и познавательной деятельности</w:t>
      </w:r>
      <w:r w:rsidR="00727713" w:rsidRPr="00727713">
        <w:rPr>
          <w:rFonts w:ascii="Times New Roman" w:hAnsi="Times New Roman" w:cs="Times New Roman"/>
          <w:sz w:val="28"/>
          <w:szCs w:val="28"/>
        </w:rPr>
        <w:t xml:space="preserve"> дошкольников</w:t>
      </w:r>
      <w:r w:rsidR="002C7EC0" w:rsidRPr="00727713"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046596" w:rsidRPr="00727713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3A6E" w:rsidRDefault="00273A6E" w:rsidP="00273A6E">
      <w:r>
        <w:separator/>
      </w:r>
    </w:p>
  </w:endnote>
  <w:endnote w:type="continuationSeparator" w:id="0">
    <w:p w:rsidR="00273A6E" w:rsidRDefault="00273A6E" w:rsidP="00273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2735193"/>
      <w:docPartObj>
        <w:docPartGallery w:val="Page Numbers (Bottom of Page)"/>
        <w:docPartUnique/>
      </w:docPartObj>
    </w:sdtPr>
    <w:sdtEndPr/>
    <w:sdtContent>
      <w:p w:rsidR="00273A6E" w:rsidRDefault="00273A6E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2373">
          <w:rPr>
            <w:noProof/>
          </w:rPr>
          <w:t>3</w:t>
        </w:r>
        <w:r>
          <w:fldChar w:fldCharType="end"/>
        </w:r>
      </w:p>
    </w:sdtContent>
  </w:sdt>
  <w:p w:rsidR="00273A6E" w:rsidRDefault="00273A6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3A6E" w:rsidRDefault="00273A6E" w:rsidP="00273A6E">
      <w:r>
        <w:separator/>
      </w:r>
    </w:p>
  </w:footnote>
  <w:footnote w:type="continuationSeparator" w:id="0">
    <w:p w:rsidR="00273A6E" w:rsidRDefault="00273A6E" w:rsidP="00273A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FF6"/>
    <w:rsid w:val="00006FF6"/>
    <w:rsid w:val="00046596"/>
    <w:rsid w:val="000B737B"/>
    <w:rsid w:val="0016706D"/>
    <w:rsid w:val="00273A6E"/>
    <w:rsid w:val="002C7EC0"/>
    <w:rsid w:val="00405307"/>
    <w:rsid w:val="006F3555"/>
    <w:rsid w:val="00727713"/>
    <w:rsid w:val="00892373"/>
    <w:rsid w:val="008F4E3B"/>
    <w:rsid w:val="00B73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5E8866-1B3C-46D8-9728-AAE0CBFC1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46596"/>
    <w:pPr>
      <w:spacing w:before="100" w:beforeAutospacing="1" w:after="100" w:afterAutospacing="1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46596"/>
    <w:pPr>
      <w:spacing w:before="100" w:beforeAutospacing="1" w:after="100" w:afterAutospacing="1"/>
      <w:ind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65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4659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4659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46596"/>
    <w:rPr>
      <w:color w:val="0000FF"/>
      <w:u w:val="single"/>
    </w:rPr>
  </w:style>
  <w:style w:type="character" w:styleId="a5">
    <w:name w:val="Strong"/>
    <w:basedOn w:val="a0"/>
    <w:uiPriority w:val="22"/>
    <w:qFormat/>
    <w:rsid w:val="00046596"/>
    <w:rPr>
      <w:b/>
      <w:bCs/>
    </w:rPr>
  </w:style>
  <w:style w:type="character" w:customStyle="1" w:styleId="myarticlescss">
    <w:name w:val="myarticles_css"/>
    <w:basedOn w:val="a0"/>
    <w:rsid w:val="00046596"/>
  </w:style>
  <w:style w:type="character" w:customStyle="1" w:styleId="c7">
    <w:name w:val="c7"/>
    <w:basedOn w:val="a0"/>
    <w:rsid w:val="00B7305B"/>
  </w:style>
  <w:style w:type="paragraph" w:styleId="a6">
    <w:name w:val="header"/>
    <w:basedOn w:val="a"/>
    <w:link w:val="a7"/>
    <w:uiPriority w:val="99"/>
    <w:unhideWhenUsed/>
    <w:rsid w:val="00273A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73A6E"/>
  </w:style>
  <w:style w:type="paragraph" w:styleId="a8">
    <w:name w:val="footer"/>
    <w:basedOn w:val="a"/>
    <w:link w:val="a9"/>
    <w:uiPriority w:val="99"/>
    <w:unhideWhenUsed/>
    <w:rsid w:val="00273A6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73A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2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user</cp:lastModifiedBy>
  <cp:revision>6</cp:revision>
  <dcterms:created xsi:type="dcterms:W3CDTF">2016-01-14T06:18:00Z</dcterms:created>
  <dcterms:modified xsi:type="dcterms:W3CDTF">2016-10-10T15:41:00Z</dcterms:modified>
</cp:coreProperties>
</file>