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BE" w:rsidRDefault="009B21BE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731000" cy="9514428"/>
            <wp:effectExtent l="19050" t="0" r="0" b="0"/>
            <wp:docPr id="1" name="Рисунок 1" descr="F:\2023-2024\ДОП\Аккор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-2024\ДОП\Аккор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951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6D6" w:rsidRDefault="00DE46D6" w:rsidP="00DE46D6">
      <w:pPr>
        <w:contextualSpacing/>
        <w:jc w:val="center"/>
        <w:rPr>
          <w:sz w:val="28"/>
        </w:rPr>
      </w:pPr>
      <w:r w:rsidRPr="0031476D">
        <w:rPr>
          <w:sz w:val="28"/>
        </w:rPr>
        <w:lastRenderedPageBreak/>
        <w:t>Муниципальное автономное общеобразовательное учреждение</w:t>
      </w:r>
      <w:r w:rsidRPr="0031476D">
        <w:rPr>
          <w:sz w:val="28"/>
        </w:rPr>
        <w:br/>
        <w:t>«Сажинская средняя общеобразовательная школа»</w:t>
      </w: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DE46D6" w:rsidRPr="00BB77D3" w:rsidTr="00DE46D6">
        <w:trPr>
          <w:trHeight w:val="1448"/>
        </w:trPr>
        <w:tc>
          <w:tcPr>
            <w:tcW w:w="4785" w:type="dxa"/>
            <w:hideMark/>
          </w:tcPr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Принята</w:t>
            </w:r>
            <w:proofErr w:type="gramEnd"/>
            <w:r>
              <w:rPr>
                <w:sz w:val="24"/>
                <w:szCs w:val="28"/>
              </w:rPr>
              <w:t xml:space="preserve">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№1 от «31» августа 2023 г.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СОШ»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№ 90/5-од  от 31 августа  2023г. </w:t>
            </w:r>
          </w:p>
          <w:p w:rsidR="00DE46D6" w:rsidRDefault="00DE46D6" w:rsidP="00DE46D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</w:tr>
    </w:tbl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  <w:r>
        <w:rPr>
          <w:sz w:val="28"/>
        </w:rPr>
        <w:t>Дополнительная общеобразовательная общеразвивающая программа</w:t>
      </w:r>
    </w:p>
    <w:p w:rsidR="00DE46D6" w:rsidRDefault="00DE46D6" w:rsidP="00DE46D6">
      <w:pPr>
        <w:spacing w:before="240"/>
        <w:contextualSpacing/>
        <w:jc w:val="center"/>
        <w:rPr>
          <w:sz w:val="28"/>
        </w:rPr>
      </w:pPr>
      <w:r>
        <w:rPr>
          <w:sz w:val="28"/>
        </w:rPr>
        <w:t>художественной направленности</w:t>
      </w:r>
    </w:p>
    <w:p w:rsidR="00DE46D6" w:rsidRDefault="00DE46D6" w:rsidP="00DE46D6">
      <w:pPr>
        <w:spacing w:before="240"/>
        <w:contextualSpacing/>
        <w:jc w:val="center"/>
        <w:rPr>
          <w:sz w:val="28"/>
        </w:rPr>
      </w:pPr>
    </w:p>
    <w:p w:rsidR="00DE46D6" w:rsidRPr="0031476D" w:rsidRDefault="00DE46D6" w:rsidP="00DE46D6">
      <w:pPr>
        <w:contextualSpacing/>
        <w:jc w:val="center"/>
        <w:rPr>
          <w:b/>
          <w:sz w:val="56"/>
        </w:rPr>
      </w:pPr>
      <w:r w:rsidRPr="0031476D">
        <w:rPr>
          <w:b/>
          <w:sz w:val="56"/>
        </w:rPr>
        <w:t>«</w:t>
      </w:r>
      <w:r>
        <w:rPr>
          <w:b/>
          <w:sz w:val="56"/>
        </w:rPr>
        <w:t>Аккорд</w:t>
      </w:r>
      <w:r w:rsidRPr="0031476D">
        <w:rPr>
          <w:b/>
          <w:sz w:val="56"/>
        </w:rPr>
        <w:t>»</w:t>
      </w: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spacing w:line="360" w:lineRule="auto"/>
        <w:contextualSpacing/>
        <w:jc w:val="center"/>
        <w:rPr>
          <w:sz w:val="28"/>
        </w:rPr>
      </w:pPr>
      <w:r>
        <w:rPr>
          <w:sz w:val="28"/>
        </w:rPr>
        <w:t>Программа адресована детям 12-16 лет,</w:t>
      </w:r>
    </w:p>
    <w:p w:rsidR="00DE46D6" w:rsidRDefault="00DE46D6" w:rsidP="00DE46D6">
      <w:pPr>
        <w:spacing w:line="360" w:lineRule="auto"/>
        <w:contextualSpacing/>
        <w:jc w:val="center"/>
        <w:rPr>
          <w:sz w:val="28"/>
        </w:rPr>
      </w:pPr>
      <w:r>
        <w:rPr>
          <w:sz w:val="28"/>
        </w:rPr>
        <w:t>Срок реализации программы 1 год (34 часа)</w:t>
      </w: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tbl>
      <w:tblPr>
        <w:tblW w:w="0" w:type="auto"/>
        <w:tblInd w:w="6487" w:type="dxa"/>
        <w:tblLook w:val="04A0"/>
      </w:tblPr>
      <w:tblGrid>
        <w:gridCol w:w="3953"/>
      </w:tblGrid>
      <w:tr w:rsidR="00DE46D6" w:rsidRPr="001C0B1F" w:rsidTr="00DE46D6">
        <w:trPr>
          <w:trHeight w:val="1961"/>
        </w:trPr>
        <w:tc>
          <w:tcPr>
            <w:tcW w:w="3953" w:type="dxa"/>
          </w:tcPr>
          <w:p w:rsidR="00DE46D6" w:rsidRPr="001C0B1F" w:rsidRDefault="00DE46D6" w:rsidP="00DE46D6">
            <w:pPr>
              <w:contextualSpacing/>
              <w:rPr>
                <w:sz w:val="28"/>
              </w:rPr>
            </w:pPr>
            <w:r w:rsidRPr="001C0B1F">
              <w:rPr>
                <w:sz w:val="28"/>
              </w:rPr>
              <w:t>Автор-составитель:</w:t>
            </w:r>
          </w:p>
          <w:p w:rsidR="00DE46D6" w:rsidRPr="001C0B1F" w:rsidRDefault="00DE46D6" w:rsidP="00DE46D6">
            <w:pPr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Нусратова</w:t>
            </w:r>
            <w:proofErr w:type="spellEnd"/>
            <w:r>
              <w:rPr>
                <w:sz w:val="28"/>
              </w:rPr>
              <w:t xml:space="preserve"> Т.И</w:t>
            </w:r>
            <w:r w:rsidRPr="001C0B1F">
              <w:rPr>
                <w:sz w:val="28"/>
              </w:rPr>
              <w:t>.,</w:t>
            </w:r>
          </w:p>
          <w:p w:rsidR="00DE46D6" w:rsidRPr="001C0B1F" w:rsidRDefault="00DE46D6" w:rsidP="00DE46D6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педагог дополнительного образования</w:t>
            </w:r>
          </w:p>
        </w:tc>
      </w:tr>
    </w:tbl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</w:p>
    <w:p w:rsidR="00DE46D6" w:rsidRDefault="00DE46D6" w:rsidP="00DE46D6">
      <w:pPr>
        <w:contextualSpacing/>
        <w:jc w:val="center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>ажино</w:t>
      </w:r>
    </w:p>
    <w:p w:rsidR="00DE46D6" w:rsidRDefault="00DE46D6" w:rsidP="00DE46D6">
      <w:pPr>
        <w:contextualSpacing/>
        <w:jc w:val="center"/>
        <w:rPr>
          <w:sz w:val="28"/>
        </w:rPr>
      </w:pPr>
      <w:r>
        <w:rPr>
          <w:sz w:val="28"/>
        </w:rPr>
        <w:t>2023 г.</w:t>
      </w:r>
    </w:p>
    <w:p w:rsidR="00DE46D6" w:rsidRDefault="00DE46D6">
      <w:pPr>
        <w:rPr>
          <w:b/>
          <w:bCs/>
          <w:sz w:val="24"/>
          <w:szCs w:val="24"/>
        </w:rPr>
      </w:pPr>
      <w:r>
        <w:br w:type="page"/>
      </w:r>
    </w:p>
    <w:p w:rsidR="009D2A56" w:rsidRDefault="00DE46D6">
      <w:pPr>
        <w:spacing w:before="68"/>
        <w:ind w:left="1615" w:right="925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9D2A56" w:rsidRDefault="009D2A56">
      <w:pPr>
        <w:pStyle w:val="a3"/>
        <w:spacing w:before="7"/>
        <w:ind w:left="0"/>
        <w:rPr>
          <w:b/>
          <w:sz w:val="23"/>
        </w:rPr>
      </w:pPr>
    </w:p>
    <w:p w:rsidR="009D2A56" w:rsidRDefault="00DE46D6">
      <w:pPr>
        <w:pStyle w:val="a3"/>
        <w:spacing w:before="1"/>
        <w:ind w:left="901"/>
        <w:jc w:val="both"/>
      </w:pPr>
      <w:r>
        <w:rPr>
          <w:b/>
        </w:rPr>
        <w:t>Направленность</w:t>
      </w:r>
      <w:r>
        <w:rPr>
          <w:b/>
          <w:spacing w:val="42"/>
        </w:rPr>
        <w:t xml:space="preserve"> </w:t>
      </w:r>
      <w:r>
        <w:t>дополнительной</w:t>
      </w:r>
      <w:r>
        <w:rPr>
          <w:spacing w:val="97"/>
        </w:rPr>
        <w:t xml:space="preserve"> </w:t>
      </w:r>
      <w:r>
        <w:t>общеобразовательной</w:t>
      </w:r>
      <w:r>
        <w:rPr>
          <w:spacing w:val="100"/>
        </w:rPr>
        <w:t xml:space="preserve"> </w:t>
      </w:r>
      <w:r>
        <w:t>общеразвивающей</w:t>
      </w:r>
      <w:r>
        <w:rPr>
          <w:spacing w:val="99"/>
        </w:rPr>
        <w:t xml:space="preserve"> </w:t>
      </w:r>
      <w:r>
        <w:t>программы</w:t>
      </w:r>
    </w:p>
    <w:p w:rsidR="009D2A56" w:rsidRDefault="00DE46D6">
      <w:pPr>
        <w:pStyle w:val="a3"/>
        <w:ind w:right="206"/>
        <w:jc w:val="both"/>
      </w:pPr>
      <w:r>
        <w:t>«Аккорд» (гитара) – художественная.</w:t>
      </w:r>
      <w:r>
        <w:rPr>
          <w:spacing w:val="1"/>
        </w:rPr>
        <w:t xml:space="preserve"> </w:t>
      </w:r>
      <w:r>
        <w:t>На протяжении всей</w:t>
      </w:r>
      <w:r>
        <w:rPr>
          <w:spacing w:val="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содружестве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искусством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наукой</w:t>
      </w:r>
      <w:r>
        <w:rPr>
          <w:spacing w:val="-4"/>
        </w:rPr>
        <w:t xml:space="preserve"> </w:t>
      </w:r>
      <w:r>
        <w:t>занимала</w:t>
      </w:r>
      <w:r>
        <w:rPr>
          <w:spacing w:val="-7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мест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движущей</w:t>
      </w:r>
      <w:r>
        <w:rPr>
          <w:spacing w:val="-1"/>
        </w:rPr>
        <w:t xml:space="preserve"> </w:t>
      </w:r>
      <w:r>
        <w:t>силой</w:t>
      </w:r>
      <w:r>
        <w:rPr>
          <w:spacing w:val="1"/>
        </w:rPr>
        <w:t xml:space="preserve"> </w:t>
      </w:r>
      <w:r>
        <w:t>прогресса</w:t>
      </w:r>
      <w:r>
        <w:rPr>
          <w:spacing w:val="-1"/>
        </w:rPr>
        <w:t xml:space="preserve"> </w:t>
      </w:r>
      <w:r>
        <w:t>и сегодня.</w:t>
      </w:r>
    </w:p>
    <w:p w:rsidR="009D2A56" w:rsidRDefault="00DE46D6">
      <w:pPr>
        <w:pStyle w:val="1"/>
        <w:spacing w:before="5" w:line="274" w:lineRule="exact"/>
        <w:ind w:left="901"/>
      </w:pPr>
      <w:r>
        <w:t>Актуальность</w:t>
      </w:r>
      <w:r>
        <w:rPr>
          <w:spacing w:val="-6"/>
        </w:rPr>
        <w:t xml:space="preserve"> </w:t>
      </w:r>
      <w:r>
        <w:t>программы</w:t>
      </w:r>
    </w:p>
    <w:p w:rsidR="009D2A56" w:rsidRDefault="00DE46D6">
      <w:pPr>
        <w:pStyle w:val="a3"/>
        <w:ind w:right="207" w:firstLine="708"/>
        <w:jc w:val="both"/>
      </w:pPr>
      <w:r>
        <w:t>Гитара - это старинный струнный щипковый музыкальный инструмент. История создания</w:t>
      </w:r>
      <w:r>
        <w:rPr>
          <w:spacing w:val="1"/>
        </w:rPr>
        <w:t xml:space="preserve"> </w:t>
      </w:r>
      <w:r>
        <w:t>гитары как музыкального инструмента захватывает века и целые эпохи. Сегодня этот инструмент</w:t>
      </w:r>
      <w:r>
        <w:rPr>
          <w:spacing w:val="1"/>
        </w:rPr>
        <w:t xml:space="preserve"> </w:t>
      </w:r>
      <w:r>
        <w:t xml:space="preserve">называется </w:t>
      </w:r>
      <w:hyperlink r:id="rId8">
        <w:r>
          <w:t>классическая гитара</w:t>
        </w:r>
      </w:hyperlink>
      <w:hyperlink r:id="rId9">
        <w:r>
          <w:t xml:space="preserve">. </w:t>
        </w:r>
      </w:hyperlink>
      <w:r>
        <w:t>Гитару используют в большинстве жанров современной музыки</w:t>
      </w:r>
      <w:r>
        <w:rPr>
          <w:spacing w:val="1"/>
        </w:rPr>
        <w:t xml:space="preserve"> </w:t>
      </w:r>
      <w:r>
        <w:t>благодаря</w:t>
      </w:r>
      <w:r>
        <w:rPr>
          <w:spacing w:val="-1"/>
        </w:rPr>
        <w:t xml:space="preserve"> </w:t>
      </w:r>
      <w:r>
        <w:t>широкому</w:t>
      </w:r>
      <w:r>
        <w:rPr>
          <w:spacing w:val="-5"/>
        </w:rPr>
        <w:t xml:space="preserve"> </w:t>
      </w:r>
      <w:r>
        <w:t>спектру</w:t>
      </w:r>
      <w:r>
        <w:rPr>
          <w:spacing w:val="-5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и возможностям этого инструмента.</w:t>
      </w:r>
    </w:p>
    <w:p w:rsidR="009D2A56" w:rsidRDefault="00DE46D6">
      <w:pPr>
        <w:pStyle w:val="a3"/>
        <w:ind w:right="204" w:firstLine="708"/>
        <w:jc w:val="both"/>
      </w:pPr>
      <w:r>
        <w:t>В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гитара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и,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практика,</w:t>
      </w:r>
      <w:r>
        <w:rPr>
          <w:spacing w:val="-8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самых</w:t>
      </w:r>
      <w:r>
        <w:rPr>
          <w:spacing w:val="-6"/>
        </w:rPr>
        <w:t xml:space="preserve"> </w:t>
      </w:r>
      <w:r>
        <w:t>популярных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58"/>
        </w:rPr>
        <w:t xml:space="preserve"> </w:t>
      </w:r>
      <w:r>
        <w:t>среди детей и подростков.</w:t>
      </w:r>
    </w:p>
    <w:p w:rsidR="009D2A56" w:rsidRDefault="00DE46D6">
      <w:pPr>
        <w:pStyle w:val="a3"/>
        <w:ind w:right="202" w:firstLine="708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>
        <w:rPr>
          <w:b/>
        </w:rPr>
        <w:t>Аккорд»</w:t>
      </w:r>
      <w:r>
        <w:t>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адаптированного</w:t>
      </w:r>
      <w:r>
        <w:rPr>
          <w:spacing w:val="-1"/>
        </w:rPr>
        <w:t xml:space="preserve"> </w:t>
      </w:r>
      <w:r>
        <w:t>человека.</w:t>
      </w:r>
    </w:p>
    <w:p w:rsidR="009D2A56" w:rsidRDefault="00DE46D6" w:rsidP="00DE46D6">
      <w:pPr>
        <w:pStyle w:val="a3"/>
        <w:ind w:right="212" w:firstLine="708"/>
        <w:jc w:val="both"/>
      </w:pPr>
      <w:r>
        <w:t>Музыкальная деятельность всегда эмоциональна, она активизирует умственное 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подростков.</w:t>
      </w:r>
      <w:r>
        <w:rPr>
          <w:spacing w:val="58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музыкой</w:t>
      </w:r>
      <w:r>
        <w:rPr>
          <w:spacing w:val="3"/>
        </w:rPr>
        <w:t xml:space="preserve"> </w:t>
      </w:r>
      <w:r>
        <w:t>отражают</w:t>
      </w:r>
      <w:r>
        <w:rPr>
          <w:spacing w:val="2"/>
        </w:rPr>
        <w:t xml:space="preserve"> </w:t>
      </w:r>
      <w:r>
        <w:t>многие</w:t>
      </w:r>
      <w:r>
        <w:rPr>
          <w:spacing w:val="60"/>
        </w:rPr>
        <w:t xml:space="preserve"> </w:t>
      </w:r>
      <w:r>
        <w:t>жизненные</w:t>
      </w:r>
      <w:r>
        <w:rPr>
          <w:spacing w:val="60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обогащают представление о быте, истории, традициях разных народов; способствуют повышению интеллекта,</w:t>
      </w:r>
      <w:r>
        <w:rPr>
          <w:spacing w:val="-57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творчества, способности</w:t>
      </w:r>
      <w:r>
        <w:rPr>
          <w:spacing w:val="1"/>
        </w:rPr>
        <w:t xml:space="preserve"> </w:t>
      </w:r>
      <w:r>
        <w:t>к саморазвитию.</w:t>
      </w:r>
    </w:p>
    <w:p w:rsidR="009D2A56" w:rsidRDefault="00DE46D6">
      <w:pPr>
        <w:pStyle w:val="1"/>
        <w:spacing w:before="5" w:line="274" w:lineRule="exact"/>
        <w:ind w:left="901"/>
      </w:pPr>
      <w:r>
        <w:t>Педагогическая</w:t>
      </w:r>
      <w:r>
        <w:rPr>
          <w:spacing w:val="-3"/>
        </w:rPr>
        <w:t xml:space="preserve"> </w:t>
      </w:r>
      <w:r>
        <w:t>целесообразность</w:t>
      </w:r>
    </w:p>
    <w:p w:rsidR="009D2A56" w:rsidRDefault="00DE46D6">
      <w:pPr>
        <w:pStyle w:val="a3"/>
        <w:ind w:right="202" w:firstLine="708"/>
        <w:jc w:val="both"/>
      </w:pPr>
      <w:r>
        <w:t>Музыкальное обучение невозможно свести только к овладению техническими навыками</w:t>
      </w:r>
      <w:r>
        <w:rPr>
          <w:spacing w:val="1"/>
        </w:rPr>
        <w:t xml:space="preserve"> </w:t>
      </w:r>
      <w:r>
        <w:t xml:space="preserve">игры на инструменте. </w:t>
      </w:r>
      <w:proofErr w:type="gramStart"/>
      <w:r>
        <w:t>Это</w:t>
      </w:r>
      <w:proofErr w:type="gramEnd"/>
      <w:r>
        <w:t xml:space="preserve"> прежде всего развитие музыкального мышления, любознательности и</w:t>
      </w:r>
      <w:r>
        <w:rPr>
          <w:spacing w:val="1"/>
        </w:rPr>
        <w:t xml:space="preserve"> </w:t>
      </w:r>
      <w:r>
        <w:t>кругозора, умения оперировать материалом, свободно обращаться с инструментом; формирование</w:t>
      </w:r>
      <w:r>
        <w:rPr>
          <w:spacing w:val="1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нравственности,</w:t>
      </w:r>
      <w:r>
        <w:rPr>
          <w:spacing w:val="-3"/>
        </w:rPr>
        <w:t xml:space="preserve"> </w:t>
      </w:r>
      <w:r>
        <w:t>заинтересованность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глубже</w:t>
      </w:r>
      <w:r>
        <w:rPr>
          <w:spacing w:val="-4"/>
        </w:rPr>
        <w:t xml:space="preserve"> </w:t>
      </w:r>
      <w:r>
        <w:t>познать</w:t>
      </w:r>
      <w:r>
        <w:rPr>
          <w:spacing w:val="-1"/>
        </w:rPr>
        <w:t xml:space="preserve"> </w:t>
      </w:r>
      <w:r>
        <w:t>себя.</w:t>
      </w:r>
    </w:p>
    <w:p w:rsidR="009D2A56" w:rsidRDefault="00DE46D6">
      <w:pPr>
        <w:pStyle w:val="a3"/>
        <w:ind w:right="205" w:firstLine="708"/>
        <w:jc w:val="both"/>
      </w:pPr>
      <w:r>
        <w:rPr>
          <w:spacing w:val="-1"/>
        </w:rPr>
        <w:t>Обучение</w:t>
      </w:r>
      <w:r>
        <w:rPr>
          <w:spacing w:val="-16"/>
        </w:rPr>
        <w:t xml:space="preserve"> </w:t>
      </w:r>
      <w:r>
        <w:rPr>
          <w:spacing w:val="-1"/>
        </w:rPr>
        <w:t>игре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гитаре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3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мелкой</w:t>
      </w:r>
      <w:r>
        <w:rPr>
          <w:spacing w:val="-14"/>
        </w:rPr>
        <w:t xml:space="preserve"> </w:t>
      </w:r>
      <w:r>
        <w:t>моторики,</w:t>
      </w:r>
      <w:r>
        <w:rPr>
          <w:spacing w:val="-14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ведет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равномерному</w:t>
      </w:r>
      <w:r>
        <w:rPr>
          <w:spacing w:val="-57"/>
        </w:rPr>
        <w:t xml:space="preserve"> </w:t>
      </w:r>
      <w:r>
        <w:t>развитию обоих полушарий головного мозга. Это позволяет полнее раскрыть возможности детей и</w:t>
      </w:r>
      <w:r>
        <w:rPr>
          <w:spacing w:val="-57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Раздельность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листа),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абстрактного мышления.</w:t>
      </w:r>
    </w:p>
    <w:p w:rsidR="009D2A56" w:rsidRDefault="00DE46D6">
      <w:pPr>
        <w:pStyle w:val="a3"/>
        <w:ind w:right="208" w:firstLine="708"/>
        <w:jc w:val="both"/>
      </w:pP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подчинять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исполнительские действия общему замыслу исполнения, самостоятельно оценивать результаты</w:t>
      </w:r>
      <w:r>
        <w:rPr>
          <w:spacing w:val="1"/>
        </w:rPr>
        <w:t xml:space="preserve"> </w:t>
      </w:r>
      <w:r>
        <w:t>своей работы и коллектива в целом. Игра в ансамбле развивает сообразительность и быстроту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proofErr w:type="gramStart"/>
      <w:r>
        <w:t>Ансамблевое</w:t>
      </w:r>
      <w:proofErr w:type="gramEnd"/>
      <w:r>
        <w:rPr>
          <w:spacing w:val="1"/>
        </w:rPr>
        <w:t xml:space="preserve"> </w:t>
      </w:r>
      <w:proofErr w:type="spellStart"/>
      <w:r>
        <w:t>музицирование</w:t>
      </w:r>
      <w:proofErr w:type="spellEnd"/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и взаимопомощи,</w:t>
      </w:r>
      <w:r>
        <w:rPr>
          <w:spacing w:val="-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и ответственность.</w:t>
      </w:r>
    </w:p>
    <w:p w:rsidR="009D2A56" w:rsidRDefault="00DE46D6">
      <w:pPr>
        <w:pStyle w:val="a3"/>
        <w:ind w:right="203" w:firstLine="708"/>
        <w:jc w:val="both"/>
      </w:pPr>
      <w:r>
        <w:t>Программа «Аккорд» (гитара) воспитывает этику</w:t>
      </w:r>
      <w:r>
        <w:rPr>
          <w:spacing w:val="1"/>
        </w:rPr>
        <w:t xml:space="preserve"> </w:t>
      </w:r>
      <w:r>
        <w:t>поведения обучающихся на сцене и в жизни, формирует умение планировать работу, находить</w:t>
      </w:r>
      <w:r>
        <w:rPr>
          <w:spacing w:val="1"/>
        </w:rPr>
        <w:t xml:space="preserve"> </w:t>
      </w:r>
      <w:r>
        <w:t>наиболее эффективные способы достижения результата, осуществлять самостоятельный 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Важная роль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педагогу.</w:t>
      </w:r>
    </w:p>
    <w:p w:rsidR="009D2A56" w:rsidRDefault="00DE46D6">
      <w:pPr>
        <w:pStyle w:val="a3"/>
        <w:ind w:right="203" w:firstLine="708"/>
        <w:jc w:val="both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 xml:space="preserve">нравственной отзывчивости, а также требовательности. </w:t>
      </w:r>
      <w:proofErr w:type="gramStart"/>
      <w:r>
        <w:t>Это условие справедливо как для педагога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 ансамбля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  <w:proofErr w:type="gramEnd"/>
    </w:p>
    <w:p w:rsidR="009D2A56" w:rsidRDefault="00DE46D6">
      <w:pPr>
        <w:pStyle w:val="1"/>
        <w:spacing w:before="4" w:line="274" w:lineRule="exact"/>
        <w:ind w:left="901"/>
      </w:pP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</w:p>
    <w:p w:rsidR="009D2A56" w:rsidRDefault="00DE46D6" w:rsidP="00DE46D6">
      <w:pPr>
        <w:pStyle w:val="a3"/>
        <w:ind w:right="204" w:firstLine="708"/>
        <w:jc w:val="both"/>
      </w:pP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«Аккорд»</w:t>
      </w:r>
      <w:r>
        <w:rPr>
          <w:spacing w:val="-1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взята</w:t>
      </w:r>
      <w:r>
        <w:rPr>
          <w:spacing w:val="-58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«Аккорд»</w:t>
      </w:r>
      <w:r>
        <w:rPr>
          <w:spacing w:val="7"/>
        </w:rPr>
        <w:t xml:space="preserve"> </w:t>
      </w:r>
      <w:r>
        <w:t>Расторгуева</w:t>
      </w:r>
      <w:r>
        <w:rPr>
          <w:spacing w:val="8"/>
        </w:rPr>
        <w:t xml:space="preserve"> </w:t>
      </w:r>
      <w:r>
        <w:t>Г.М.,</w:t>
      </w:r>
      <w:r>
        <w:rPr>
          <w:spacing w:val="10"/>
        </w:rPr>
        <w:t xml:space="preserve"> </w:t>
      </w:r>
      <w:r>
        <w:t>педагога</w:t>
      </w:r>
      <w:r>
        <w:rPr>
          <w:spacing w:val="8"/>
        </w:rPr>
        <w:t xml:space="preserve"> </w:t>
      </w:r>
      <w:r>
        <w:t>дополнительного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ГБОУ</w:t>
      </w:r>
      <w:r>
        <w:rPr>
          <w:spacing w:val="10"/>
        </w:rPr>
        <w:t xml:space="preserve"> </w:t>
      </w:r>
      <w:r>
        <w:t>Школа №</w:t>
      </w:r>
      <w:r>
        <w:rPr>
          <w:spacing w:val="-4"/>
        </w:rPr>
        <w:t xml:space="preserve"> </w:t>
      </w:r>
      <w:r>
        <w:t>1454</w:t>
      </w:r>
      <w:r>
        <w:rPr>
          <w:spacing w:val="2"/>
        </w:rPr>
        <w:t xml:space="preserve"> </w:t>
      </w:r>
      <w:r>
        <w:t>«</w:t>
      </w:r>
      <w:proofErr w:type="spellStart"/>
      <w:r>
        <w:t>Тимирязевская</w:t>
      </w:r>
      <w:proofErr w:type="spellEnd"/>
      <w:r>
        <w:t>»</w:t>
      </w:r>
      <w:r>
        <w:rPr>
          <w:spacing w:val="-10"/>
        </w:rPr>
        <w:t xml:space="preserve"> </w:t>
      </w:r>
      <w:r>
        <w:t>(Москва,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г.).</w:t>
      </w:r>
    </w:p>
    <w:p w:rsidR="009D2A56" w:rsidRDefault="00DE46D6">
      <w:pPr>
        <w:pStyle w:val="a3"/>
        <w:ind w:right="2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«Аккорд»</w:t>
      </w:r>
      <w:r>
        <w:rPr>
          <w:spacing w:val="1"/>
        </w:rPr>
        <w:t xml:space="preserve"> </w:t>
      </w:r>
      <w:r>
        <w:t>(гитара)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целого</w:t>
      </w:r>
      <w:r>
        <w:rPr>
          <w:spacing w:val="-10"/>
        </w:rPr>
        <w:t xml:space="preserve"> </w:t>
      </w:r>
      <w:r>
        <w:t>ряда</w:t>
      </w:r>
      <w:r>
        <w:rPr>
          <w:spacing w:val="-12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дисциплин:</w:t>
      </w:r>
      <w:r>
        <w:rPr>
          <w:spacing w:val="-10"/>
        </w:rPr>
        <w:t xml:space="preserve"> </w:t>
      </w:r>
      <w:r>
        <w:t>практическое</w:t>
      </w:r>
      <w:r>
        <w:rPr>
          <w:spacing w:val="-12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гитаре,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грамоты,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эффективному</w:t>
      </w:r>
      <w:r>
        <w:rPr>
          <w:spacing w:val="-6"/>
        </w:rPr>
        <w:t xml:space="preserve"> </w:t>
      </w:r>
      <w:r>
        <w:t>результату.</w:t>
      </w:r>
    </w:p>
    <w:p w:rsidR="009D2A56" w:rsidRDefault="00DE46D6">
      <w:pPr>
        <w:pStyle w:val="a3"/>
        <w:ind w:right="207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ансамблевом исполнительстве. Занятия в ансамбле способствуют развитию образного мышления,</w:t>
      </w:r>
      <w:r>
        <w:rPr>
          <w:spacing w:val="1"/>
        </w:rPr>
        <w:t xml:space="preserve"> </w:t>
      </w:r>
      <w:r>
        <w:t>ритмики,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proofErr w:type="spellStart"/>
      <w:r>
        <w:t>тембральный</w:t>
      </w:r>
      <w:proofErr w:type="spellEnd"/>
      <w:r>
        <w:rPr>
          <w:spacing w:val="-1"/>
        </w:rPr>
        <w:t xml:space="preserve"> </w:t>
      </w:r>
      <w:r>
        <w:t>слух, обучающиеся</w:t>
      </w:r>
      <w:r>
        <w:rPr>
          <w:spacing w:val="-1"/>
        </w:rPr>
        <w:t xml:space="preserve"> </w:t>
      </w:r>
      <w:r>
        <w:t>приобретают навыки</w:t>
      </w:r>
      <w:r>
        <w:rPr>
          <w:spacing w:val="-1"/>
        </w:rPr>
        <w:t xml:space="preserve"> </w:t>
      </w:r>
      <w:r>
        <w:t>ансамблевой игры.</w:t>
      </w:r>
    </w:p>
    <w:p w:rsidR="009D2A56" w:rsidRDefault="00DE46D6">
      <w:pPr>
        <w:pStyle w:val="a3"/>
        <w:ind w:right="206" w:firstLine="708"/>
        <w:jc w:val="both"/>
      </w:pPr>
      <w:r>
        <w:t xml:space="preserve">Программу отличает глубокий подход педагога к возможностям </w:t>
      </w:r>
      <w:proofErr w:type="gramStart"/>
      <w:r>
        <w:t>обучающихся</w:t>
      </w:r>
      <w:proofErr w:type="gramEnd"/>
      <w:r>
        <w:t xml:space="preserve"> с разными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способностями.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(тематический)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rPr>
          <w:spacing w:val="-1"/>
        </w:rPr>
        <w:t>индивидуальных,</w:t>
      </w:r>
      <w:r>
        <w:rPr>
          <w:spacing w:val="-14"/>
        </w:rPr>
        <w:t xml:space="preserve"> </w:t>
      </w:r>
      <w:r>
        <w:rPr>
          <w:spacing w:val="-1"/>
        </w:rPr>
        <w:t>возрастных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психологических</w:t>
      </w:r>
      <w:r>
        <w:rPr>
          <w:spacing w:val="-12"/>
        </w:rPr>
        <w:t xml:space="preserve"> </w:t>
      </w:r>
      <w:r>
        <w:t>особенностей.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недостаточным</w:t>
      </w:r>
      <w:r>
        <w:rPr>
          <w:spacing w:val="-57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скорректированы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данными.</w:t>
      </w:r>
    </w:p>
    <w:p w:rsidR="009D2A56" w:rsidRDefault="00DE46D6">
      <w:pPr>
        <w:pStyle w:val="a3"/>
        <w:ind w:right="205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изучении,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пола</w:t>
      </w:r>
      <w:r>
        <w:rPr>
          <w:spacing w:val="-2"/>
        </w:rPr>
        <w:t xml:space="preserve"> </w:t>
      </w:r>
      <w:r>
        <w:t>обучающегося.</w:t>
      </w:r>
    </w:p>
    <w:p w:rsidR="009D2A56" w:rsidRDefault="00DE46D6">
      <w:pPr>
        <w:pStyle w:val="1"/>
        <w:spacing w:before="4" w:line="274" w:lineRule="exact"/>
        <w:ind w:left="901"/>
      </w:pP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9D2A56" w:rsidRDefault="00DE46D6">
      <w:pPr>
        <w:pStyle w:val="a3"/>
        <w:ind w:right="205" w:firstLine="708"/>
        <w:jc w:val="both"/>
      </w:pPr>
      <w:r>
        <w:t>Цель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ансамбле,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гитаре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 уровнем</w:t>
      </w:r>
      <w:r>
        <w:rPr>
          <w:spacing w:val="1"/>
        </w:rPr>
        <w:t xml:space="preserve"> </w:t>
      </w:r>
      <w:r>
        <w:t>музыкальной грамотности.</w:t>
      </w:r>
    </w:p>
    <w:p w:rsidR="009D2A56" w:rsidRDefault="00DE46D6">
      <w:pPr>
        <w:pStyle w:val="1"/>
        <w:spacing w:before="2" w:line="274" w:lineRule="exact"/>
        <w:ind w:left="901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9D2A56" w:rsidRDefault="00DE46D6">
      <w:pPr>
        <w:spacing w:line="274" w:lineRule="exact"/>
        <w:ind w:left="901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задачи: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84" w:line="339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партитуры;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8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исполнения.</w:t>
      </w:r>
    </w:p>
    <w:p w:rsidR="009D2A56" w:rsidRDefault="00DE46D6">
      <w:pPr>
        <w:spacing w:before="267"/>
        <w:ind w:left="901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8" w:line="232" w:lineRule="auto"/>
        <w:ind w:right="212" w:firstLine="708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3"/>
          <w:sz w:val="24"/>
        </w:rPr>
        <w:t xml:space="preserve"> </w:t>
      </w:r>
      <w:r>
        <w:rPr>
          <w:sz w:val="24"/>
        </w:rPr>
        <w:t>(слух,</w:t>
      </w:r>
      <w:r>
        <w:rPr>
          <w:spacing w:val="34"/>
          <w:sz w:val="24"/>
        </w:rPr>
        <w:t xml:space="preserve"> </w:t>
      </w:r>
      <w:r>
        <w:rPr>
          <w:sz w:val="24"/>
        </w:rPr>
        <w:t>ритм,</w:t>
      </w:r>
      <w:r>
        <w:rPr>
          <w:spacing w:val="3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30"/>
          <w:sz w:val="24"/>
        </w:rPr>
        <w:t xml:space="preserve"> </w:t>
      </w:r>
      <w:r>
        <w:rPr>
          <w:sz w:val="24"/>
        </w:rPr>
        <w:t>пальцевая</w:t>
      </w:r>
      <w:r>
        <w:rPr>
          <w:spacing w:val="32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движений);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1" w:line="338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метроритмической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2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2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исполнительства;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8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гитаре.</w:t>
      </w:r>
    </w:p>
    <w:p w:rsidR="009D2A56" w:rsidRDefault="00DE46D6">
      <w:pPr>
        <w:spacing w:before="267"/>
        <w:ind w:left="901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4" w:line="237" w:lineRule="auto"/>
        <w:ind w:right="211" w:firstLine="708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9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8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воли,</w:t>
      </w:r>
      <w:r>
        <w:rPr>
          <w:spacing w:val="-1"/>
          <w:sz w:val="24"/>
        </w:rPr>
        <w:t xml:space="preserve"> </w:t>
      </w:r>
      <w:r>
        <w:rPr>
          <w:sz w:val="24"/>
        </w:rPr>
        <w:t>артистизма, коммуникабельности, самоконтроля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самооценки;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2"/>
        <w:ind w:right="214" w:firstLine="708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исполнительству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8"/>
          <w:sz w:val="24"/>
        </w:rPr>
        <w:t xml:space="preserve"> </w:t>
      </w:r>
      <w:r>
        <w:rPr>
          <w:sz w:val="24"/>
        </w:rPr>
        <w:t>своему,</w:t>
      </w:r>
      <w:r>
        <w:rPr>
          <w:spacing w:val="15"/>
          <w:sz w:val="24"/>
        </w:rPr>
        <w:t xml:space="preserve"> </w:t>
      </w:r>
      <w:r>
        <w:rPr>
          <w:sz w:val="24"/>
        </w:rPr>
        <w:t>так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  <w:tab w:val="left" w:pos="3364"/>
          <w:tab w:val="left" w:pos="4914"/>
          <w:tab w:val="left" w:pos="5288"/>
          <w:tab w:val="left" w:pos="7288"/>
          <w:tab w:val="left" w:pos="8224"/>
          <w:tab w:val="left" w:pos="8835"/>
        </w:tabs>
        <w:spacing w:before="4" w:line="237" w:lineRule="auto"/>
        <w:ind w:right="212" w:firstLine="708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самостоятельной</w:t>
      </w:r>
      <w:r>
        <w:rPr>
          <w:sz w:val="24"/>
        </w:rPr>
        <w:tab/>
        <w:t>работе</w:t>
      </w:r>
      <w:r>
        <w:rPr>
          <w:sz w:val="24"/>
        </w:rPr>
        <w:tab/>
        <w:t>над</w:t>
      </w:r>
      <w:r>
        <w:rPr>
          <w:sz w:val="24"/>
        </w:rPr>
        <w:tab/>
      </w:r>
      <w:r>
        <w:rPr>
          <w:spacing w:val="-1"/>
          <w:sz w:val="24"/>
        </w:rPr>
        <w:t>музыкальными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произведениями;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2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заинтересованности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9D2A56" w:rsidRDefault="009D2A56">
      <w:pPr>
        <w:pStyle w:val="a3"/>
        <w:spacing w:before="1"/>
        <w:ind w:left="0"/>
        <w:rPr>
          <w:sz w:val="28"/>
        </w:rPr>
      </w:pPr>
    </w:p>
    <w:p w:rsidR="009D2A56" w:rsidRDefault="00DE46D6">
      <w:pPr>
        <w:pStyle w:val="1"/>
        <w:spacing w:line="274" w:lineRule="exact"/>
        <w:ind w:left="901"/>
        <w:jc w:val="left"/>
      </w:pPr>
      <w:r>
        <w:t>Категория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9D2A56" w:rsidRDefault="00DE46D6">
      <w:pPr>
        <w:pStyle w:val="a3"/>
        <w:spacing w:line="274" w:lineRule="exact"/>
        <w:ind w:left="901"/>
      </w:pPr>
      <w:r>
        <w:t>Возраст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участвующих 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12-16</w:t>
      </w:r>
      <w:r>
        <w:rPr>
          <w:spacing w:val="-1"/>
        </w:rPr>
        <w:t xml:space="preserve"> </w:t>
      </w:r>
      <w:r>
        <w:t>лет.</w:t>
      </w:r>
    </w:p>
    <w:p w:rsidR="009D2A56" w:rsidRDefault="00DE46D6">
      <w:pPr>
        <w:ind w:left="901"/>
        <w:rPr>
          <w:sz w:val="24"/>
        </w:rPr>
      </w:pPr>
      <w:r>
        <w:rPr>
          <w:b/>
          <w:sz w:val="24"/>
        </w:rPr>
        <w:lastRenderedPageBreak/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9D2A56" w:rsidRDefault="00DE46D6">
      <w:pPr>
        <w:pStyle w:val="1"/>
        <w:spacing w:before="6" w:line="274" w:lineRule="exact"/>
        <w:ind w:left="901"/>
        <w:jc w:val="left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 режим</w:t>
      </w:r>
      <w:r>
        <w:rPr>
          <w:spacing w:val="-2"/>
        </w:rPr>
        <w:t xml:space="preserve"> </w:t>
      </w:r>
      <w:r>
        <w:t>занятий</w:t>
      </w:r>
    </w:p>
    <w:p w:rsidR="009D2A56" w:rsidRDefault="00DE46D6">
      <w:pPr>
        <w:pStyle w:val="a3"/>
        <w:ind w:right="206" w:firstLine="708"/>
        <w:jc w:val="both"/>
      </w:pPr>
      <w:r>
        <w:t>Формы</w:t>
      </w:r>
      <w:r>
        <w:rPr>
          <w:spacing w:val="1"/>
        </w:rPr>
        <w:t xml:space="preserve"> </w:t>
      </w:r>
      <w:r>
        <w:t>занятий:</w:t>
      </w:r>
      <w:r>
        <w:rPr>
          <w:spacing w:val="1"/>
        </w:rPr>
        <w:t xml:space="preserve"> </w:t>
      </w:r>
      <w:proofErr w:type="gramStart"/>
      <w:r>
        <w:t>групповая</w:t>
      </w:r>
      <w:proofErr w:type="gramEnd"/>
      <w:r>
        <w:t>,</w:t>
      </w:r>
      <w:r>
        <w:rPr>
          <w:spacing w:val="1"/>
        </w:rPr>
        <w:t xml:space="preserve"> </w:t>
      </w:r>
      <w:r>
        <w:t>мини-группы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 группах, численный состав которых 15 человек. Режим занятий:1 раз в неделю – 1 час.</w:t>
      </w:r>
    </w:p>
    <w:p w:rsidR="00DE46D6" w:rsidRDefault="00DE46D6">
      <w:pPr>
        <w:pStyle w:val="1"/>
        <w:spacing w:line="274" w:lineRule="exact"/>
        <w:ind w:left="1544"/>
        <w:jc w:val="left"/>
      </w:pPr>
    </w:p>
    <w:p w:rsidR="009D2A56" w:rsidRDefault="00DE46D6">
      <w:pPr>
        <w:pStyle w:val="1"/>
        <w:spacing w:line="274" w:lineRule="exact"/>
        <w:ind w:left="1544"/>
        <w:jc w:val="left"/>
      </w:pPr>
      <w:r>
        <w:t>Планируемые</w:t>
      </w:r>
      <w:r>
        <w:rPr>
          <w:spacing w:val="-5"/>
        </w:rPr>
        <w:t xml:space="preserve"> </w:t>
      </w:r>
      <w:r>
        <w:t>(ожидаемые)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9D2A56" w:rsidRDefault="00DE46D6">
      <w:pPr>
        <w:spacing w:line="274" w:lineRule="exact"/>
        <w:ind w:left="901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овладевают: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5" w:line="237" w:lineRule="auto"/>
        <w:ind w:right="207" w:firstLine="708"/>
        <w:rPr>
          <w:rFonts w:ascii="Symbol" w:hAnsi="Symbol"/>
          <w:sz w:val="24"/>
        </w:rPr>
      </w:pPr>
      <w:r>
        <w:rPr>
          <w:sz w:val="24"/>
        </w:rPr>
        <w:t>первоначальным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9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46"/>
          <w:sz w:val="24"/>
        </w:rPr>
        <w:t xml:space="preserve"> </w:t>
      </w:r>
      <w:r>
        <w:rPr>
          <w:sz w:val="24"/>
        </w:rPr>
        <w:t>(посадка,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инструмента, постановка рук);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2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гитаре;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музыкально-теоретическими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знаниями;</w:t>
      </w:r>
    </w:p>
    <w:p w:rsidR="009D2A56" w:rsidRPr="00DE46D6" w:rsidRDefault="00DE46D6" w:rsidP="00DE46D6">
      <w:pPr>
        <w:pStyle w:val="a4"/>
        <w:numPr>
          <w:ilvl w:val="0"/>
          <w:numId w:val="11"/>
        </w:numPr>
        <w:tabs>
          <w:tab w:val="left" w:pos="1609"/>
          <w:tab w:val="left" w:pos="1610"/>
          <w:tab w:val="left" w:pos="2796"/>
          <w:tab w:val="left" w:pos="4153"/>
          <w:tab w:val="left" w:pos="4969"/>
          <w:tab w:val="left" w:pos="6036"/>
          <w:tab w:val="left" w:pos="7341"/>
          <w:tab w:val="left" w:pos="8998"/>
        </w:tabs>
        <w:spacing w:before="86" w:line="237" w:lineRule="auto"/>
        <w:ind w:right="209" w:firstLine="708"/>
        <w:rPr>
          <w:rFonts w:ascii="Symbol" w:hAnsi="Symbol"/>
          <w:sz w:val="24"/>
        </w:rPr>
      </w:pPr>
      <w:r w:rsidRPr="00DE46D6">
        <w:rPr>
          <w:sz w:val="24"/>
        </w:rPr>
        <w:t>умением</w:t>
      </w:r>
      <w:r w:rsidRPr="00DE46D6">
        <w:rPr>
          <w:sz w:val="24"/>
        </w:rPr>
        <w:tab/>
        <w:t>исполнять</w:t>
      </w:r>
      <w:r w:rsidRPr="00DE46D6">
        <w:rPr>
          <w:sz w:val="24"/>
        </w:rPr>
        <w:tab/>
        <w:t>свою</w:t>
      </w:r>
      <w:r w:rsidRPr="00DE46D6">
        <w:rPr>
          <w:sz w:val="24"/>
        </w:rPr>
        <w:tab/>
        <w:t>партию</w:t>
      </w:r>
      <w:r w:rsidRPr="00DE46D6">
        <w:rPr>
          <w:sz w:val="24"/>
        </w:rPr>
        <w:tab/>
        <w:t>грамотно,</w:t>
      </w:r>
      <w:r w:rsidRPr="00DE46D6">
        <w:rPr>
          <w:sz w:val="24"/>
        </w:rPr>
        <w:tab/>
        <w:t>использовать</w:t>
      </w:r>
      <w:r w:rsidRPr="00DE46D6">
        <w:rPr>
          <w:sz w:val="24"/>
        </w:rPr>
        <w:tab/>
      </w:r>
      <w:r w:rsidRPr="00DE46D6">
        <w:rPr>
          <w:spacing w:val="-1"/>
          <w:sz w:val="24"/>
        </w:rPr>
        <w:t>необходимые</w:t>
      </w:r>
      <w:r w:rsidRPr="00DE46D6">
        <w:rPr>
          <w:spacing w:val="-57"/>
          <w:sz w:val="24"/>
        </w:rPr>
        <w:t xml:space="preserve"> </w:t>
      </w:r>
      <w:r w:rsidRPr="00DE46D6">
        <w:rPr>
          <w:sz w:val="24"/>
        </w:rPr>
        <w:t>исполнительские</w:t>
      </w:r>
      <w:r w:rsidRPr="00DE46D6">
        <w:rPr>
          <w:spacing w:val="-2"/>
          <w:sz w:val="24"/>
        </w:rPr>
        <w:t xml:space="preserve"> </w:t>
      </w:r>
      <w:r w:rsidRPr="00DE46D6">
        <w:rPr>
          <w:sz w:val="24"/>
        </w:rPr>
        <w:t>средства</w:t>
      </w:r>
      <w:r w:rsidRPr="00DE46D6">
        <w:rPr>
          <w:spacing w:val="-1"/>
          <w:sz w:val="24"/>
        </w:rPr>
        <w:t xml:space="preserve"> </w:t>
      </w:r>
      <w:r w:rsidRPr="00DE46D6">
        <w:rPr>
          <w:sz w:val="24"/>
        </w:rPr>
        <w:t>выразительности;</w:t>
      </w:r>
      <w:r>
        <w:rPr>
          <w:sz w:val="24"/>
        </w:rPr>
        <w:t xml:space="preserve"> </w:t>
      </w:r>
      <w:r w:rsidRPr="00DE46D6">
        <w:rPr>
          <w:sz w:val="24"/>
        </w:rPr>
        <w:t>элементарными</w:t>
      </w:r>
      <w:r w:rsidRPr="00DE46D6">
        <w:rPr>
          <w:spacing w:val="3"/>
          <w:sz w:val="24"/>
        </w:rPr>
        <w:t xml:space="preserve"> </w:t>
      </w:r>
      <w:r w:rsidRPr="00DE46D6">
        <w:rPr>
          <w:sz w:val="24"/>
        </w:rPr>
        <w:t>навыками</w:t>
      </w:r>
      <w:r w:rsidRPr="00DE46D6">
        <w:rPr>
          <w:spacing w:val="4"/>
          <w:sz w:val="24"/>
        </w:rPr>
        <w:t xml:space="preserve"> </w:t>
      </w:r>
      <w:r w:rsidRPr="00DE46D6">
        <w:rPr>
          <w:sz w:val="24"/>
        </w:rPr>
        <w:t>чтения</w:t>
      </w:r>
      <w:r w:rsidRPr="00DE46D6">
        <w:rPr>
          <w:spacing w:val="1"/>
          <w:sz w:val="24"/>
        </w:rPr>
        <w:t xml:space="preserve"> </w:t>
      </w:r>
      <w:r w:rsidRPr="00DE46D6">
        <w:rPr>
          <w:sz w:val="24"/>
        </w:rPr>
        <w:t>с</w:t>
      </w:r>
      <w:r w:rsidRPr="00DE46D6">
        <w:rPr>
          <w:spacing w:val="3"/>
          <w:sz w:val="24"/>
        </w:rPr>
        <w:t xml:space="preserve"> </w:t>
      </w:r>
      <w:r w:rsidRPr="00DE46D6">
        <w:rPr>
          <w:sz w:val="24"/>
        </w:rPr>
        <w:t>листа</w:t>
      </w:r>
      <w:r w:rsidRPr="00DE46D6">
        <w:rPr>
          <w:spacing w:val="1"/>
          <w:sz w:val="24"/>
        </w:rPr>
        <w:t xml:space="preserve"> </w:t>
      </w:r>
      <w:r w:rsidRPr="00DE46D6">
        <w:rPr>
          <w:sz w:val="24"/>
        </w:rPr>
        <w:t>и</w:t>
      </w:r>
      <w:r w:rsidRPr="00DE46D6">
        <w:rPr>
          <w:spacing w:val="4"/>
          <w:sz w:val="24"/>
        </w:rPr>
        <w:t xml:space="preserve"> </w:t>
      </w:r>
      <w:r w:rsidRPr="00DE46D6">
        <w:rPr>
          <w:sz w:val="24"/>
        </w:rPr>
        <w:t>подбором</w:t>
      </w:r>
      <w:r w:rsidRPr="00DE46D6">
        <w:rPr>
          <w:spacing w:val="2"/>
          <w:sz w:val="24"/>
        </w:rPr>
        <w:t xml:space="preserve"> </w:t>
      </w:r>
      <w:r w:rsidRPr="00DE46D6">
        <w:rPr>
          <w:sz w:val="24"/>
        </w:rPr>
        <w:t>музыкальных</w:t>
      </w:r>
      <w:r w:rsidRPr="00DE46D6">
        <w:rPr>
          <w:spacing w:val="3"/>
          <w:sz w:val="24"/>
        </w:rPr>
        <w:t xml:space="preserve"> </w:t>
      </w:r>
      <w:r w:rsidRPr="00DE46D6">
        <w:rPr>
          <w:sz w:val="24"/>
        </w:rPr>
        <w:t>произведений</w:t>
      </w:r>
      <w:r w:rsidRPr="00DE46D6">
        <w:rPr>
          <w:spacing w:val="4"/>
          <w:sz w:val="24"/>
        </w:rPr>
        <w:t xml:space="preserve"> </w:t>
      </w:r>
      <w:r w:rsidRPr="00DE46D6">
        <w:rPr>
          <w:sz w:val="24"/>
        </w:rPr>
        <w:t>на</w:t>
      </w:r>
      <w:r w:rsidRPr="00DE46D6">
        <w:rPr>
          <w:spacing w:val="-57"/>
          <w:sz w:val="24"/>
        </w:rPr>
        <w:t xml:space="preserve"> </w:t>
      </w:r>
      <w:r w:rsidRPr="00DE46D6">
        <w:rPr>
          <w:sz w:val="24"/>
        </w:rPr>
        <w:t>инструменте;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1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аккомпанемента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исполнения.</w:t>
      </w:r>
    </w:p>
    <w:p w:rsidR="009D2A56" w:rsidRDefault="009D2A56">
      <w:pPr>
        <w:pStyle w:val="a3"/>
        <w:spacing w:before="8"/>
        <w:ind w:left="0"/>
        <w:rPr>
          <w:sz w:val="23"/>
        </w:rPr>
      </w:pPr>
    </w:p>
    <w:p w:rsidR="009D2A56" w:rsidRDefault="00DE46D6">
      <w:pPr>
        <w:spacing w:before="1"/>
        <w:ind w:left="901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развиваются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формируются: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2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слух,</w:t>
      </w:r>
      <w:r>
        <w:rPr>
          <w:spacing w:val="-3"/>
          <w:sz w:val="24"/>
        </w:rPr>
        <w:t xml:space="preserve"> </w:t>
      </w:r>
      <w:r>
        <w:rPr>
          <w:sz w:val="24"/>
        </w:rPr>
        <w:t>ритм,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листа;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исполнительства;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1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эмоциональность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выразительность;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  <w:tab w:val="left" w:pos="4441"/>
        </w:tabs>
        <w:spacing w:before="2" w:line="237" w:lineRule="auto"/>
        <w:ind w:right="1544" w:firstLine="708"/>
        <w:rPr>
          <w:rFonts w:ascii="Symbol" w:hAnsi="Symbol"/>
          <w:sz w:val="24"/>
        </w:rPr>
      </w:pPr>
      <w:proofErr w:type="gramStart"/>
      <w:r>
        <w:rPr>
          <w:sz w:val="24"/>
        </w:rPr>
        <w:t xml:space="preserve">личностные  </w:t>
      </w:r>
      <w:r>
        <w:rPr>
          <w:spacing w:val="6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ab/>
        <w:t>(воля,</w:t>
      </w:r>
      <w:r>
        <w:rPr>
          <w:spacing w:val="42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49"/>
          <w:sz w:val="24"/>
        </w:rPr>
        <w:t xml:space="preserve"> </w:t>
      </w:r>
      <w:r>
        <w:rPr>
          <w:sz w:val="24"/>
        </w:rPr>
        <w:t>усидчивость,</w:t>
      </w:r>
      <w:r>
        <w:rPr>
          <w:spacing w:val="14"/>
          <w:sz w:val="24"/>
        </w:rPr>
        <w:t xml:space="preserve"> </w:t>
      </w:r>
      <w:r>
        <w:rPr>
          <w:sz w:val="24"/>
        </w:rPr>
        <w:t>выдержка,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  <w:proofErr w:type="gramEnd"/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before="2"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  <w:tab w:val="left" w:pos="3923"/>
          <w:tab w:val="left" w:pos="4307"/>
          <w:tab w:val="left" w:pos="6614"/>
          <w:tab w:val="left" w:pos="8749"/>
          <w:tab w:val="left" w:pos="10148"/>
        </w:tabs>
        <w:spacing w:before="2" w:line="237" w:lineRule="auto"/>
        <w:ind w:right="213" w:firstLine="708"/>
        <w:rPr>
          <w:rFonts w:ascii="Symbol" w:hAnsi="Symbol"/>
          <w:sz w:val="24"/>
        </w:rPr>
      </w:pPr>
      <w:r>
        <w:rPr>
          <w:sz w:val="24"/>
        </w:rPr>
        <w:t>заинтересованность</w:t>
      </w:r>
      <w:r>
        <w:rPr>
          <w:sz w:val="24"/>
        </w:rPr>
        <w:tab/>
        <w:t>в</w:t>
      </w:r>
      <w:r>
        <w:rPr>
          <w:sz w:val="24"/>
        </w:rPr>
        <w:tab/>
        <w:t>совершенствовании</w:t>
      </w:r>
      <w:r>
        <w:rPr>
          <w:sz w:val="24"/>
        </w:rPr>
        <w:tab/>
        <w:t>исполнительского</w:t>
      </w:r>
      <w:r>
        <w:rPr>
          <w:sz w:val="24"/>
        </w:rPr>
        <w:tab/>
        <w:t>мастерства</w:t>
      </w:r>
      <w:r>
        <w:rPr>
          <w:sz w:val="24"/>
        </w:rPr>
        <w:tab/>
      </w:r>
      <w:r>
        <w:rPr>
          <w:spacing w:val="-2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инструменте.</w:t>
      </w:r>
    </w:p>
    <w:p w:rsidR="009D2A56" w:rsidRDefault="009D2A56">
      <w:pPr>
        <w:pStyle w:val="a3"/>
        <w:ind w:left="0"/>
      </w:pPr>
    </w:p>
    <w:p w:rsidR="009D2A56" w:rsidRDefault="00DE46D6">
      <w:pPr>
        <w:ind w:left="901"/>
        <w:rPr>
          <w:sz w:val="24"/>
        </w:rPr>
      </w:pP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проверки результатов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усвоения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sz w:val="24"/>
        </w:rPr>
        <w:t>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8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отзывы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(беседы);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наблюдение;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334" w:lineRule="exact"/>
        <w:ind w:left="1609" w:hanging="709"/>
        <w:rPr>
          <w:rFonts w:ascii="Symbol" w:hAnsi="Symbol"/>
          <w:sz w:val="28"/>
        </w:rPr>
      </w:pP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9D2A56" w:rsidRDefault="00DE46D6">
      <w:pPr>
        <w:pStyle w:val="a3"/>
        <w:spacing w:line="271" w:lineRule="exact"/>
        <w:ind w:left="901"/>
        <w:jc w:val="both"/>
      </w:pPr>
      <w:r>
        <w:t xml:space="preserve">Реализация   </w:t>
      </w:r>
      <w:r>
        <w:rPr>
          <w:spacing w:val="21"/>
        </w:rPr>
        <w:t xml:space="preserve"> </w:t>
      </w:r>
      <w:r>
        <w:t xml:space="preserve">дополнительной    </w:t>
      </w:r>
      <w:r>
        <w:rPr>
          <w:spacing w:val="20"/>
        </w:rPr>
        <w:t xml:space="preserve"> </w:t>
      </w:r>
      <w:r>
        <w:t xml:space="preserve">общеобразовательной    </w:t>
      </w:r>
      <w:r>
        <w:rPr>
          <w:spacing w:val="23"/>
        </w:rPr>
        <w:t xml:space="preserve"> </w:t>
      </w:r>
      <w:r>
        <w:t xml:space="preserve">общеразвивающей    </w:t>
      </w:r>
      <w:r>
        <w:rPr>
          <w:spacing w:val="23"/>
        </w:rPr>
        <w:t xml:space="preserve"> </w:t>
      </w:r>
      <w:r>
        <w:t>программы</w:t>
      </w:r>
    </w:p>
    <w:p w:rsidR="009D2A56" w:rsidRDefault="00DE46D6">
      <w:pPr>
        <w:pStyle w:val="a3"/>
        <w:ind w:right="203"/>
        <w:jc w:val="both"/>
      </w:pPr>
      <w:r>
        <w:t>«</w:t>
      </w:r>
      <w:r w:rsidR="009B21BE">
        <w:t>Аккорд</w:t>
      </w:r>
      <w:r>
        <w:t>» (гитара) развивает у обучающихся музыкально-</w:t>
      </w:r>
      <w:r>
        <w:rPr>
          <w:spacing w:val="1"/>
        </w:rPr>
        <w:t xml:space="preserve"> </w:t>
      </w:r>
      <w:r>
        <w:t xml:space="preserve">слуховые представления, </w:t>
      </w:r>
      <w:proofErr w:type="spellStart"/>
      <w:r>
        <w:t>музыкальнообразное</w:t>
      </w:r>
      <w:proofErr w:type="spellEnd"/>
      <w:r>
        <w:t xml:space="preserve"> мышление; способствует приобретению начальных</w:t>
      </w:r>
      <w:r>
        <w:rPr>
          <w:spacing w:val="-57"/>
        </w:rPr>
        <w:t xml:space="preserve"> </w:t>
      </w:r>
      <w:r>
        <w:t>навыков организации игровых движений; знакомит с аппликатурными обозначениями, нотной</w:t>
      </w:r>
      <w:r>
        <w:rPr>
          <w:spacing w:val="1"/>
        </w:rPr>
        <w:t xml:space="preserve"> </w:t>
      </w:r>
      <w:r>
        <w:t>грамотой;</w:t>
      </w:r>
      <w:r>
        <w:rPr>
          <w:spacing w:val="-1"/>
        </w:rPr>
        <w:t xml:space="preserve"> </w:t>
      </w:r>
      <w:r>
        <w:t>дает представление</w:t>
      </w:r>
      <w:r>
        <w:rPr>
          <w:spacing w:val="-1"/>
        </w:rPr>
        <w:t xml:space="preserve"> </w:t>
      </w:r>
      <w:r>
        <w:t>о качестве</w:t>
      </w:r>
      <w:r>
        <w:rPr>
          <w:spacing w:val="-1"/>
        </w:rPr>
        <w:t xml:space="preserve"> </w:t>
      </w:r>
      <w:r>
        <w:t>звучания.</w:t>
      </w:r>
    </w:p>
    <w:p w:rsidR="009D2A56" w:rsidRDefault="009D2A56">
      <w:pPr>
        <w:pStyle w:val="a3"/>
        <w:spacing w:before="5"/>
        <w:ind w:left="0"/>
      </w:pPr>
    </w:p>
    <w:p w:rsidR="009D2A56" w:rsidRDefault="00DE46D6">
      <w:pPr>
        <w:pStyle w:val="1"/>
        <w:spacing w:after="4"/>
        <w:ind w:left="4019" w:right="3230" w:firstLine="340"/>
        <w:jc w:val="left"/>
      </w:pPr>
      <w:r>
        <w:t>Содержание программы</w:t>
      </w:r>
      <w:r>
        <w:rPr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(тематический)</w:t>
      </w:r>
      <w:r>
        <w:rPr>
          <w:spacing w:val="-5"/>
        </w:rPr>
        <w:t xml:space="preserve"> </w:t>
      </w:r>
      <w:r>
        <w:t>план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3281"/>
        <w:gridCol w:w="1224"/>
        <w:gridCol w:w="1389"/>
        <w:gridCol w:w="1428"/>
        <w:gridCol w:w="2109"/>
      </w:tblGrid>
      <w:tr w:rsidR="009D2A56">
        <w:trPr>
          <w:trHeight w:val="290"/>
        </w:trPr>
        <w:tc>
          <w:tcPr>
            <w:tcW w:w="756" w:type="dxa"/>
            <w:vMerge w:val="restart"/>
          </w:tcPr>
          <w:p w:rsidR="009D2A56" w:rsidRDefault="00DE46D6">
            <w:pPr>
              <w:pStyle w:val="TableParagraph"/>
              <w:spacing w:before="6"/>
              <w:ind w:left="177" w:right="225" w:firstLine="5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81" w:type="dxa"/>
            <w:vMerge w:val="restart"/>
          </w:tcPr>
          <w:p w:rsidR="009D2A56" w:rsidRDefault="00DE46D6">
            <w:pPr>
              <w:pStyle w:val="TableParagraph"/>
              <w:spacing w:before="6"/>
              <w:ind w:left="22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041" w:type="dxa"/>
            <w:gridSpan w:val="3"/>
          </w:tcPr>
          <w:p w:rsidR="009D2A56" w:rsidRDefault="00DE46D6">
            <w:pPr>
              <w:pStyle w:val="TableParagraph"/>
              <w:spacing w:before="6" w:line="264" w:lineRule="exact"/>
              <w:ind w:left="1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09" w:type="dxa"/>
            <w:vMerge w:val="restart"/>
          </w:tcPr>
          <w:p w:rsidR="009D2A56" w:rsidRDefault="00DE46D6">
            <w:pPr>
              <w:pStyle w:val="TableParagraph"/>
              <w:spacing w:line="270" w:lineRule="atLeast"/>
              <w:ind w:left="457" w:right="385" w:hanging="60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9D2A56">
        <w:trPr>
          <w:trHeight w:val="542"/>
        </w:trPr>
        <w:tc>
          <w:tcPr>
            <w:tcW w:w="756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293" w:right="28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306" w:right="30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</w:tr>
      <w:tr w:rsidR="009D2A56">
        <w:trPr>
          <w:trHeight w:val="566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0" w:lineRule="atLeast"/>
              <w:ind w:left="107" w:right="7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9" w:type="dxa"/>
          </w:tcPr>
          <w:p w:rsidR="009D2A56" w:rsidRDefault="009D2A56">
            <w:pPr>
              <w:pStyle w:val="TableParagraph"/>
              <w:rPr>
                <w:sz w:val="24"/>
              </w:rPr>
            </w:pPr>
          </w:p>
        </w:tc>
      </w:tr>
      <w:tr w:rsidR="009D2A56">
        <w:trPr>
          <w:trHeight w:val="842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0" w:lineRule="atLeast"/>
              <w:ind w:left="107" w:right="126"/>
              <w:rPr>
                <w:sz w:val="24"/>
              </w:rPr>
            </w:pPr>
            <w:r>
              <w:rPr>
                <w:sz w:val="24"/>
              </w:rPr>
              <w:t>История гитары. Устройство,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настройка, 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D2A56">
        <w:trPr>
          <w:trHeight w:val="841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before="6"/>
              <w:ind w:left="107" w:right="892"/>
              <w:rPr>
                <w:sz w:val="24"/>
              </w:rPr>
            </w:pPr>
            <w:r>
              <w:rPr>
                <w:sz w:val="24"/>
              </w:rPr>
              <w:t>Посадка и постановка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  <w:p w:rsidR="009D2A56" w:rsidRDefault="00DE46D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before="6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290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224" w:type="dxa"/>
            <w:vMerge w:val="restart"/>
          </w:tcPr>
          <w:p w:rsidR="009D2A56" w:rsidRDefault="00DE46D6">
            <w:pPr>
              <w:pStyle w:val="TableParagraph"/>
              <w:spacing w:before="6"/>
              <w:ind w:left="472" w:right="46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9" w:type="dxa"/>
            <w:vMerge w:val="restart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  <w:vMerge w:val="restart"/>
          </w:tcPr>
          <w:p w:rsidR="009D2A56" w:rsidRDefault="00DE46D6">
            <w:pPr>
              <w:pStyle w:val="TableParagraph"/>
              <w:spacing w:before="6"/>
              <w:ind w:left="572" w:right="5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09" w:type="dxa"/>
            <w:vMerge w:val="restart"/>
          </w:tcPr>
          <w:p w:rsidR="009D2A56" w:rsidRDefault="00DE46D6">
            <w:pPr>
              <w:pStyle w:val="TableParagraph"/>
              <w:spacing w:before="6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842"/>
        </w:trPr>
        <w:tc>
          <w:tcPr>
            <w:tcW w:w="756" w:type="dxa"/>
          </w:tcPr>
          <w:p w:rsidR="009D2A56" w:rsidRDefault="009D2A56">
            <w:pPr>
              <w:pStyle w:val="TableParagraph"/>
              <w:rPr>
                <w:sz w:val="24"/>
              </w:rPr>
            </w:pP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6" w:lineRule="exact"/>
              <w:ind w:left="107" w:right="383"/>
              <w:rPr>
                <w:sz w:val="24"/>
              </w:rPr>
            </w:pPr>
            <w:r>
              <w:rPr>
                <w:sz w:val="24"/>
              </w:rPr>
              <w:t xml:space="preserve">Способы </w:t>
            </w:r>
            <w:proofErr w:type="spellStart"/>
            <w:r>
              <w:rPr>
                <w:sz w:val="24"/>
              </w:rPr>
              <w:t>звукоизвлечения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 w:rsidR="009D2A56" w:rsidRDefault="009D2A56">
            <w:pPr>
              <w:rPr>
                <w:sz w:val="2"/>
                <w:szCs w:val="2"/>
              </w:rPr>
            </w:pPr>
          </w:p>
        </w:tc>
      </w:tr>
      <w:tr w:rsidR="009D2A56">
        <w:trPr>
          <w:trHeight w:val="290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 w:line="26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before="6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9D2A56">
        <w:trPr>
          <w:trHeight w:val="566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Гармонизация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баса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0" w:lineRule="atLeast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565"/>
        </w:trPr>
        <w:tc>
          <w:tcPr>
            <w:tcW w:w="756" w:type="dxa"/>
          </w:tcPr>
          <w:p w:rsidR="009D2A56" w:rsidRDefault="00DE46D6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before="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0" w:lineRule="atLeast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290"/>
        </w:trPr>
        <w:tc>
          <w:tcPr>
            <w:tcW w:w="756" w:type="dxa"/>
          </w:tcPr>
          <w:p w:rsidR="009D2A56" w:rsidRDefault="00DE46D6">
            <w:pPr>
              <w:pStyle w:val="TableParagraph"/>
              <w:spacing w:line="270" w:lineRule="exact"/>
              <w:ind w:right="30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гамм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0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9D2A56">
        <w:trPr>
          <w:trHeight w:val="841"/>
        </w:trPr>
        <w:tc>
          <w:tcPr>
            <w:tcW w:w="756" w:type="dxa"/>
          </w:tcPr>
          <w:p w:rsidR="009D2A56" w:rsidRDefault="00DE46D6">
            <w:pPr>
              <w:pStyle w:val="TableParagraph"/>
              <w:spacing w:line="274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6" w:lineRule="exact"/>
              <w:ind w:left="107" w:right="6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репертуаром.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line="274" w:lineRule="exact"/>
              <w:ind w:left="293" w:righ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line="274" w:lineRule="exact"/>
              <w:ind w:left="5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4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</w:tr>
      <w:tr w:rsidR="009D2A56">
        <w:trPr>
          <w:trHeight w:val="566"/>
        </w:trPr>
        <w:tc>
          <w:tcPr>
            <w:tcW w:w="756" w:type="dxa"/>
          </w:tcPr>
          <w:p w:rsidR="009D2A56" w:rsidRDefault="00DE46D6">
            <w:pPr>
              <w:pStyle w:val="TableParagraph"/>
              <w:spacing w:line="274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line="274" w:lineRule="exact"/>
              <w:ind w:left="293" w:right="28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line="274" w:lineRule="exact"/>
              <w:ind w:left="5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6" w:lineRule="exact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566"/>
        </w:trPr>
        <w:tc>
          <w:tcPr>
            <w:tcW w:w="756" w:type="dxa"/>
          </w:tcPr>
          <w:p w:rsidR="009D2A56" w:rsidRDefault="00DE46D6">
            <w:pPr>
              <w:pStyle w:val="TableParagraph"/>
              <w:spacing w:line="274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ансамбле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line="274" w:lineRule="exact"/>
              <w:ind w:left="293" w:right="28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line="274" w:lineRule="exact"/>
              <w:ind w:left="59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6" w:lineRule="exact"/>
              <w:ind w:left="109" w:right="35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9D2A56">
        <w:trPr>
          <w:trHeight w:val="566"/>
        </w:trPr>
        <w:tc>
          <w:tcPr>
            <w:tcW w:w="756" w:type="dxa"/>
          </w:tcPr>
          <w:p w:rsidR="009D2A56" w:rsidRDefault="00DE46D6">
            <w:pPr>
              <w:pStyle w:val="TableParagraph"/>
              <w:spacing w:line="274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24" w:type="dxa"/>
          </w:tcPr>
          <w:p w:rsidR="009D2A56" w:rsidRDefault="00DE46D6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</w:tcPr>
          <w:p w:rsidR="009D2A56" w:rsidRDefault="00DE46D6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8" w:type="dxa"/>
          </w:tcPr>
          <w:p w:rsidR="009D2A56" w:rsidRDefault="00DE46D6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9" w:type="dxa"/>
          </w:tcPr>
          <w:p w:rsidR="009D2A56" w:rsidRDefault="00DE46D6">
            <w:pPr>
              <w:pStyle w:val="TableParagraph"/>
              <w:spacing w:line="276" w:lineRule="exact"/>
              <w:ind w:left="109" w:right="941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</w:tr>
      <w:tr w:rsidR="009D2A56">
        <w:trPr>
          <w:trHeight w:val="337"/>
        </w:trPr>
        <w:tc>
          <w:tcPr>
            <w:tcW w:w="756" w:type="dxa"/>
          </w:tcPr>
          <w:p w:rsidR="009D2A56" w:rsidRDefault="009D2A56">
            <w:pPr>
              <w:pStyle w:val="TableParagraph"/>
              <w:rPr>
                <w:sz w:val="24"/>
              </w:rPr>
            </w:pPr>
          </w:p>
        </w:tc>
        <w:tc>
          <w:tcPr>
            <w:tcW w:w="3281" w:type="dxa"/>
          </w:tcPr>
          <w:p w:rsidR="009D2A56" w:rsidRDefault="00DE46D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24" w:type="dxa"/>
          </w:tcPr>
          <w:p w:rsidR="009D2A56" w:rsidRDefault="009A31EB">
            <w:pPr>
              <w:pStyle w:val="TableParagraph"/>
              <w:spacing w:line="274" w:lineRule="exact"/>
              <w:ind w:left="293" w:right="28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89" w:type="dxa"/>
          </w:tcPr>
          <w:p w:rsidR="009D2A56" w:rsidRDefault="009A31EB">
            <w:pPr>
              <w:pStyle w:val="TableParagraph"/>
              <w:spacing w:line="274" w:lineRule="exact"/>
              <w:ind w:left="306" w:right="29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8" w:type="dxa"/>
          </w:tcPr>
          <w:p w:rsidR="009D2A56" w:rsidRDefault="009A31EB">
            <w:pPr>
              <w:pStyle w:val="TableParagraph"/>
              <w:spacing w:line="274" w:lineRule="exact"/>
              <w:ind w:left="53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09" w:type="dxa"/>
          </w:tcPr>
          <w:p w:rsidR="009D2A56" w:rsidRDefault="009D2A56">
            <w:pPr>
              <w:pStyle w:val="TableParagraph"/>
              <w:rPr>
                <w:sz w:val="24"/>
              </w:rPr>
            </w:pPr>
          </w:p>
        </w:tc>
      </w:tr>
    </w:tbl>
    <w:p w:rsidR="009D2A56" w:rsidRDefault="009D2A56">
      <w:pPr>
        <w:pStyle w:val="a3"/>
        <w:spacing w:before="7"/>
        <w:ind w:left="0"/>
        <w:rPr>
          <w:b/>
          <w:sz w:val="21"/>
        </w:rPr>
      </w:pPr>
    </w:p>
    <w:p w:rsidR="009D2A56" w:rsidRDefault="00DE46D6">
      <w:pPr>
        <w:spacing w:before="90"/>
        <w:ind w:left="4153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before="205" w:line="315" w:lineRule="exact"/>
        <w:ind w:hanging="709"/>
        <w:jc w:val="both"/>
      </w:pPr>
      <w:r>
        <w:t>Вводное</w:t>
      </w:r>
      <w:r>
        <w:rPr>
          <w:spacing w:val="-3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Инструктаж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безопасности.</w:t>
      </w:r>
    </w:p>
    <w:p w:rsidR="009D2A56" w:rsidRDefault="00DE46D6">
      <w:pPr>
        <w:pStyle w:val="a3"/>
        <w:ind w:right="213" w:firstLine="708"/>
        <w:jc w:val="both"/>
      </w:pPr>
      <w:r>
        <w:rPr>
          <w:b/>
        </w:rPr>
        <w:t>Теория.</w:t>
      </w:r>
      <w:r>
        <w:rPr>
          <w:b/>
          <w:spacing w:val="-9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детьми.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занятий.</w:t>
      </w:r>
      <w:r>
        <w:rPr>
          <w:spacing w:val="-1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 местах. Инструктаж по технике</w:t>
      </w:r>
      <w:r>
        <w:rPr>
          <w:spacing w:val="-1"/>
        </w:rPr>
        <w:t xml:space="preserve"> </w:t>
      </w:r>
      <w:r>
        <w:t>безопасности.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4" w:lineRule="exact"/>
        <w:ind w:hanging="709"/>
        <w:jc w:val="both"/>
      </w:pPr>
      <w:r>
        <w:t>История</w:t>
      </w:r>
      <w:r>
        <w:rPr>
          <w:spacing w:val="-4"/>
        </w:rPr>
        <w:t xml:space="preserve"> </w:t>
      </w:r>
      <w:r>
        <w:t>гитары.</w:t>
      </w:r>
      <w:r>
        <w:rPr>
          <w:spacing w:val="-4"/>
        </w:rPr>
        <w:t xml:space="preserve"> </w:t>
      </w:r>
      <w:r>
        <w:t>Устройство,</w:t>
      </w:r>
      <w:r>
        <w:rPr>
          <w:spacing w:val="-5"/>
        </w:rPr>
        <w:t xml:space="preserve"> </w:t>
      </w:r>
      <w:r>
        <w:t>настройка,</w:t>
      </w:r>
      <w:r>
        <w:rPr>
          <w:spacing w:val="-4"/>
        </w:rPr>
        <w:t xml:space="preserve"> </w:t>
      </w:r>
      <w:r>
        <w:t>ремонт инструмента.</w:t>
      </w:r>
    </w:p>
    <w:p w:rsidR="009D2A56" w:rsidRDefault="00DE46D6">
      <w:pPr>
        <w:pStyle w:val="a3"/>
        <w:ind w:right="202" w:firstLine="708"/>
        <w:jc w:val="both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гитаре как</w:t>
      </w:r>
      <w:r>
        <w:rPr>
          <w:spacing w:val="1"/>
        </w:rPr>
        <w:t xml:space="preserve"> </w:t>
      </w:r>
      <w:r>
        <w:t>сольном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сведения из истории возникновения и развития гитары. История создания шестиструнной гитары.</w:t>
      </w:r>
      <w:r>
        <w:rPr>
          <w:spacing w:val="1"/>
        </w:rPr>
        <w:t xml:space="preserve"> </w:t>
      </w:r>
      <w:r>
        <w:t>Устройство</w:t>
      </w:r>
      <w:r>
        <w:rPr>
          <w:spacing w:val="-14"/>
        </w:rPr>
        <w:t xml:space="preserve"> </w:t>
      </w:r>
      <w:r>
        <w:t>гитары,</w:t>
      </w:r>
      <w:r>
        <w:rPr>
          <w:spacing w:val="-14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составные</w:t>
      </w:r>
      <w:r>
        <w:rPr>
          <w:spacing w:val="-13"/>
        </w:rPr>
        <w:t xml:space="preserve"> </w:t>
      </w:r>
      <w:r>
        <w:t>части.</w:t>
      </w:r>
      <w:r>
        <w:rPr>
          <w:spacing w:val="-14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назначении</w:t>
      </w:r>
      <w:r>
        <w:rPr>
          <w:spacing w:val="-13"/>
        </w:rPr>
        <w:t xml:space="preserve"> </w:t>
      </w:r>
      <w:r>
        <w:t>частей</w:t>
      </w:r>
      <w:r>
        <w:rPr>
          <w:spacing w:val="-14"/>
        </w:rPr>
        <w:t xml:space="preserve"> </w:t>
      </w:r>
      <w:r>
        <w:t>инструмента,</w:t>
      </w:r>
      <w:r>
        <w:rPr>
          <w:spacing w:val="-15"/>
        </w:rPr>
        <w:t xml:space="preserve"> </w:t>
      </w:r>
      <w:r>
        <w:t>звуковых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инструмента.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настройка,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гитаре.</w:t>
      </w:r>
    </w:p>
    <w:p w:rsidR="009D2A56" w:rsidRDefault="00DE46D6">
      <w:pPr>
        <w:pStyle w:val="a3"/>
        <w:ind w:right="206" w:firstLine="708"/>
        <w:jc w:val="both"/>
      </w:pPr>
      <w:r>
        <w:rPr>
          <w:b/>
        </w:rPr>
        <w:t xml:space="preserve">Практика. </w:t>
      </w:r>
      <w:r>
        <w:t>Показ правильного положения инструмента, положения пальцев правой и левой</w:t>
      </w:r>
      <w:r>
        <w:rPr>
          <w:spacing w:val="-5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инструменте.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5" w:lineRule="exact"/>
        <w:ind w:hanging="709"/>
        <w:jc w:val="both"/>
      </w:pPr>
      <w:r>
        <w:t>Посадка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постановка</w:t>
      </w:r>
      <w:r>
        <w:rPr>
          <w:spacing w:val="-6"/>
        </w:rPr>
        <w:t xml:space="preserve"> </w:t>
      </w:r>
      <w:r>
        <w:t>игрового</w:t>
      </w:r>
      <w:r>
        <w:rPr>
          <w:spacing w:val="-3"/>
        </w:rPr>
        <w:t xml:space="preserve"> </w:t>
      </w:r>
      <w:r>
        <w:t>аппарата.</w:t>
      </w:r>
      <w:r>
        <w:rPr>
          <w:spacing w:val="-3"/>
        </w:rPr>
        <w:t xml:space="preserve"> </w:t>
      </w:r>
      <w:r>
        <w:t>Аппликатурные</w:t>
      </w:r>
      <w:r>
        <w:rPr>
          <w:spacing w:val="-5"/>
        </w:rPr>
        <w:t xml:space="preserve"> </w:t>
      </w:r>
      <w:r>
        <w:t>обозначения.</w:t>
      </w:r>
    </w:p>
    <w:p w:rsidR="009D2A56" w:rsidRDefault="00DE46D6">
      <w:pPr>
        <w:pStyle w:val="a3"/>
        <w:ind w:right="214" w:firstLine="708"/>
        <w:jc w:val="both"/>
      </w:pPr>
      <w:r>
        <w:rPr>
          <w:b/>
        </w:rPr>
        <w:t xml:space="preserve">Теория. </w:t>
      </w:r>
      <w:r>
        <w:t>Посадка играющего на музыкальном инструменте: положение корпуса, постановка</w:t>
      </w:r>
      <w:r>
        <w:rPr>
          <w:spacing w:val="-57"/>
        </w:rPr>
        <w:t xml:space="preserve"> </w:t>
      </w:r>
      <w:r>
        <w:t>рук и игрового аппарата; влияние на качество исполнения. Обозначение пальцев правой и левой</w:t>
      </w:r>
      <w:r>
        <w:rPr>
          <w:spacing w:val="1"/>
        </w:rPr>
        <w:t xml:space="preserve"> </w:t>
      </w:r>
      <w:r>
        <w:t>рук.</w:t>
      </w:r>
      <w:r>
        <w:rPr>
          <w:spacing w:val="-1"/>
        </w:rPr>
        <w:t xml:space="preserve"> </w:t>
      </w:r>
      <w:r>
        <w:t>Аппликатура.</w:t>
      </w:r>
      <w:r>
        <w:rPr>
          <w:spacing w:val="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позиции.</w:t>
      </w:r>
    </w:p>
    <w:p w:rsidR="009D2A56" w:rsidRDefault="00DE46D6">
      <w:pPr>
        <w:pStyle w:val="a3"/>
        <w:ind w:right="204" w:firstLine="708"/>
        <w:jc w:val="both"/>
      </w:pPr>
      <w:r>
        <w:rPr>
          <w:b/>
        </w:rPr>
        <w:t xml:space="preserve">Практика. </w:t>
      </w:r>
      <w:r>
        <w:t>Аппликатурные обозначения и их практическое применение на инструменте.</w:t>
      </w:r>
      <w:r>
        <w:rPr>
          <w:spacing w:val="1"/>
        </w:rPr>
        <w:t xml:space="preserve"> </w:t>
      </w:r>
      <w:r>
        <w:t>Правая</w:t>
      </w:r>
      <w:r>
        <w:rPr>
          <w:spacing w:val="-8"/>
        </w:rPr>
        <w:t xml:space="preserve"> </w:t>
      </w:r>
      <w:r>
        <w:t>рука:</w:t>
      </w:r>
      <w:r>
        <w:rPr>
          <w:spacing w:val="-7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палец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proofErr w:type="gramStart"/>
      <w:r>
        <w:t>р</w:t>
      </w:r>
      <w:proofErr w:type="gramEnd"/>
      <w:r>
        <w:t>,</w:t>
      </w:r>
      <w:r>
        <w:rPr>
          <w:spacing w:val="-6"/>
        </w:rPr>
        <w:t xml:space="preserve"> </w:t>
      </w:r>
      <w:r>
        <w:t>указательный</w:t>
      </w:r>
      <w:r>
        <w:rPr>
          <w:spacing w:val="-7"/>
        </w:rPr>
        <w:t xml:space="preserve"> </w:t>
      </w:r>
      <w:r>
        <w:t>палец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средний</w:t>
      </w:r>
      <w:r>
        <w:rPr>
          <w:spacing w:val="-9"/>
        </w:rPr>
        <w:t xml:space="preserve"> </w:t>
      </w:r>
      <w:r>
        <w:t>палец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m,</w:t>
      </w:r>
      <w:r>
        <w:rPr>
          <w:spacing w:val="-7"/>
        </w:rPr>
        <w:t xml:space="preserve"> </w:t>
      </w:r>
      <w:r>
        <w:t>безымянный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Левая</w:t>
      </w:r>
      <w:r>
        <w:rPr>
          <w:spacing w:val="-58"/>
        </w:rPr>
        <w:t xml:space="preserve"> </w:t>
      </w:r>
      <w:r>
        <w:t>рука:</w:t>
      </w:r>
      <w:r>
        <w:rPr>
          <w:spacing w:val="4"/>
        </w:rPr>
        <w:t xml:space="preserve"> </w:t>
      </w:r>
      <w:r>
        <w:t>указательный</w:t>
      </w:r>
      <w:r>
        <w:rPr>
          <w:spacing w:val="-1"/>
        </w:rPr>
        <w:t xml:space="preserve"> </w:t>
      </w:r>
      <w:r>
        <w:t>палец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 средний</w:t>
      </w:r>
      <w:r>
        <w:rPr>
          <w:spacing w:val="-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безымянный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3, мизинец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4" w:lineRule="exact"/>
        <w:ind w:hanging="709"/>
        <w:jc w:val="both"/>
      </w:pPr>
      <w:r>
        <w:t>Приемы</w:t>
      </w:r>
      <w:r>
        <w:rPr>
          <w:spacing w:val="-5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Учебнотренировочный</w:t>
      </w:r>
      <w:proofErr w:type="spellEnd"/>
      <w:r>
        <w:rPr>
          <w:spacing w:val="-6"/>
        </w:rPr>
        <w:t xml:space="preserve"> </w:t>
      </w:r>
      <w:r>
        <w:t>материал.</w:t>
      </w:r>
    </w:p>
    <w:p w:rsidR="009D2A56" w:rsidRDefault="00DE46D6">
      <w:pPr>
        <w:pStyle w:val="a3"/>
        <w:ind w:right="207" w:firstLine="708"/>
        <w:jc w:val="both"/>
      </w:pPr>
      <w:r>
        <w:rPr>
          <w:b/>
        </w:rPr>
        <w:t xml:space="preserve">Теория. </w:t>
      </w:r>
      <w:r>
        <w:t>Функции правой и левой руки. Диапазон гитары. Название струн. Лады на грифе</w:t>
      </w:r>
      <w:r>
        <w:rPr>
          <w:spacing w:val="1"/>
        </w:rPr>
        <w:t xml:space="preserve"> </w:t>
      </w:r>
      <w:r>
        <w:t xml:space="preserve">гитары. Различие октав. Условные обозначения. Основные приемы </w:t>
      </w:r>
      <w:proofErr w:type="spellStart"/>
      <w:r>
        <w:t>звукоизвлечения</w:t>
      </w:r>
      <w:proofErr w:type="spellEnd"/>
      <w:r>
        <w:t>. Изучение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штрихов.</w:t>
      </w:r>
    </w:p>
    <w:p w:rsidR="009D2A56" w:rsidRDefault="00DE46D6" w:rsidP="009A31EB">
      <w:pPr>
        <w:pStyle w:val="a3"/>
        <w:ind w:right="204" w:firstLine="708"/>
        <w:jc w:val="both"/>
      </w:pPr>
      <w:r>
        <w:rPr>
          <w:b/>
        </w:rPr>
        <w:t xml:space="preserve">Практика. </w:t>
      </w:r>
      <w:r>
        <w:t>Первые упражнения для правой руки. Правильное положение правой руки на</w:t>
      </w:r>
      <w:r>
        <w:rPr>
          <w:spacing w:val="1"/>
        </w:rPr>
        <w:t xml:space="preserve"> </w:t>
      </w:r>
      <w:r>
        <w:t>инструменте, правильная постановка пальцев. Овладение начальными двигательными и игровыми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ровным</w:t>
      </w:r>
      <w:r>
        <w:rPr>
          <w:spacing w:val="1"/>
        </w:rPr>
        <w:t xml:space="preserve"> </w:t>
      </w:r>
      <w:r>
        <w:t>звуком;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переборы;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исполнительского</w:t>
      </w:r>
      <w:r>
        <w:rPr>
          <w:spacing w:val="1"/>
        </w:rPr>
        <w:t xml:space="preserve"> </w:t>
      </w:r>
      <w:r>
        <w:t>аппарата;</w:t>
      </w:r>
      <w:r>
        <w:rPr>
          <w:spacing w:val="1"/>
        </w:rPr>
        <w:t xml:space="preserve"> </w:t>
      </w:r>
      <w:r>
        <w:lastRenderedPageBreak/>
        <w:t>постепенное подключение большого пальца. Извлечение звука (щипок струны). Постановка левой</w:t>
      </w:r>
      <w:r>
        <w:rPr>
          <w:spacing w:val="1"/>
        </w:rPr>
        <w:t xml:space="preserve"> </w:t>
      </w:r>
      <w:r>
        <w:t>руки: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прижатие</w:t>
      </w:r>
      <w:r>
        <w:rPr>
          <w:spacing w:val="1"/>
        </w:rPr>
        <w:t xml:space="preserve"> </w:t>
      </w:r>
      <w:r>
        <w:t>струн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грифе</w:t>
      </w:r>
      <w:r>
        <w:rPr>
          <w:spacing w:val="1"/>
        </w:rPr>
        <w:t xml:space="preserve"> </w:t>
      </w:r>
      <w:r>
        <w:t>гитары;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аккорды;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басов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аккордов. Воспроизведение звучания открытых струн. Упражнения на смену пальцев. Отработка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целостным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proofErr w:type="spellStart"/>
      <w:r>
        <w:t>арпеджиато</w:t>
      </w:r>
      <w:proofErr w:type="spellEnd"/>
      <w:r>
        <w:t>,</w:t>
      </w:r>
      <w:r>
        <w:rPr>
          <w:spacing w:val="-13"/>
        </w:rPr>
        <w:t xml:space="preserve"> </w:t>
      </w:r>
      <w:r>
        <w:t>глиссандо,</w:t>
      </w:r>
      <w:r>
        <w:rPr>
          <w:spacing w:val="-14"/>
        </w:rPr>
        <w:t xml:space="preserve"> </w:t>
      </w:r>
      <w:r>
        <w:t>легато,</w:t>
      </w:r>
      <w:r>
        <w:rPr>
          <w:spacing w:val="-12"/>
        </w:rPr>
        <w:t xml:space="preserve"> </w:t>
      </w:r>
      <w:r>
        <w:t>позиции,</w:t>
      </w:r>
      <w:r>
        <w:rPr>
          <w:spacing w:val="-14"/>
        </w:rPr>
        <w:t xml:space="preserve"> </w:t>
      </w:r>
      <w:r>
        <w:t>переходы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позицию.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большого</w:t>
      </w:r>
      <w:r>
        <w:rPr>
          <w:spacing w:val="-58"/>
        </w:rPr>
        <w:t xml:space="preserve"> </w:t>
      </w:r>
      <w:r>
        <w:rPr>
          <w:spacing w:val="-1"/>
        </w:rPr>
        <w:t>пальца</w:t>
      </w:r>
      <w:r>
        <w:rPr>
          <w:spacing w:val="-14"/>
        </w:rPr>
        <w:t xml:space="preserve"> </w:t>
      </w:r>
      <w:r>
        <w:rPr>
          <w:spacing w:val="-1"/>
        </w:rPr>
        <w:t>правой</w:t>
      </w:r>
      <w:r>
        <w:rPr>
          <w:spacing w:val="-12"/>
        </w:rPr>
        <w:t xml:space="preserve"> </w:t>
      </w:r>
      <w:r>
        <w:rPr>
          <w:spacing w:val="-1"/>
        </w:rPr>
        <w:t>руки,</w:t>
      </w:r>
      <w:r>
        <w:rPr>
          <w:spacing w:val="-13"/>
        </w:rPr>
        <w:t xml:space="preserve"> </w:t>
      </w:r>
      <w:r>
        <w:rPr>
          <w:spacing w:val="-1"/>
        </w:rPr>
        <w:t>одновременное</w:t>
      </w:r>
      <w:r>
        <w:rPr>
          <w:spacing w:val="-10"/>
        </w:rPr>
        <w:t xml:space="preserve"> </w:t>
      </w:r>
      <w:r>
        <w:rPr>
          <w:spacing w:val="-1"/>
        </w:rPr>
        <w:t>извлечение</w:t>
      </w:r>
      <w:r>
        <w:rPr>
          <w:spacing w:val="-13"/>
        </w:rPr>
        <w:t xml:space="preserve"> </w:t>
      </w:r>
      <w:r>
        <w:t>баса</w:t>
      </w:r>
      <w:r>
        <w:rPr>
          <w:spacing w:val="-14"/>
        </w:rPr>
        <w:t xml:space="preserve"> </w:t>
      </w:r>
      <w:r>
        <w:t>большим</w:t>
      </w:r>
      <w:r>
        <w:rPr>
          <w:spacing w:val="-13"/>
        </w:rPr>
        <w:t xml:space="preserve"> </w:t>
      </w:r>
      <w:r>
        <w:t>пальцем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поочередно</w:t>
      </w:r>
      <w:r>
        <w:rPr>
          <w:spacing w:val="-10"/>
        </w:rPr>
        <w:t xml:space="preserve"> </w:t>
      </w:r>
      <w:r>
        <w:t>указательным,</w:t>
      </w:r>
      <w:r>
        <w:rPr>
          <w:spacing w:val="-58"/>
        </w:rPr>
        <w:t xml:space="preserve"> </w:t>
      </w:r>
      <w:r>
        <w:t>средним,</w:t>
      </w:r>
      <w:r>
        <w:rPr>
          <w:spacing w:val="-1"/>
        </w:rPr>
        <w:t xml:space="preserve"> </w:t>
      </w:r>
      <w:proofErr w:type="spellStart"/>
      <w:r>
        <w:t>безымянным</w:t>
      </w:r>
      <w:proofErr w:type="gramStart"/>
      <w:r>
        <w:t>.О</w:t>
      </w:r>
      <w:proofErr w:type="gramEnd"/>
      <w:r>
        <w:t>сновные</w:t>
      </w:r>
      <w:proofErr w:type="spellEnd"/>
      <w:r>
        <w:rPr>
          <w:spacing w:val="-6"/>
        </w:rPr>
        <w:t xml:space="preserve"> </w:t>
      </w:r>
      <w:r>
        <w:t>приемы</w:t>
      </w:r>
      <w:r>
        <w:rPr>
          <w:spacing w:val="-4"/>
        </w:rPr>
        <w:t xml:space="preserve"> </w:t>
      </w:r>
      <w:proofErr w:type="spellStart"/>
      <w:r>
        <w:t>звукоизвлечения</w:t>
      </w:r>
      <w:proofErr w:type="spellEnd"/>
      <w:r>
        <w:t>.</w:t>
      </w:r>
    </w:p>
    <w:p w:rsidR="009D2A56" w:rsidRDefault="00DE46D6">
      <w:pPr>
        <w:pStyle w:val="a3"/>
        <w:ind w:right="204" w:firstLine="708"/>
        <w:jc w:val="both"/>
      </w:pPr>
      <w:proofErr w:type="spellStart"/>
      <w:r>
        <w:t>Апояндо</w:t>
      </w:r>
      <w:proofErr w:type="spellEnd"/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исп.</w:t>
      </w:r>
      <w:r>
        <w:rPr>
          <w:spacing w:val="1"/>
        </w:rPr>
        <w:t xml:space="preserve"> </w:t>
      </w:r>
      <w:proofErr w:type="spellStart"/>
      <w:proofErr w:type="gramStart"/>
      <w:r>
        <w:t>а</w:t>
      </w:r>
      <w:proofErr w:type="gramEnd"/>
      <w:r>
        <w:t>poyando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опираясь)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струной</w:t>
      </w:r>
      <w:r>
        <w:rPr>
          <w:spacing w:val="1"/>
        </w:rPr>
        <w:t xml:space="preserve"> </w:t>
      </w:r>
      <w:r>
        <w:t>соприкасаются одновременно подушечка пальца и ноготь, после извлечения звука палец должен</w:t>
      </w:r>
      <w:r>
        <w:rPr>
          <w:spacing w:val="1"/>
        </w:rPr>
        <w:t xml:space="preserve"> </w:t>
      </w:r>
      <w:r>
        <w:t>опереться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соседнюю,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толстую</w:t>
      </w:r>
      <w:r>
        <w:rPr>
          <w:spacing w:val="1"/>
        </w:rPr>
        <w:t xml:space="preserve"> </w:t>
      </w:r>
      <w:r>
        <w:t>струну.</w:t>
      </w:r>
      <w:r>
        <w:rPr>
          <w:spacing w:val="1"/>
        </w:rPr>
        <w:t xml:space="preserve"> </w:t>
      </w:r>
      <w:proofErr w:type="spellStart"/>
      <w:r>
        <w:t>Апояндо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художественный,</w:t>
      </w:r>
      <w:r>
        <w:rPr>
          <w:spacing w:val="1"/>
        </w:rPr>
        <w:t xml:space="preserve"> </w:t>
      </w:r>
      <w:r>
        <w:t>колористический,</w:t>
      </w:r>
      <w:r>
        <w:rPr>
          <w:spacing w:val="-1"/>
        </w:rPr>
        <w:t xml:space="preserve"> </w:t>
      </w:r>
      <w:r>
        <w:t>придающий особую</w:t>
      </w:r>
      <w:r>
        <w:rPr>
          <w:spacing w:val="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красочность</w:t>
      </w:r>
      <w:r>
        <w:rPr>
          <w:spacing w:val="1"/>
        </w:rPr>
        <w:t xml:space="preserve"> </w:t>
      </w:r>
      <w:r>
        <w:t>звучанию.</w:t>
      </w:r>
    </w:p>
    <w:p w:rsidR="009D2A56" w:rsidRDefault="00DE46D6">
      <w:pPr>
        <w:pStyle w:val="a3"/>
        <w:ind w:right="208" w:firstLine="708"/>
        <w:jc w:val="both"/>
      </w:pPr>
      <w:proofErr w:type="spellStart"/>
      <w:r>
        <w:t>Тирандо</w:t>
      </w:r>
      <w:proofErr w:type="spellEnd"/>
      <w:r>
        <w:t xml:space="preserve"> (от исп. </w:t>
      </w:r>
      <w:proofErr w:type="spellStart"/>
      <w:r>
        <w:t>tirando</w:t>
      </w:r>
      <w:proofErr w:type="spellEnd"/>
      <w:r>
        <w:t xml:space="preserve"> – потянуть) - это толчок струны тем же способом, что и «</w:t>
      </w:r>
      <w:proofErr w:type="spellStart"/>
      <w:r>
        <w:t>апояндо</w:t>
      </w:r>
      <w:proofErr w:type="spellEnd"/>
      <w:r>
        <w:t>»,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без опоры на</w:t>
      </w:r>
      <w:r>
        <w:rPr>
          <w:spacing w:val="-1"/>
        </w:rPr>
        <w:t xml:space="preserve"> </w:t>
      </w:r>
      <w:r>
        <w:t>соседнюю струну.</w:t>
      </w:r>
    </w:p>
    <w:p w:rsidR="009D2A56" w:rsidRDefault="00DE46D6">
      <w:pPr>
        <w:pStyle w:val="a3"/>
        <w:ind w:right="208" w:firstLine="768"/>
        <w:jc w:val="both"/>
      </w:pPr>
      <w:r>
        <w:t xml:space="preserve">Основные штрихи и приемы игры на гитаре: </w:t>
      </w:r>
      <w:proofErr w:type="spellStart"/>
      <w:r>
        <w:t>staccato</w:t>
      </w:r>
      <w:proofErr w:type="spellEnd"/>
      <w:r>
        <w:t xml:space="preserve"> (стаккато), </w:t>
      </w:r>
      <w:proofErr w:type="spellStart"/>
      <w:r>
        <w:t>legato</w:t>
      </w:r>
      <w:proofErr w:type="spellEnd"/>
      <w:r>
        <w:t xml:space="preserve"> (легато),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арпеджио, </w:t>
      </w:r>
      <w:proofErr w:type="spellStart"/>
      <w:r>
        <w:t>арпеджиато</w:t>
      </w:r>
      <w:proofErr w:type="spellEnd"/>
      <w:r>
        <w:t>, глиссандо. Позиции рук. Аккорды. Аппликатура и штрихи. Упражнения на</w:t>
      </w:r>
      <w:r>
        <w:rPr>
          <w:spacing w:val="-57"/>
        </w:rPr>
        <w:t xml:space="preserve"> </w:t>
      </w:r>
      <w:r>
        <w:t>координацию рук. Мажорные и минорные гаммы до двух знаков в ключе в две октавы. Изучение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аккордовых</w:t>
      </w:r>
      <w:r>
        <w:rPr>
          <w:spacing w:val="1"/>
        </w:rPr>
        <w:t xml:space="preserve"> </w:t>
      </w:r>
      <w:r>
        <w:t>последовательностей (</w:t>
      </w:r>
      <w:proofErr w:type="gramStart"/>
      <w:r>
        <w:t>Т</w:t>
      </w:r>
      <w:proofErr w:type="gramEnd"/>
      <w:r>
        <w:t>-S-D-T) в</w:t>
      </w:r>
      <w:r>
        <w:rPr>
          <w:spacing w:val="-2"/>
        </w:rPr>
        <w:t xml:space="preserve"> </w:t>
      </w:r>
      <w:r>
        <w:t>первой позиции.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before="6" w:line="316" w:lineRule="exact"/>
        <w:ind w:hanging="709"/>
        <w:jc w:val="both"/>
      </w:pPr>
      <w:r>
        <w:t>Музыкальная</w:t>
      </w:r>
      <w:r>
        <w:rPr>
          <w:spacing w:val="-2"/>
        </w:rPr>
        <w:t xml:space="preserve"> </w:t>
      </w:r>
      <w:r>
        <w:t>грамота.</w:t>
      </w:r>
    </w:p>
    <w:p w:rsidR="009D2A56" w:rsidRDefault="00DE46D6">
      <w:pPr>
        <w:pStyle w:val="a3"/>
        <w:ind w:right="202" w:firstLine="708"/>
        <w:jc w:val="both"/>
      </w:pPr>
      <w:r>
        <w:rPr>
          <w:b/>
        </w:rPr>
        <w:t xml:space="preserve">Теория. </w:t>
      </w:r>
      <w:r>
        <w:t xml:space="preserve">Гриф гитары. </w:t>
      </w:r>
      <w:proofErr w:type="gramStart"/>
      <w:r>
        <w:t>Освоение базовых компонентов нотной грамоты: понятие о нотном</w:t>
      </w:r>
      <w:r>
        <w:rPr>
          <w:spacing w:val="1"/>
        </w:rPr>
        <w:t xml:space="preserve"> </w:t>
      </w:r>
      <w:r>
        <w:t>стане,</w:t>
      </w:r>
      <w:r>
        <w:rPr>
          <w:spacing w:val="1"/>
        </w:rPr>
        <w:t xml:space="preserve"> </w:t>
      </w:r>
      <w:r>
        <w:t>скрипичном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басовом</w:t>
      </w:r>
      <w:r>
        <w:rPr>
          <w:spacing w:val="1"/>
        </w:rPr>
        <w:t xml:space="preserve"> </w:t>
      </w:r>
      <w:r>
        <w:t>ключах;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альтерации</w:t>
      </w:r>
      <w:r>
        <w:rPr>
          <w:spacing w:val="1"/>
        </w:rPr>
        <w:t xml:space="preserve"> </w:t>
      </w:r>
      <w:r>
        <w:t>(диез,</w:t>
      </w:r>
      <w:r>
        <w:rPr>
          <w:spacing w:val="1"/>
        </w:rPr>
        <w:t xml:space="preserve"> </w:t>
      </w:r>
      <w:r>
        <w:t>бемоль,</w:t>
      </w:r>
      <w:r>
        <w:rPr>
          <w:spacing w:val="1"/>
        </w:rPr>
        <w:t xml:space="preserve"> </w:t>
      </w:r>
      <w:r>
        <w:t>бекар);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нот,</w:t>
      </w:r>
      <w:r>
        <w:rPr>
          <w:spacing w:val="1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(графическое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буквенное),</w:t>
      </w:r>
      <w:r>
        <w:rPr>
          <w:spacing w:val="-7"/>
        </w:rPr>
        <w:t xml:space="preserve"> </w:t>
      </w:r>
      <w:r>
        <w:t>расположение</w:t>
      </w:r>
      <w:r>
        <w:rPr>
          <w:spacing w:val="-7"/>
        </w:rPr>
        <w:t xml:space="preserve"> </w:t>
      </w:r>
      <w:r>
        <w:t>нот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гитаре;</w:t>
      </w:r>
      <w:r>
        <w:rPr>
          <w:spacing w:val="-4"/>
        </w:rPr>
        <w:t xml:space="preserve"> </w:t>
      </w:r>
      <w:r>
        <w:t>длительности</w:t>
      </w:r>
      <w:r>
        <w:rPr>
          <w:spacing w:val="-7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(целая,</w:t>
      </w:r>
      <w:r>
        <w:rPr>
          <w:spacing w:val="-58"/>
        </w:rPr>
        <w:t xml:space="preserve"> </w:t>
      </w:r>
      <w:r>
        <w:t>половина, четверть, восьмая, шестнадцатая); буквенная система, главные ступени лада (T-S-D);</w:t>
      </w:r>
      <w:r>
        <w:rPr>
          <w:spacing w:val="1"/>
        </w:rPr>
        <w:t xml:space="preserve"> </w:t>
      </w:r>
      <w:r>
        <w:t>такт,</w:t>
      </w:r>
      <w:r>
        <w:rPr>
          <w:spacing w:val="1"/>
        </w:rPr>
        <w:t xml:space="preserve"> </w:t>
      </w:r>
      <w:r>
        <w:t>затакт,</w:t>
      </w:r>
      <w:r>
        <w:rPr>
          <w:spacing w:val="1"/>
        </w:rPr>
        <w:t xml:space="preserve"> </w:t>
      </w:r>
      <w:r>
        <w:t>лига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залигованные</w:t>
      </w:r>
      <w:proofErr w:type="spellEnd"/>
      <w:r>
        <w:rPr>
          <w:spacing w:val="1"/>
        </w:rPr>
        <w:t xml:space="preserve"> </w:t>
      </w:r>
      <w:r>
        <w:t>ноты,</w:t>
      </w:r>
      <w:r>
        <w:rPr>
          <w:spacing w:val="1"/>
        </w:rPr>
        <w:t xml:space="preserve"> </w:t>
      </w:r>
      <w:r>
        <w:t>нота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точкой;</w:t>
      </w:r>
      <w:proofErr w:type="gramEnd"/>
      <w:r>
        <w:rPr>
          <w:spacing w:val="1"/>
        </w:rPr>
        <w:t xml:space="preserve"> </w:t>
      </w:r>
      <w:proofErr w:type="gramStart"/>
      <w:r>
        <w:t>строение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темп;</w:t>
      </w:r>
      <w:r>
        <w:rPr>
          <w:spacing w:val="1"/>
        </w:rPr>
        <w:t xml:space="preserve"> </w:t>
      </w:r>
      <w:r>
        <w:rPr>
          <w:spacing w:val="-1"/>
        </w:rPr>
        <w:t>музыкальные</w:t>
      </w:r>
      <w:r>
        <w:rPr>
          <w:spacing w:val="-14"/>
        </w:rPr>
        <w:t xml:space="preserve"> </w:t>
      </w:r>
      <w:r>
        <w:rPr>
          <w:spacing w:val="-1"/>
        </w:rPr>
        <w:t>размеры:</w:t>
      </w:r>
      <w:r>
        <w:rPr>
          <w:spacing w:val="-10"/>
        </w:rPr>
        <w:t xml:space="preserve"> </w:t>
      </w:r>
      <w:r>
        <w:rPr>
          <w:spacing w:val="-1"/>
        </w:rPr>
        <w:t>2/4,</w:t>
      </w:r>
      <w:r>
        <w:rPr>
          <w:spacing w:val="-12"/>
        </w:rPr>
        <w:t xml:space="preserve"> </w:t>
      </w:r>
      <w:r>
        <w:t>3/4,</w:t>
      </w:r>
      <w:r>
        <w:rPr>
          <w:spacing w:val="-12"/>
        </w:rPr>
        <w:t xml:space="preserve"> </w:t>
      </w:r>
      <w:r>
        <w:t>4/4;</w:t>
      </w:r>
      <w:r>
        <w:rPr>
          <w:spacing w:val="-12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динамике</w:t>
      </w:r>
      <w:r>
        <w:rPr>
          <w:spacing w:val="-13"/>
        </w:rPr>
        <w:t xml:space="preserve"> </w:t>
      </w:r>
      <w:r>
        <w:t>(динамические</w:t>
      </w:r>
      <w:r>
        <w:rPr>
          <w:spacing w:val="-13"/>
        </w:rPr>
        <w:t xml:space="preserve"> </w:t>
      </w:r>
      <w:r>
        <w:t>оттенки):</w:t>
      </w:r>
      <w:r>
        <w:rPr>
          <w:spacing w:val="-13"/>
        </w:rPr>
        <w:t xml:space="preserve"> </w:t>
      </w:r>
      <w:r>
        <w:t>f</w:t>
      </w:r>
      <w:r>
        <w:rPr>
          <w:spacing w:val="-13"/>
        </w:rPr>
        <w:t xml:space="preserve"> </w:t>
      </w:r>
      <w:r>
        <w:t>(форте)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сильно,</w:t>
      </w:r>
      <w:r>
        <w:rPr>
          <w:spacing w:val="-57"/>
        </w:rPr>
        <w:t xml:space="preserve"> </w:t>
      </w:r>
      <w:r>
        <w:t xml:space="preserve">громко, p (пиано) – тихо, </w:t>
      </w:r>
      <w:proofErr w:type="spellStart"/>
      <w:r>
        <w:t>mf</w:t>
      </w:r>
      <w:proofErr w:type="spellEnd"/>
      <w:r>
        <w:t xml:space="preserve"> (</w:t>
      </w:r>
      <w:proofErr w:type="spellStart"/>
      <w:r>
        <w:t>меццофорте</w:t>
      </w:r>
      <w:proofErr w:type="spellEnd"/>
      <w:r>
        <w:t xml:space="preserve">) – не очень сильно, не очень громко, </w:t>
      </w:r>
      <w:proofErr w:type="spellStart"/>
      <w:r>
        <w:t>mp</w:t>
      </w:r>
      <w:proofErr w:type="spellEnd"/>
      <w:r>
        <w:t xml:space="preserve"> (меццо-пиано) –</w:t>
      </w:r>
      <w:r>
        <w:rPr>
          <w:spacing w:val="-57"/>
        </w:rPr>
        <w:t xml:space="preserve"> </w:t>
      </w:r>
      <w:r>
        <w:t xml:space="preserve">не очень тихо, </w:t>
      </w:r>
      <w:proofErr w:type="spellStart"/>
      <w:r>
        <w:t>ff</w:t>
      </w:r>
      <w:proofErr w:type="spellEnd"/>
      <w:r>
        <w:t xml:space="preserve"> (фортиссимо) – очень громко, </w:t>
      </w:r>
      <w:proofErr w:type="spellStart"/>
      <w:r>
        <w:t>pp</w:t>
      </w:r>
      <w:proofErr w:type="spellEnd"/>
      <w:r>
        <w:t xml:space="preserve"> (пианиссимо) – очень тихо, </w:t>
      </w:r>
      <w:proofErr w:type="spellStart"/>
      <w:r>
        <w:t>cresc</w:t>
      </w:r>
      <w:proofErr w:type="spellEnd"/>
      <w:r>
        <w:t>. (крещендо) –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усиливая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proofErr w:type="spellStart"/>
      <w:r>
        <w:t>dim</w:t>
      </w:r>
      <w:proofErr w:type="spellEnd"/>
      <w:r>
        <w:t>.</w:t>
      </w:r>
      <w:r>
        <w:rPr>
          <w:spacing w:val="1"/>
        </w:rPr>
        <w:t xml:space="preserve"> </w:t>
      </w:r>
      <w:r>
        <w:t>(диминуэндо)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уменьшая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звука;</w:t>
      </w:r>
      <w:proofErr w:type="gramEnd"/>
      <w:r>
        <w:rPr>
          <w:spacing w:val="1"/>
        </w:rPr>
        <w:t xml:space="preserve"> </w:t>
      </w:r>
      <w:proofErr w:type="gramStart"/>
      <w:r>
        <w:t xml:space="preserve">музыкальные термины: </w:t>
      </w:r>
      <w:proofErr w:type="spellStart"/>
      <w:r>
        <w:t>andante</w:t>
      </w:r>
      <w:proofErr w:type="spellEnd"/>
      <w:r>
        <w:t xml:space="preserve"> (анданте) – в темпе шага, спокойно, </w:t>
      </w:r>
      <w:proofErr w:type="spellStart"/>
      <w:r>
        <w:t>allegro</w:t>
      </w:r>
      <w:proofErr w:type="spellEnd"/>
      <w:r>
        <w:t xml:space="preserve"> (аллегро) – скоро,</w:t>
      </w:r>
      <w:r>
        <w:rPr>
          <w:spacing w:val="1"/>
        </w:rPr>
        <w:t xml:space="preserve"> </w:t>
      </w:r>
      <w:proofErr w:type="spellStart"/>
      <w:r>
        <w:t>moderato</w:t>
      </w:r>
      <w:proofErr w:type="spellEnd"/>
      <w:r>
        <w:rPr>
          <w:spacing w:val="-1"/>
        </w:rPr>
        <w:t xml:space="preserve"> </w:t>
      </w:r>
      <w:r>
        <w:t>(модерато) –</w:t>
      </w:r>
      <w:r>
        <w:rPr>
          <w:spacing w:val="5"/>
        </w:rPr>
        <w:t xml:space="preserve"> </w:t>
      </w:r>
      <w:r>
        <w:t>умеренно.</w:t>
      </w:r>
      <w:proofErr w:type="gramEnd"/>
    </w:p>
    <w:p w:rsidR="009D2A56" w:rsidRDefault="00DE46D6">
      <w:pPr>
        <w:pStyle w:val="a3"/>
        <w:ind w:right="206" w:firstLine="708"/>
        <w:jc w:val="both"/>
      </w:pPr>
      <w:r>
        <w:rPr>
          <w:b/>
        </w:rPr>
        <w:t xml:space="preserve">Практика. </w:t>
      </w:r>
      <w:r>
        <w:t>Подбор по слуху. Творческие игры (сочинение песенок на легкие стихотворные</w:t>
      </w:r>
      <w:r>
        <w:rPr>
          <w:spacing w:val="1"/>
        </w:rPr>
        <w:t xml:space="preserve"> </w:t>
      </w:r>
      <w:r>
        <w:t>тексты). Исполнение простой мелодии на одной струне под аккомпанемент педагога. Изучение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ритмических рисунков со счетом и простейших мелодий в первой и второй позиции с названием</w:t>
      </w:r>
      <w:r>
        <w:rPr>
          <w:spacing w:val="1"/>
        </w:rPr>
        <w:t xml:space="preserve"> </w:t>
      </w:r>
      <w:r>
        <w:t>нот.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09"/>
          <w:tab w:val="left" w:pos="1610"/>
        </w:tabs>
        <w:spacing w:line="314" w:lineRule="exact"/>
        <w:ind w:hanging="709"/>
      </w:pPr>
      <w:r>
        <w:t>Гармонизация</w:t>
      </w:r>
      <w:r>
        <w:rPr>
          <w:spacing w:val="-3"/>
        </w:rPr>
        <w:t xml:space="preserve"> </w:t>
      </w:r>
      <w:r>
        <w:t>баса.</w:t>
      </w:r>
    </w:p>
    <w:p w:rsidR="009D2A56" w:rsidRDefault="00DE46D6">
      <w:pPr>
        <w:pStyle w:val="a3"/>
        <w:spacing w:line="268" w:lineRule="exact"/>
        <w:ind w:left="901"/>
      </w:pPr>
      <w:r>
        <w:rPr>
          <w:b/>
        </w:rPr>
        <w:t>Теория.</w:t>
      </w:r>
      <w:r>
        <w:rPr>
          <w:b/>
          <w:spacing w:val="-3"/>
        </w:rPr>
        <w:t xml:space="preserve"> </w:t>
      </w:r>
      <w:r>
        <w:t>Объяснение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одновременного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баса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мелодии.</w:t>
      </w:r>
    </w:p>
    <w:p w:rsidR="009D2A56" w:rsidRDefault="00DE46D6">
      <w:pPr>
        <w:pStyle w:val="a3"/>
        <w:ind w:left="901"/>
      </w:pPr>
      <w:r>
        <w:rPr>
          <w:b/>
        </w:rPr>
        <w:t>Практика.</w:t>
      </w:r>
      <w:r>
        <w:rPr>
          <w:b/>
          <w:spacing w:val="-3"/>
        </w:rPr>
        <w:t xml:space="preserve"> </w:t>
      </w:r>
      <w:r>
        <w:t>Практическое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простых мелодий.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09"/>
          <w:tab w:val="left" w:pos="1610"/>
        </w:tabs>
        <w:spacing w:before="6" w:line="315" w:lineRule="exact"/>
        <w:ind w:hanging="709"/>
      </w:pPr>
      <w:r>
        <w:t>Исполнение</w:t>
      </w:r>
      <w:r>
        <w:rPr>
          <w:spacing w:val="-2"/>
        </w:rPr>
        <w:t xml:space="preserve"> </w:t>
      </w:r>
      <w:r>
        <w:t>двойных</w:t>
      </w:r>
      <w:r>
        <w:rPr>
          <w:spacing w:val="-3"/>
        </w:rPr>
        <w:t xml:space="preserve"> </w:t>
      </w:r>
      <w:r>
        <w:t>нот.</w:t>
      </w:r>
    </w:p>
    <w:p w:rsidR="009D2A56" w:rsidRDefault="00DE46D6">
      <w:pPr>
        <w:pStyle w:val="a3"/>
        <w:ind w:right="211" w:firstLine="708"/>
        <w:jc w:val="both"/>
      </w:pPr>
      <w:r>
        <w:rPr>
          <w:b/>
        </w:rPr>
        <w:t xml:space="preserve">Теория. </w:t>
      </w:r>
      <w:r>
        <w:t>Объяснение приема исполнения на открытых струнах (первая и вторая, третья и</w:t>
      </w:r>
      <w:r>
        <w:rPr>
          <w:spacing w:val="1"/>
        </w:rPr>
        <w:t xml:space="preserve"> </w:t>
      </w:r>
      <w:r>
        <w:t>четвертая</w:t>
      </w:r>
      <w:r>
        <w:rPr>
          <w:spacing w:val="-1"/>
        </w:rPr>
        <w:t xml:space="preserve"> </w:t>
      </w:r>
      <w:r>
        <w:t>струны)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применения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исполнительстве.</w:t>
      </w:r>
    </w:p>
    <w:p w:rsidR="009D2A56" w:rsidRDefault="00DE46D6">
      <w:pPr>
        <w:pStyle w:val="a3"/>
        <w:ind w:right="209" w:firstLine="708"/>
        <w:jc w:val="both"/>
      </w:pPr>
      <w:r>
        <w:rPr>
          <w:b/>
        </w:rPr>
        <w:t xml:space="preserve">Практика. </w:t>
      </w:r>
      <w:r>
        <w:t>Исполнение двойных нот на открытых струнах и практическое применение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произведениях.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4" w:lineRule="exact"/>
        <w:ind w:hanging="709"/>
        <w:jc w:val="both"/>
      </w:pPr>
      <w:r>
        <w:t>Изучение</w:t>
      </w:r>
      <w:r>
        <w:rPr>
          <w:spacing w:val="-3"/>
        </w:rPr>
        <w:t xml:space="preserve"> </w:t>
      </w:r>
      <w:r>
        <w:t>гамм.</w:t>
      </w:r>
    </w:p>
    <w:p w:rsidR="009D2A56" w:rsidRDefault="00DE46D6">
      <w:pPr>
        <w:pStyle w:val="a3"/>
        <w:spacing w:line="268" w:lineRule="exact"/>
        <w:ind w:left="901"/>
        <w:jc w:val="both"/>
      </w:pPr>
      <w:r>
        <w:rPr>
          <w:b/>
        </w:rPr>
        <w:t>Теория.</w:t>
      </w:r>
      <w:r>
        <w:rPr>
          <w:b/>
          <w:spacing w:val="29"/>
        </w:rPr>
        <w:t xml:space="preserve"> </w:t>
      </w:r>
      <w:r>
        <w:t>Объяснение</w:t>
      </w:r>
      <w:r>
        <w:rPr>
          <w:spacing w:val="29"/>
        </w:rPr>
        <w:t xml:space="preserve"> </w:t>
      </w:r>
      <w:r>
        <w:t>знаков</w:t>
      </w:r>
      <w:r>
        <w:rPr>
          <w:spacing w:val="29"/>
        </w:rPr>
        <w:t xml:space="preserve"> </w:t>
      </w:r>
      <w:r>
        <w:t>альтерации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аппликатуры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мажорных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минорных</w:t>
      </w:r>
      <w:r>
        <w:rPr>
          <w:spacing w:val="31"/>
        </w:rPr>
        <w:t xml:space="preserve"> </w:t>
      </w:r>
      <w:r>
        <w:t>гаммах.</w:t>
      </w:r>
    </w:p>
    <w:p w:rsidR="009D2A56" w:rsidRDefault="00DE46D6">
      <w:pPr>
        <w:pStyle w:val="a3"/>
        <w:jc w:val="both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однооктавными</w:t>
      </w:r>
      <w:proofErr w:type="spellEnd"/>
      <w:r>
        <w:rPr>
          <w:spacing w:val="-2"/>
        </w:rPr>
        <w:t xml:space="preserve"> </w:t>
      </w:r>
      <w:r>
        <w:t>гаммами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позициях.</w:t>
      </w:r>
    </w:p>
    <w:p w:rsidR="009D2A56" w:rsidRDefault="00DE46D6">
      <w:pPr>
        <w:pStyle w:val="a3"/>
        <w:ind w:left="901"/>
        <w:jc w:val="both"/>
      </w:pPr>
      <w:r>
        <w:rPr>
          <w:b/>
        </w:rPr>
        <w:t>Практика.</w:t>
      </w:r>
      <w:r>
        <w:rPr>
          <w:b/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1-ой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2-ой</w:t>
      </w:r>
      <w:r>
        <w:rPr>
          <w:spacing w:val="-1"/>
        </w:rPr>
        <w:t xml:space="preserve"> </w:t>
      </w:r>
      <w:r>
        <w:t>позиций:</w:t>
      </w:r>
      <w:r>
        <w:rPr>
          <w:spacing w:val="-2"/>
        </w:rPr>
        <w:t xml:space="preserve"> </w:t>
      </w:r>
      <w:r>
        <w:t>F,</w:t>
      </w:r>
      <w:r>
        <w:rPr>
          <w:spacing w:val="-1"/>
        </w:rPr>
        <w:t xml:space="preserve"> </w:t>
      </w:r>
      <w:r>
        <w:t>G,</w:t>
      </w:r>
      <w:r>
        <w:rPr>
          <w:spacing w:val="-2"/>
        </w:rPr>
        <w:t xml:space="preserve"> </w:t>
      </w:r>
      <w:r>
        <w:t>C–</w:t>
      </w:r>
      <w:r>
        <w:rPr>
          <w:spacing w:val="-2"/>
        </w:rPr>
        <w:t xml:space="preserve"> </w:t>
      </w:r>
      <w:proofErr w:type="spellStart"/>
      <w:r>
        <w:t>dur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moll</w:t>
      </w:r>
      <w:proofErr w:type="spellEnd"/>
      <w:r>
        <w:t>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4" w:lineRule="exact"/>
        <w:ind w:hanging="709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репертуаром.</w:t>
      </w:r>
    </w:p>
    <w:p w:rsidR="009D2A56" w:rsidRDefault="00DE46D6">
      <w:pPr>
        <w:pStyle w:val="a3"/>
        <w:ind w:right="212" w:firstLine="708"/>
        <w:jc w:val="both"/>
      </w:pPr>
      <w:r>
        <w:rPr>
          <w:b/>
        </w:rPr>
        <w:t>Теория.</w:t>
      </w:r>
      <w:r>
        <w:rPr>
          <w:b/>
          <w:spacing w:val="-7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композиторах</w:t>
      </w:r>
      <w:r>
        <w:rPr>
          <w:spacing w:val="-5"/>
        </w:rPr>
        <w:t xml:space="preserve"> </w:t>
      </w:r>
      <w:r>
        <w:t>разучиваемых</w:t>
      </w:r>
      <w:r>
        <w:rPr>
          <w:spacing w:val="-4"/>
        </w:rPr>
        <w:t xml:space="preserve"> </w:t>
      </w:r>
      <w:r>
        <w:t>произведений.</w:t>
      </w:r>
      <w:r>
        <w:rPr>
          <w:spacing w:val="-7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характере</w:t>
      </w:r>
      <w:r>
        <w:rPr>
          <w:spacing w:val="-58"/>
        </w:rPr>
        <w:t xml:space="preserve"> </w:t>
      </w:r>
      <w:r>
        <w:t>музыки. Образное содержание музыки. Размер, ритмические рисунки, темп, знаки альтерации,</w:t>
      </w:r>
      <w:r>
        <w:rPr>
          <w:spacing w:val="1"/>
        </w:rPr>
        <w:t xml:space="preserve"> </w:t>
      </w:r>
      <w:r>
        <w:t>аппликатура. Развитие умения определять характер музыки. Определение по слуху направления</w:t>
      </w:r>
      <w:r>
        <w:rPr>
          <w:spacing w:val="1"/>
        </w:rPr>
        <w:t xml:space="preserve"> </w:t>
      </w:r>
      <w:r>
        <w:t>мелодии. Накопление простейших музыкальных впечатлений. Анализ приемов нюансировки и</w:t>
      </w:r>
      <w:r>
        <w:rPr>
          <w:spacing w:val="1"/>
        </w:rPr>
        <w:t xml:space="preserve"> </w:t>
      </w:r>
      <w:r>
        <w:t>сценических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для создания образа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произведениях.</w:t>
      </w:r>
    </w:p>
    <w:p w:rsidR="009D2A56" w:rsidRDefault="009D2A56">
      <w:pPr>
        <w:jc w:val="both"/>
        <w:sectPr w:rsidR="009D2A56">
          <w:footerReference w:type="default" r:id="rId10"/>
          <w:pgSz w:w="11900" w:h="16850"/>
          <w:pgMar w:top="1060" w:right="360" w:bottom="960" w:left="940" w:header="0" w:footer="687" w:gutter="0"/>
          <w:cols w:space="720"/>
        </w:sectPr>
      </w:pPr>
    </w:p>
    <w:p w:rsidR="009D2A56" w:rsidRDefault="00DE46D6">
      <w:pPr>
        <w:pStyle w:val="a3"/>
        <w:spacing w:before="64"/>
        <w:ind w:right="211" w:firstLine="708"/>
        <w:jc w:val="both"/>
      </w:pPr>
      <w:r>
        <w:rPr>
          <w:b/>
        </w:rPr>
        <w:lastRenderedPageBreak/>
        <w:t xml:space="preserve">Практика. </w:t>
      </w:r>
      <w:r>
        <w:t>Разбор и разучивание музыкального произведения. Выразительное исполнение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произведения. Работа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ансамбле.</w:t>
      </w:r>
    </w:p>
    <w:p w:rsidR="009D2A56" w:rsidRDefault="00DE46D6">
      <w:pPr>
        <w:pStyle w:val="a3"/>
        <w:ind w:left="901"/>
        <w:jc w:val="both"/>
      </w:pPr>
      <w:r>
        <w:t>Примерный</w:t>
      </w:r>
      <w:r>
        <w:rPr>
          <w:spacing w:val="-4"/>
        </w:rPr>
        <w:t xml:space="preserve"> </w:t>
      </w:r>
      <w:r>
        <w:t>репертуарный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before="6" w:line="315" w:lineRule="exact"/>
        <w:ind w:hanging="709"/>
        <w:jc w:val="both"/>
      </w:pPr>
      <w:r>
        <w:t>Основы</w:t>
      </w:r>
      <w:r>
        <w:rPr>
          <w:spacing w:val="-5"/>
        </w:rPr>
        <w:t xml:space="preserve"> </w:t>
      </w:r>
      <w:r>
        <w:t>аккомпанемента.</w:t>
      </w:r>
    </w:p>
    <w:p w:rsidR="009D2A56" w:rsidRDefault="00DE46D6">
      <w:pPr>
        <w:pStyle w:val="a3"/>
        <w:ind w:right="204" w:firstLine="708"/>
        <w:jc w:val="both"/>
      </w:pPr>
      <w:r>
        <w:rPr>
          <w:b/>
        </w:rPr>
        <w:t>Теория.</w:t>
      </w:r>
      <w:r>
        <w:rPr>
          <w:b/>
          <w:spacing w:val="-8"/>
        </w:rPr>
        <w:t xml:space="preserve"> </w:t>
      </w:r>
      <w:r>
        <w:t>Буквенные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7"/>
        </w:rPr>
        <w:t xml:space="preserve"> </w:t>
      </w:r>
      <w:r>
        <w:t>нот.</w:t>
      </w:r>
      <w:r>
        <w:rPr>
          <w:spacing w:val="-7"/>
        </w:rPr>
        <w:t xml:space="preserve"> </w:t>
      </w:r>
      <w:r>
        <w:t>Ритмический</w:t>
      </w:r>
      <w:r>
        <w:rPr>
          <w:spacing w:val="-7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пьесы.</w:t>
      </w:r>
      <w:r>
        <w:rPr>
          <w:spacing w:val="-5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интервалах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аккордах.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«</w:t>
      </w:r>
      <w:proofErr w:type="spellStart"/>
      <w:r>
        <w:t>барре</w:t>
      </w:r>
      <w:proofErr w:type="spellEnd"/>
      <w:r>
        <w:t>».</w:t>
      </w:r>
      <w:r>
        <w:rPr>
          <w:spacing w:val="1"/>
        </w:rPr>
        <w:t xml:space="preserve"> </w:t>
      </w:r>
      <w:r>
        <w:t>Начальные умения смены аккордов во время исполнения музыкального произведения. Знакомство</w:t>
      </w:r>
      <w:r>
        <w:rPr>
          <w:spacing w:val="-57"/>
        </w:rPr>
        <w:t xml:space="preserve"> </w:t>
      </w:r>
      <w:r>
        <w:t>с основными гармоническими последовательностями аккордов. Изучение аккордов с применением</w:t>
      </w:r>
      <w:r>
        <w:rPr>
          <w:spacing w:val="-57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«</w:t>
      </w:r>
      <w:proofErr w:type="spellStart"/>
      <w:r>
        <w:t>барре</w:t>
      </w:r>
      <w:proofErr w:type="spellEnd"/>
      <w:r>
        <w:t>».</w:t>
      </w:r>
    </w:p>
    <w:p w:rsidR="009D2A56" w:rsidRDefault="00DE46D6">
      <w:pPr>
        <w:pStyle w:val="a3"/>
        <w:ind w:right="205" w:firstLine="708"/>
        <w:jc w:val="both"/>
      </w:pPr>
      <w:r>
        <w:rPr>
          <w:b/>
          <w:spacing w:val="-1"/>
        </w:rPr>
        <w:t>Практика.</w:t>
      </w:r>
      <w:r>
        <w:rPr>
          <w:b/>
          <w:spacing w:val="-12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аккордов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последовательностей,</w:t>
      </w:r>
      <w:r>
        <w:rPr>
          <w:spacing w:val="-12"/>
        </w:rPr>
        <w:t xml:space="preserve"> </w:t>
      </w:r>
      <w:r>
        <w:t>разучивание</w:t>
      </w:r>
      <w:r>
        <w:rPr>
          <w:spacing w:val="-13"/>
        </w:rPr>
        <w:t xml:space="preserve"> </w:t>
      </w:r>
      <w:r>
        <w:t>песен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58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t>аккордов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ритмического</w:t>
      </w:r>
      <w:r>
        <w:rPr>
          <w:spacing w:val="-12"/>
        </w:rPr>
        <w:t xml:space="preserve"> </w:t>
      </w:r>
      <w:r>
        <w:t>аккомпанемента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ансамбле.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чувства</w:t>
      </w:r>
      <w:r>
        <w:rPr>
          <w:spacing w:val="-12"/>
        </w:rPr>
        <w:t xml:space="preserve"> </w:t>
      </w:r>
      <w:r>
        <w:t>целостности</w:t>
      </w:r>
      <w:r>
        <w:rPr>
          <w:spacing w:val="-57"/>
        </w:rPr>
        <w:t xml:space="preserve"> </w:t>
      </w:r>
      <w:r>
        <w:t>исполняемых</w:t>
      </w:r>
      <w:r>
        <w:rPr>
          <w:spacing w:val="-2"/>
        </w:rPr>
        <w:t xml:space="preserve"> </w:t>
      </w:r>
      <w:r>
        <w:t>песен.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10"/>
        </w:tabs>
        <w:spacing w:line="314" w:lineRule="exact"/>
        <w:ind w:hanging="709"/>
        <w:jc w:val="both"/>
      </w:pP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9D2A56" w:rsidRDefault="00DE46D6">
      <w:pPr>
        <w:pStyle w:val="a3"/>
        <w:ind w:right="208" w:firstLine="708"/>
        <w:jc w:val="both"/>
      </w:pPr>
      <w:r>
        <w:rPr>
          <w:b/>
        </w:rPr>
        <w:t>Теория.</w:t>
      </w:r>
      <w:r>
        <w:rPr>
          <w:b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метроритмом.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штрихами.</w:t>
      </w:r>
      <w:r>
        <w:rPr>
          <w:spacing w:val="1"/>
        </w:rPr>
        <w:t xml:space="preserve"> </w:t>
      </w:r>
      <w:r>
        <w:t>Фразировка.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оттенки. Темп произведения. Ансамблевая координация, сыгранность. Концертная деятельность.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2"/>
        </w:rPr>
        <w:t xml:space="preserve"> </w:t>
      </w:r>
      <w:r>
        <w:t>настрой,</w:t>
      </w:r>
      <w:r>
        <w:rPr>
          <w:spacing w:val="-1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выступлении.</w:t>
      </w:r>
    </w:p>
    <w:p w:rsidR="009D2A56" w:rsidRDefault="00DE46D6">
      <w:pPr>
        <w:pStyle w:val="a3"/>
        <w:ind w:right="209" w:firstLine="708"/>
        <w:jc w:val="both"/>
      </w:pPr>
      <w:r>
        <w:rPr>
          <w:b/>
        </w:rPr>
        <w:t xml:space="preserve">Практика. </w:t>
      </w:r>
      <w:r>
        <w:t>Работа над точностью метрического совпадения партий и ритмичностью игры.</w:t>
      </w:r>
      <w:r>
        <w:rPr>
          <w:spacing w:val="1"/>
        </w:rPr>
        <w:t xml:space="preserve"> </w:t>
      </w:r>
      <w:r>
        <w:t>Игра штрихов одинаковыми приёмами. Игра фраз с единым дыханием рук в двух партиях, умение</w:t>
      </w:r>
      <w:r>
        <w:rPr>
          <w:spacing w:val="1"/>
        </w:rPr>
        <w:t xml:space="preserve"> </w:t>
      </w:r>
      <w:r>
        <w:t>продолжить фразу, начатую другой партией. Распределение динамических оттенков по партиям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значимости.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кульминаций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нюансом.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достижением</w:t>
      </w:r>
      <w:r>
        <w:rPr>
          <w:spacing w:val="-7"/>
        </w:rPr>
        <w:t xml:space="preserve"> </w:t>
      </w:r>
      <w:r>
        <w:t>слаженности</w:t>
      </w:r>
      <w:r>
        <w:rPr>
          <w:spacing w:val="-4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единством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8"/>
        </w:rPr>
        <w:t xml:space="preserve"> </w:t>
      </w:r>
      <w:r>
        <w:t>настроя.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отчетном</w:t>
      </w:r>
      <w:r>
        <w:rPr>
          <w:spacing w:val="-1"/>
        </w:rPr>
        <w:t xml:space="preserve"> </w:t>
      </w:r>
      <w:r>
        <w:t>концерте для родителей.</w:t>
      </w:r>
    </w:p>
    <w:p w:rsidR="009D2A56" w:rsidRDefault="00DE46D6">
      <w:pPr>
        <w:pStyle w:val="1"/>
        <w:numPr>
          <w:ilvl w:val="0"/>
          <w:numId w:val="10"/>
        </w:numPr>
        <w:tabs>
          <w:tab w:val="left" w:pos="1609"/>
          <w:tab w:val="left" w:pos="1610"/>
        </w:tabs>
        <w:spacing w:before="6" w:line="314" w:lineRule="exact"/>
        <w:ind w:hanging="709"/>
      </w:pPr>
      <w:r>
        <w:t>Заключительное</w:t>
      </w:r>
      <w:r>
        <w:rPr>
          <w:spacing w:val="-4"/>
        </w:rPr>
        <w:t xml:space="preserve"> </w:t>
      </w:r>
      <w:r>
        <w:t>занятие.</w:t>
      </w:r>
    </w:p>
    <w:p w:rsidR="009D2A56" w:rsidRDefault="00DE46D6">
      <w:pPr>
        <w:pStyle w:val="a3"/>
        <w:spacing w:line="268" w:lineRule="exact"/>
        <w:ind w:left="901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концерт.</w:t>
      </w:r>
    </w:p>
    <w:p w:rsidR="009D2A56" w:rsidRDefault="009D2A56">
      <w:pPr>
        <w:pStyle w:val="a3"/>
        <w:spacing w:before="7"/>
        <w:ind w:left="0"/>
        <w:rPr>
          <w:b/>
          <w:sz w:val="21"/>
        </w:rPr>
      </w:pPr>
    </w:p>
    <w:p w:rsidR="009A31EB" w:rsidRDefault="009A31EB">
      <w:pPr>
        <w:spacing w:before="90"/>
        <w:ind w:left="3373"/>
        <w:jc w:val="both"/>
        <w:rPr>
          <w:b/>
          <w:sz w:val="24"/>
        </w:rPr>
      </w:pPr>
    </w:p>
    <w:p w:rsidR="009D2A56" w:rsidRDefault="00DE46D6">
      <w:pPr>
        <w:spacing w:before="90"/>
        <w:ind w:left="3373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</w:p>
    <w:p w:rsidR="009D2A56" w:rsidRDefault="00DE46D6">
      <w:pPr>
        <w:pStyle w:val="a3"/>
        <w:spacing w:before="70"/>
        <w:ind w:left="901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контроля:</w:t>
      </w:r>
    </w:p>
    <w:p w:rsidR="009D2A56" w:rsidRDefault="00DE46D6">
      <w:pPr>
        <w:pStyle w:val="a4"/>
        <w:numPr>
          <w:ilvl w:val="0"/>
          <w:numId w:val="9"/>
        </w:numPr>
        <w:tabs>
          <w:tab w:val="left" w:pos="1610"/>
        </w:tabs>
        <w:spacing w:before="1" w:line="317" w:lineRule="exact"/>
        <w:ind w:left="1609" w:hanging="709"/>
        <w:jc w:val="both"/>
        <w:rPr>
          <w:sz w:val="24"/>
        </w:rPr>
      </w:pPr>
      <w:r>
        <w:rPr>
          <w:sz w:val="24"/>
        </w:rPr>
        <w:t>входной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(сентябрь):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заданий);</w:t>
      </w:r>
    </w:p>
    <w:p w:rsidR="009D2A56" w:rsidRDefault="00DE46D6">
      <w:pPr>
        <w:pStyle w:val="a4"/>
        <w:numPr>
          <w:ilvl w:val="0"/>
          <w:numId w:val="9"/>
        </w:numPr>
        <w:tabs>
          <w:tab w:val="left" w:pos="1610"/>
        </w:tabs>
        <w:spacing w:before="3" w:line="232" w:lineRule="auto"/>
        <w:ind w:right="208" w:firstLine="708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(педагогическое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58"/>
          <w:sz w:val="24"/>
        </w:rPr>
        <w:t xml:space="preserve"> </w:t>
      </w:r>
      <w:r>
        <w:rPr>
          <w:sz w:val="24"/>
        </w:rPr>
        <w:t>навыков);</w:t>
      </w:r>
    </w:p>
    <w:p w:rsidR="009D2A56" w:rsidRDefault="00DE46D6">
      <w:pPr>
        <w:pStyle w:val="a4"/>
        <w:numPr>
          <w:ilvl w:val="0"/>
          <w:numId w:val="9"/>
        </w:numPr>
        <w:tabs>
          <w:tab w:val="left" w:pos="1610"/>
        </w:tabs>
        <w:spacing w:before="13" w:line="230" w:lineRule="auto"/>
        <w:ind w:right="210" w:firstLine="708"/>
        <w:jc w:val="both"/>
        <w:rPr>
          <w:sz w:val="24"/>
        </w:rPr>
      </w:pPr>
      <w:r>
        <w:rPr>
          <w:sz w:val="24"/>
        </w:rPr>
        <w:t>промежуточный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года):</w:t>
      </w:r>
      <w:r>
        <w:rPr>
          <w:spacing w:val="1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урок;</w:t>
      </w:r>
    </w:p>
    <w:p w:rsidR="009D2A56" w:rsidRDefault="00DE46D6">
      <w:pPr>
        <w:pStyle w:val="a4"/>
        <w:numPr>
          <w:ilvl w:val="0"/>
          <w:numId w:val="9"/>
        </w:numPr>
        <w:tabs>
          <w:tab w:val="left" w:pos="1610"/>
        </w:tabs>
        <w:spacing w:before="4" w:line="318" w:lineRule="exact"/>
        <w:ind w:left="1609" w:hanging="709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(май):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 -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концерте.</w:t>
      </w:r>
    </w:p>
    <w:p w:rsidR="009D2A56" w:rsidRDefault="00DE46D6">
      <w:pPr>
        <w:pStyle w:val="a3"/>
        <w:ind w:right="202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беседа.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развития: показ практики.</w:t>
      </w:r>
    </w:p>
    <w:p w:rsidR="009D2A56" w:rsidRDefault="00DE46D6">
      <w:pPr>
        <w:pStyle w:val="a3"/>
        <w:ind w:right="208" w:firstLine="708"/>
        <w:jc w:val="both"/>
      </w:pPr>
      <w:r>
        <w:t>По итогам изучения определенных тем учебного (тематического) плана педагог проводит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ансамблевых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(индивидуально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ансамбля),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выученных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чтения с</w:t>
      </w:r>
      <w:r>
        <w:rPr>
          <w:spacing w:val="-1"/>
        </w:rPr>
        <w:t xml:space="preserve"> </w:t>
      </w:r>
      <w:r>
        <w:t>листа в</w:t>
      </w:r>
      <w:r>
        <w:rPr>
          <w:spacing w:val="-1"/>
        </w:rPr>
        <w:t xml:space="preserve"> </w:t>
      </w:r>
      <w:r>
        <w:t>ансамбле.</w:t>
      </w:r>
    </w:p>
    <w:p w:rsidR="009D2A56" w:rsidRDefault="00DE46D6">
      <w:pPr>
        <w:pStyle w:val="a3"/>
        <w:ind w:right="210" w:firstLine="708"/>
        <w:jc w:val="both"/>
      </w:pPr>
      <w:r>
        <w:t>Важной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 программы «Обучение игре на музыкальных инструментах» (гитара) является</w:t>
      </w:r>
      <w:r>
        <w:rPr>
          <w:spacing w:val="1"/>
        </w:rPr>
        <w:t xml:space="preserve"> </w:t>
      </w:r>
      <w:r>
        <w:t>концертное выступление. Оценка концертного выступления дается педагогом в виде словесной</w:t>
      </w:r>
      <w:r>
        <w:rPr>
          <w:spacing w:val="1"/>
        </w:rPr>
        <w:t xml:space="preserve"> </w:t>
      </w:r>
      <w:r>
        <w:t xml:space="preserve">характеристики в ходе обсуждения с </w:t>
      </w:r>
      <w:proofErr w:type="gramStart"/>
      <w:r>
        <w:t>обучающимися</w:t>
      </w:r>
      <w:proofErr w:type="gramEnd"/>
      <w:r>
        <w:t>, в которой отмечаются как положительные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исполнения, так и имеющиеся недостатки.</w:t>
      </w:r>
    </w:p>
    <w:p w:rsidR="009D2A56" w:rsidRDefault="00DE46D6">
      <w:pPr>
        <w:pStyle w:val="a3"/>
        <w:ind w:right="204" w:firstLine="708"/>
        <w:jc w:val="both"/>
      </w:pP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ансамблевыми</w:t>
      </w:r>
      <w:r>
        <w:rPr>
          <w:spacing w:val="-1"/>
        </w:rPr>
        <w:t xml:space="preserve"> </w:t>
      </w:r>
      <w:r>
        <w:t>навыками: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партий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ритмический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ансамбль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93" w:lineRule="exact"/>
        <w:ind w:left="1609" w:hanging="709"/>
        <w:rPr>
          <w:rFonts w:ascii="Symbol" w:hAnsi="Symbol"/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артикуляции,</w:t>
      </w:r>
      <w:r>
        <w:rPr>
          <w:spacing w:val="-4"/>
          <w:sz w:val="24"/>
        </w:rPr>
        <w:t xml:space="preserve"> </w:t>
      </w:r>
      <w:r>
        <w:rPr>
          <w:sz w:val="24"/>
        </w:rPr>
        <w:t>фразировки</w:t>
      </w:r>
    </w:p>
    <w:p w:rsidR="009D2A56" w:rsidRDefault="00DE46D6">
      <w:pPr>
        <w:pStyle w:val="a4"/>
        <w:numPr>
          <w:ilvl w:val="0"/>
          <w:numId w:val="11"/>
        </w:numPr>
        <w:tabs>
          <w:tab w:val="left" w:pos="1609"/>
          <w:tab w:val="left" w:pos="1610"/>
        </w:tabs>
        <w:spacing w:line="237" w:lineRule="auto"/>
        <w:ind w:right="207" w:firstLine="708"/>
        <w:rPr>
          <w:rFonts w:ascii="Symbol" w:hAnsi="Symbol"/>
          <w:sz w:val="24"/>
        </w:rPr>
      </w:pPr>
      <w:r>
        <w:rPr>
          <w:sz w:val="24"/>
        </w:rPr>
        <w:t>единство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5"/>
          <w:sz w:val="24"/>
        </w:rPr>
        <w:t xml:space="preserve"> </w:t>
      </w:r>
      <w:r>
        <w:rPr>
          <w:sz w:val="24"/>
        </w:rPr>
        <w:t>агогики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отмечает:</w:t>
      </w:r>
    </w:p>
    <w:p w:rsidR="009D2A56" w:rsidRDefault="009D2A56">
      <w:pPr>
        <w:pStyle w:val="a3"/>
        <w:spacing w:before="9"/>
        <w:ind w:left="0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2977"/>
        <w:gridCol w:w="6225"/>
      </w:tblGrid>
      <w:tr w:rsidR="009D2A56">
        <w:trPr>
          <w:trHeight w:val="551"/>
        </w:trPr>
        <w:tc>
          <w:tcPr>
            <w:tcW w:w="989" w:type="dxa"/>
          </w:tcPr>
          <w:p w:rsidR="009D2A56" w:rsidRDefault="00DE46D6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977" w:type="dxa"/>
          </w:tcPr>
          <w:p w:rsidR="009D2A56" w:rsidRDefault="00DE46D6">
            <w:pPr>
              <w:pStyle w:val="TableParagraph"/>
              <w:spacing w:line="268" w:lineRule="exact"/>
              <w:ind w:left="178" w:right="17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</w:p>
          <w:p w:rsidR="009D2A56" w:rsidRDefault="00DE46D6">
            <w:pPr>
              <w:pStyle w:val="TableParagraph"/>
              <w:spacing w:line="264" w:lineRule="exact"/>
              <w:ind w:left="179" w:right="174"/>
              <w:jc w:val="center"/>
              <w:rPr>
                <w:sz w:val="24"/>
              </w:rPr>
            </w:pPr>
            <w:r>
              <w:rPr>
                <w:sz w:val="24"/>
              </w:rPr>
              <w:t>ансамблевыми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</w:tc>
        <w:tc>
          <w:tcPr>
            <w:tcW w:w="6225" w:type="dxa"/>
          </w:tcPr>
          <w:p w:rsidR="009D2A56" w:rsidRDefault="00DE46D6">
            <w:pPr>
              <w:pStyle w:val="TableParagraph"/>
              <w:spacing w:line="268" w:lineRule="exact"/>
              <w:ind w:left="2571" w:right="2603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D2A56">
        <w:trPr>
          <w:trHeight w:val="2908"/>
        </w:trPr>
        <w:tc>
          <w:tcPr>
            <w:tcW w:w="989" w:type="dxa"/>
          </w:tcPr>
          <w:p w:rsidR="009D2A56" w:rsidRDefault="00DE46D6">
            <w:pPr>
              <w:pStyle w:val="TableParagraph"/>
              <w:spacing w:line="270" w:lineRule="exact"/>
              <w:ind w:left="450" w:right="3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9D2A56" w:rsidRDefault="00DE46D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6225" w:type="dxa"/>
          </w:tcPr>
          <w:p w:rsidR="009D2A56" w:rsidRDefault="00DE46D6">
            <w:pPr>
              <w:pStyle w:val="TableParagraph"/>
              <w:spacing w:line="242" w:lineRule="auto"/>
              <w:ind w:left="111" w:right="6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Исполнительские действия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полностью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совпадают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исполнения:</w:t>
            </w:r>
          </w:p>
          <w:p w:rsidR="009D2A56" w:rsidRDefault="00DE46D6">
            <w:pPr>
              <w:pStyle w:val="TableParagraph"/>
              <w:numPr>
                <w:ilvl w:val="0"/>
                <w:numId w:val="8"/>
              </w:numPr>
              <w:tabs>
                <w:tab w:val="left" w:pos="818"/>
              </w:tabs>
              <w:spacing w:before="10"/>
              <w:ind w:right="71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учащиеся достигают оптимального звукового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баланса, соблюдают ритмический ансамбль, единую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артикуляцию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D2A56" w:rsidRDefault="00DE46D6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фразировку;</w:t>
            </w:r>
          </w:p>
          <w:p w:rsidR="009D2A56" w:rsidRDefault="00DE46D6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before="63"/>
              <w:ind w:left="817" w:hanging="7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</w:p>
          <w:p w:rsidR="009D2A56" w:rsidRDefault="00DE46D6">
            <w:pPr>
              <w:pStyle w:val="TableParagraph"/>
              <w:spacing w:before="7" w:line="270" w:lineRule="atLeast"/>
              <w:ind w:left="111" w:right="123"/>
              <w:rPr>
                <w:sz w:val="24"/>
              </w:rPr>
            </w:pPr>
            <w:r>
              <w:rPr>
                <w:sz w:val="24"/>
              </w:rPr>
              <w:t>прослеживается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ансамблевых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партий,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</w:p>
        </w:tc>
      </w:tr>
      <w:tr w:rsidR="009A31EB">
        <w:trPr>
          <w:trHeight w:val="573"/>
        </w:trPr>
        <w:tc>
          <w:tcPr>
            <w:tcW w:w="989" w:type="dxa"/>
            <w:vMerge w:val="restart"/>
          </w:tcPr>
          <w:p w:rsidR="009A31EB" w:rsidRDefault="009A31EB">
            <w:pPr>
              <w:pStyle w:val="TableParagraph"/>
              <w:spacing w:line="268" w:lineRule="exact"/>
              <w:ind w:left="450" w:right="3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  <w:vMerge w:val="restart"/>
          </w:tcPr>
          <w:p w:rsidR="009A31EB" w:rsidRDefault="009A31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6225" w:type="dxa"/>
          </w:tcPr>
          <w:p w:rsidR="009A31EB" w:rsidRDefault="009A31EB">
            <w:pPr>
              <w:pStyle w:val="TableParagraph"/>
              <w:spacing w:line="242" w:lineRule="auto"/>
              <w:ind w:left="145" w:right="582"/>
              <w:rPr>
                <w:sz w:val="24"/>
              </w:rPr>
            </w:pPr>
            <w:r>
              <w:rPr>
                <w:sz w:val="24"/>
              </w:rPr>
              <w:t>Исполнительские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взаимодействия:</w:t>
            </w:r>
          </w:p>
        </w:tc>
      </w:tr>
      <w:tr w:rsidR="009A31EB">
        <w:trPr>
          <w:trHeight w:val="2025"/>
        </w:trPr>
        <w:tc>
          <w:tcPr>
            <w:tcW w:w="989" w:type="dxa"/>
            <w:vMerge/>
          </w:tcPr>
          <w:p w:rsidR="009A31EB" w:rsidRDefault="009A31E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vMerge/>
          </w:tcPr>
          <w:p w:rsidR="009A31EB" w:rsidRDefault="009A31EB">
            <w:pPr>
              <w:pStyle w:val="TableParagraph"/>
              <w:rPr>
                <w:sz w:val="24"/>
              </w:rPr>
            </w:pPr>
          </w:p>
        </w:tc>
        <w:tc>
          <w:tcPr>
            <w:tcW w:w="6225" w:type="dxa"/>
          </w:tcPr>
          <w:p w:rsidR="009A31EB" w:rsidRDefault="009A31E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line="242" w:lineRule="auto"/>
              <w:ind w:right="445" w:firstLine="0"/>
              <w:rPr>
                <w:sz w:val="24"/>
              </w:rPr>
            </w:pPr>
            <w:r>
              <w:rPr>
                <w:sz w:val="24"/>
              </w:rPr>
              <w:t>учащиеся в целом достигают 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баланса,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фразировку;</w:t>
            </w:r>
          </w:p>
          <w:p w:rsidR="009A31EB" w:rsidRDefault="009A31E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7"/>
              <w:ind w:right="2338" w:firstLine="0"/>
              <w:rPr>
                <w:sz w:val="24"/>
              </w:rPr>
            </w:pPr>
            <w:r>
              <w:rPr>
                <w:sz w:val="24"/>
              </w:rPr>
              <w:t>не всегда достигают единства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агогики;</w:t>
            </w:r>
          </w:p>
          <w:p w:rsidR="009A31EB" w:rsidRDefault="009A31EB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before="58" w:line="270" w:lineRule="atLeast"/>
              <w:ind w:right="854" w:firstLine="0"/>
              <w:rPr>
                <w:sz w:val="24"/>
              </w:rPr>
            </w:pPr>
            <w:r>
              <w:rPr>
                <w:sz w:val="24"/>
              </w:rPr>
              <w:t>в исполнении недостаточно ясно прослеживается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намерений.</w:t>
            </w:r>
          </w:p>
        </w:tc>
      </w:tr>
      <w:tr w:rsidR="009D2A56">
        <w:trPr>
          <w:trHeight w:val="1656"/>
        </w:trPr>
        <w:tc>
          <w:tcPr>
            <w:tcW w:w="989" w:type="dxa"/>
          </w:tcPr>
          <w:p w:rsidR="009D2A56" w:rsidRDefault="00DE46D6">
            <w:pPr>
              <w:pStyle w:val="TableParagraph"/>
              <w:spacing w:line="260" w:lineRule="exact"/>
              <w:ind w:left="447" w:right="3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</w:tcPr>
          <w:p w:rsidR="009D2A56" w:rsidRDefault="00DE46D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6225" w:type="dxa"/>
          </w:tcPr>
          <w:p w:rsidR="009D2A56" w:rsidRDefault="00DE46D6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Исполнительские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</w:p>
          <w:p w:rsidR="009D2A56" w:rsidRDefault="00DE46D6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адекватны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 ансамблевого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баланса;</w:t>
            </w:r>
          </w:p>
          <w:p w:rsidR="009D2A56" w:rsidRDefault="00DE46D6">
            <w:pPr>
              <w:pStyle w:val="TableParagraph"/>
              <w:spacing w:line="276" w:lineRule="exact"/>
              <w:ind w:left="111" w:right="742"/>
              <w:rPr>
                <w:sz w:val="24"/>
              </w:rPr>
            </w:pPr>
            <w:r>
              <w:rPr>
                <w:sz w:val="24"/>
              </w:rPr>
              <w:t>- не соблюдают единство артикуляции, фразировки,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агогики</w:t>
            </w:r>
          </w:p>
        </w:tc>
      </w:tr>
    </w:tbl>
    <w:p w:rsidR="009D2A56" w:rsidRDefault="009D2A56">
      <w:pPr>
        <w:pStyle w:val="a3"/>
        <w:spacing w:before="9"/>
        <w:ind w:left="0"/>
        <w:rPr>
          <w:sz w:val="14"/>
        </w:rPr>
      </w:pPr>
    </w:p>
    <w:p w:rsidR="009D2A56" w:rsidRDefault="009D2A56">
      <w:pPr>
        <w:pStyle w:val="a3"/>
        <w:spacing w:before="5"/>
        <w:ind w:left="0"/>
      </w:pPr>
    </w:p>
    <w:p w:rsidR="009D2A56" w:rsidRDefault="00DE46D6">
      <w:pPr>
        <w:pStyle w:val="1"/>
        <w:spacing w:line="274" w:lineRule="exact"/>
        <w:ind w:left="1815"/>
      </w:pPr>
      <w:r>
        <w:t>Организационно-педагогические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9D2A56" w:rsidRDefault="00DE46D6">
      <w:pPr>
        <w:pStyle w:val="a3"/>
        <w:ind w:right="205" w:firstLine="708"/>
        <w:jc w:val="both"/>
      </w:pPr>
      <w:r>
        <w:t>В рамках дополнительной общеразвивающей программы «</w:t>
      </w:r>
      <w:r w:rsidR="009A31EB">
        <w:t>Аккорд</w:t>
      </w:r>
      <w:r>
        <w:rPr>
          <w:spacing w:val="-1"/>
        </w:rPr>
        <w:t>»</w:t>
      </w:r>
      <w:r>
        <w:rPr>
          <w:spacing w:val="-21"/>
        </w:rPr>
        <w:t xml:space="preserve"> </w:t>
      </w:r>
      <w:r>
        <w:rPr>
          <w:spacing w:val="-1"/>
        </w:rPr>
        <w:t>(гитара)</w:t>
      </w:r>
      <w:r>
        <w:rPr>
          <w:spacing w:val="-6"/>
        </w:rPr>
        <w:t xml:space="preserve"> </w:t>
      </w:r>
      <w:r>
        <w:rPr>
          <w:spacing w:val="-1"/>
        </w:rPr>
        <w:t>учебные</w:t>
      </w:r>
      <w:r>
        <w:rPr>
          <w:spacing w:val="-10"/>
        </w:rPr>
        <w:t xml:space="preserve"> </w:t>
      </w:r>
      <w:r>
        <w:rPr>
          <w:spacing w:val="-1"/>
        </w:rPr>
        <w:t>занятия</w:t>
      </w:r>
      <w:r>
        <w:rPr>
          <w:spacing w:val="-10"/>
        </w:rPr>
        <w:t xml:space="preserve"> </w:t>
      </w:r>
      <w:r>
        <w:rPr>
          <w:spacing w:val="-1"/>
        </w:rPr>
        <w:t>включают</w:t>
      </w:r>
      <w:r>
        <w:rPr>
          <w:spacing w:val="-8"/>
        </w:rPr>
        <w:t xml:space="preserve"> </w:t>
      </w:r>
      <w:r>
        <w:t>теоретическую</w:t>
      </w:r>
      <w:r>
        <w:rPr>
          <w:spacing w:val="-10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(изучение</w:t>
      </w:r>
      <w:r>
        <w:rPr>
          <w:spacing w:val="-10"/>
        </w:rPr>
        <w:t xml:space="preserve"> </w:t>
      </w:r>
      <w:r>
        <w:t>нотной</w:t>
      </w:r>
      <w:r>
        <w:rPr>
          <w:spacing w:val="-9"/>
        </w:rPr>
        <w:t xml:space="preserve"> </w:t>
      </w:r>
      <w:r>
        <w:t>грамоты</w:t>
      </w:r>
      <w:r>
        <w:rPr>
          <w:spacing w:val="-57"/>
        </w:rPr>
        <w:t xml:space="preserve"> </w:t>
      </w:r>
      <w:r>
        <w:t>и приемов игры на инструменте) и практическую работу (развитие начальных навыков игры на</w:t>
      </w:r>
      <w:r>
        <w:rPr>
          <w:spacing w:val="1"/>
        </w:rPr>
        <w:t xml:space="preserve"> </w:t>
      </w:r>
      <w:r>
        <w:t>инструменте;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переложении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6-ти</w:t>
      </w:r>
      <w:r>
        <w:rPr>
          <w:spacing w:val="1"/>
        </w:rPr>
        <w:t xml:space="preserve"> </w:t>
      </w:r>
      <w:r>
        <w:t>струнной</w:t>
      </w:r>
      <w:r>
        <w:rPr>
          <w:spacing w:val="1"/>
        </w:rPr>
        <w:t xml:space="preserve"> </w:t>
      </w:r>
      <w:r>
        <w:t>гитары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для исполнения песен).</w:t>
      </w:r>
    </w:p>
    <w:p w:rsidR="009D2A56" w:rsidRDefault="00DE46D6">
      <w:pPr>
        <w:pStyle w:val="a3"/>
        <w:ind w:right="206" w:firstLine="708"/>
        <w:jc w:val="both"/>
      </w:pPr>
      <w:r>
        <w:t>В 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(первичную</w:t>
      </w:r>
      <w:r>
        <w:rPr>
          <w:spacing w:val="1"/>
        </w:rPr>
        <w:t xml:space="preserve"> </w:t>
      </w:r>
      <w:r>
        <w:t>диагностику),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(слух,</w:t>
      </w:r>
      <w:r>
        <w:rPr>
          <w:spacing w:val="1"/>
        </w:rPr>
        <w:t xml:space="preserve"> </w:t>
      </w:r>
      <w:r>
        <w:t>ритм).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куплета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заданных ритмических рисунков, интонационное воспроизведение заданных звуков. По итогам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 план работы с коллективом и подобрать репертуар. Важным моментом обучения</w:t>
      </w:r>
      <w:r>
        <w:rPr>
          <w:spacing w:val="1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гитаре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инструмента.</w:t>
      </w:r>
    </w:p>
    <w:p w:rsidR="009D2A56" w:rsidRDefault="00DE46D6">
      <w:pPr>
        <w:pStyle w:val="a3"/>
        <w:ind w:left="901"/>
        <w:jc w:val="both"/>
      </w:pPr>
      <w:r>
        <w:t>Необходимо</w:t>
      </w:r>
      <w:r>
        <w:rPr>
          <w:spacing w:val="-3"/>
        </w:rPr>
        <w:t xml:space="preserve"> </w:t>
      </w:r>
      <w:r>
        <w:t>подобрать</w:t>
      </w:r>
      <w:r>
        <w:rPr>
          <w:spacing w:val="-3"/>
        </w:rPr>
        <w:t xml:space="preserve"> </w:t>
      </w:r>
      <w:r>
        <w:t>акустический</w:t>
      </w:r>
      <w:r>
        <w:rPr>
          <w:spacing w:val="-2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подходящего</w:t>
      </w:r>
      <w:r>
        <w:rPr>
          <w:spacing w:val="-3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1).</w:t>
      </w:r>
    </w:p>
    <w:p w:rsidR="009D2A56" w:rsidRDefault="00DE46D6">
      <w:pPr>
        <w:pStyle w:val="a3"/>
        <w:spacing w:before="1" w:after="28"/>
        <w:ind w:left="9226"/>
        <w:jc w:val="both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0"/>
        <w:gridCol w:w="4940"/>
      </w:tblGrid>
      <w:tr w:rsidR="009D2A56">
        <w:trPr>
          <w:trHeight w:val="297"/>
        </w:trPr>
        <w:tc>
          <w:tcPr>
            <w:tcW w:w="5250" w:type="dxa"/>
          </w:tcPr>
          <w:p w:rsidR="009D2A56" w:rsidRDefault="00DE46D6">
            <w:pPr>
              <w:pStyle w:val="TableParagraph"/>
              <w:spacing w:line="275" w:lineRule="exact"/>
              <w:ind w:left="1364" w:right="1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4940" w:type="dxa"/>
          </w:tcPr>
          <w:p w:rsidR="009D2A56" w:rsidRDefault="00DE46D6">
            <w:pPr>
              <w:pStyle w:val="TableParagraph"/>
              <w:spacing w:line="275" w:lineRule="exact"/>
              <w:ind w:left="1658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гитары</w:t>
            </w:r>
          </w:p>
        </w:tc>
      </w:tr>
      <w:tr w:rsidR="009D2A56">
        <w:trPr>
          <w:trHeight w:val="297"/>
        </w:trPr>
        <w:tc>
          <w:tcPr>
            <w:tcW w:w="5250" w:type="dxa"/>
          </w:tcPr>
          <w:p w:rsidR="009D2A56" w:rsidRDefault="00DE46D6">
            <w:pPr>
              <w:pStyle w:val="TableParagraph"/>
              <w:spacing w:line="270" w:lineRule="exact"/>
              <w:ind w:left="1364" w:right="1344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940" w:type="dxa"/>
          </w:tcPr>
          <w:p w:rsidR="009D2A56" w:rsidRDefault="00DE46D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(85-90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  <w:tr w:rsidR="009D2A56">
        <w:trPr>
          <w:trHeight w:val="299"/>
        </w:trPr>
        <w:tc>
          <w:tcPr>
            <w:tcW w:w="5250" w:type="dxa"/>
          </w:tcPr>
          <w:p w:rsidR="009D2A56" w:rsidRDefault="00DE46D6">
            <w:pPr>
              <w:pStyle w:val="TableParagraph"/>
              <w:spacing w:line="270" w:lineRule="exact"/>
              <w:ind w:left="1362" w:right="1350"/>
              <w:jc w:val="center"/>
              <w:rPr>
                <w:sz w:val="24"/>
              </w:rPr>
            </w:pPr>
            <w:r>
              <w:rPr>
                <w:sz w:val="24"/>
              </w:rPr>
              <w:t>старше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940" w:type="dxa"/>
          </w:tcPr>
          <w:p w:rsidR="009D2A56" w:rsidRDefault="00DE46D6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взрослый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(95,5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</w:tr>
    </w:tbl>
    <w:p w:rsidR="009D2A56" w:rsidRDefault="009D2A56">
      <w:pPr>
        <w:pStyle w:val="a3"/>
        <w:spacing w:before="7"/>
        <w:ind w:left="0"/>
        <w:rPr>
          <w:sz w:val="27"/>
        </w:rPr>
      </w:pPr>
    </w:p>
    <w:p w:rsidR="009D2A56" w:rsidRDefault="00DE46D6">
      <w:pPr>
        <w:pStyle w:val="1"/>
        <w:spacing w:before="1"/>
        <w:ind w:left="2725"/>
        <w:jc w:val="left"/>
      </w:pPr>
      <w:r>
        <w:t>Критерии</w:t>
      </w:r>
      <w:r>
        <w:rPr>
          <w:spacing w:val="-3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гитаре</w:t>
      </w:r>
    </w:p>
    <w:p w:rsidR="009D2A56" w:rsidRDefault="009D2A56">
      <w:pPr>
        <w:pStyle w:val="a3"/>
        <w:spacing w:before="6"/>
        <w:ind w:left="0"/>
        <w:rPr>
          <w:b/>
          <w:sz w:val="23"/>
        </w:rPr>
      </w:pPr>
    </w:p>
    <w:p w:rsidR="009D2A56" w:rsidRDefault="00DE46D6">
      <w:pPr>
        <w:pStyle w:val="a3"/>
        <w:ind w:left="901"/>
      </w:pPr>
      <w:r>
        <w:t>Опытные</w:t>
      </w:r>
      <w:r>
        <w:rPr>
          <w:spacing w:val="-6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выделяют</w:t>
      </w:r>
      <w:r>
        <w:rPr>
          <w:spacing w:val="-4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условной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t>:</w:t>
      </w:r>
    </w:p>
    <w:p w:rsidR="009D2A56" w:rsidRDefault="00DE46D6">
      <w:pPr>
        <w:pStyle w:val="a4"/>
        <w:numPr>
          <w:ilvl w:val="0"/>
          <w:numId w:val="6"/>
        </w:numPr>
        <w:tabs>
          <w:tab w:val="left" w:pos="1609"/>
          <w:tab w:val="left" w:pos="1610"/>
        </w:tabs>
        <w:spacing w:before="1"/>
        <w:ind w:hanging="709"/>
        <w:rPr>
          <w:sz w:val="24"/>
        </w:rPr>
      </w:pPr>
      <w:r>
        <w:rPr>
          <w:sz w:val="24"/>
        </w:rPr>
        <w:t>Серьезность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усидчивость.</w:t>
      </w:r>
    </w:p>
    <w:p w:rsidR="009A31EB" w:rsidRDefault="00DE46D6" w:rsidP="009A31EB">
      <w:pPr>
        <w:pStyle w:val="a3"/>
        <w:ind w:firstLine="708"/>
      </w:pPr>
      <w:r>
        <w:t>Гитара,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инструмент,</w:t>
      </w:r>
      <w:r>
        <w:rPr>
          <w:spacing w:val="-8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постоянных</w:t>
      </w:r>
      <w:r>
        <w:rPr>
          <w:spacing w:val="-6"/>
        </w:rPr>
        <w:t xml:space="preserve"> </w:t>
      </w:r>
      <w:r>
        <w:t>тренировок.</w:t>
      </w:r>
      <w:r>
        <w:rPr>
          <w:spacing w:val="-5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усидчивый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подросток</w:t>
      </w:r>
      <w:r>
        <w:rPr>
          <w:spacing w:val="-2"/>
        </w:rPr>
        <w:t xml:space="preserve"> </w:t>
      </w:r>
      <w:r>
        <w:t>смогут</w:t>
      </w:r>
      <w:r>
        <w:rPr>
          <w:spacing w:val="-3"/>
        </w:rPr>
        <w:t xml:space="preserve"> </w:t>
      </w:r>
      <w:r>
        <w:t>достичь</w:t>
      </w:r>
      <w:r>
        <w:rPr>
          <w:spacing w:val="-1"/>
        </w:rPr>
        <w:t xml:space="preserve"> </w:t>
      </w:r>
      <w:r>
        <w:t>успехов</w:t>
      </w:r>
      <w:r>
        <w:rPr>
          <w:spacing w:val="-3"/>
        </w:rPr>
        <w:t xml:space="preserve"> </w:t>
      </w:r>
      <w:r>
        <w:t>долгим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кропотливым</w:t>
      </w:r>
      <w:r>
        <w:rPr>
          <w:spacing w:val="-4"/>
        </w:rPr>
        <w:t xml:space="preserve"> </w:t>
      </w:r>
      <w:r>
        <w:t>трудом.</w:t>
      </w:r>
    </w:p>
    <w:p w:rsidR="009D2A56" w:rsidRDefault="00DE46D6" w:rsidP="009A31EB">
      <w:pPr>
        <w:pStyle w:val="a3"/>
        <w:ind w:firstLine="708"/>
      </w:pPr>
      <w:r w:rsidRPr="009A31EB">
        <w:t>Сила</w:t>
      </w:r>
      <w:r w:rsidRPr="009A31EB">
        <w:rPr>
          <w:spacing w:val="-4"/>
        </w:rPr>
        <w:t xml:space="preserve"> </w:t>
      </w:r>
      <w:r w:rsidRPr="009A31EB">
        <w:t>пальцев.</w:t>
      </w:r>
      <w:r w:rsidR="009A31EB">
        <w:t xml:space="preserve"> </w:t>
      </w:r>
      <w:r>
        <w:t>Сила</w:t>
      </w:r>
      <w:r w:rsidRPr="009A31EB">
        <w:rPr>
          <w:spacing w:val="-6"/>
        </w:rPr>
        <w:t xml:space="preserve"> </w:t>
      </w:r>
      <w:r>
        <w:t>пальцев</w:t>
      </w:r>
      <w:r w:rsidRPr="009A31EB">
        <w:rPr>
          <w:spacing w:val="-4"/>
        </w:rPr>
        <w:t xml:space="preserve"> </w:t>
      </w:r>
      <w:r>
        <w:t>должна</w:t>
      </w:r>
      <w:r w:rsidRPr="009A31EB">
        <w:rPr>
          <w:spacing w:val="-5"/>
        </w:rPr>
        <w:t xml:space="preserve"> </w:t>
      </w:r>
      <w:r>
        <w:t>быть</w:t>
      </w:r>
      <w:r w:rsidRPr="009A31EB">
        <w:rPr>
          <w:spacing w:val="-3"/>
        </w:rPr>
        <w:t xml:space="preserve"> </w:t>
      </w:r>
      <w:r>
        <w:t>достаточной</w:t>
      </w:r>
      <w:r w:rsidRPr="009A31EB">
        <w:rPr>
          <w:spacing w:val="-3"/>
        </w:rPr>
        <w:t xml:space="preserve"> </w:t>
      </w:r>
      <w:r>
        <w:t>для</w:t>
      </w:r>
      <w:r w:rsidRPr="009A31EB">
        <w:rPr>
          <w:spacing w:val="-4"/>
        </w:rPr>
        <w:t xml:space="preserve"> </w:t>
      </w:r>
      <w:r>
        <w:t>того,</w:t>
      </w:r>
      <w:r w:rsidRPr="009A31EB">
        <w:rPr>
          <w:spacing w:val="-4"/>
        </w:rPr>
        <w:t xml:space="preserve"> </w:t>
      </w:r>
      <w:r>
        <w:t>чтобы</w:t>
      </w:r>
      <w:r w:rsidRPr="009A31EB">
        <w:rPr>
          <w:spacing w:val="-4"/>
        </w:rPr>
        <w:t xml:space="preserve"> </w:t>
      </w:r>
      <w:r>
        <w:t>маленький</w:t>
      </w:r>
      <w:r w:rsidRPr="009A31EB">
        <w:rPr>
          <w:spacing w:val="-3"/>
        </w:rPr>
        <w:t xml:space="preserve"> </w:t>
      </w:r>
      <w:r>
        <w:t>гитарист</w:t>
      </w:r>
      <w:r w:rsidRPr="009A31EB">
        <w:rPr>
          <w:spacing w:val="-4"/>
        </w:rPr>
        <w:t xml:space="preserve"> </w:t>
      </w:r>
      <w:r>
        <w:lastRenderedPageBreak/>
        <w:t>мог</w:t>
      </w:r>
      <w:r w:rsidRPr="009A31EB">
        <w:rPr>
          <w:spacing w:val="-4"/>
        </w:rPr>
        <w:t xml:space="preserve"> </w:t>
      </w:r>
      <w:r>
        <w:t>без</w:t>
      </w:r>
      <w:r w:rsidRPr="009A31EB">
        <w:rPr>
          <w:spacing w:val="-3"/>
        </w:rPr>
        <w:t xml:space="preserve"> </w:t>
      </w:r>
      <w:r>
        <w:t>особых</w:t>
      </w:r>
      <w:r w:rsidRPr="009A31EB">
        <w:rPr>
          <w:spacing w:val="-58"/>
        </w:rPr>
        <w:t xml:space="preserve"> </w:t>
      </w:r>
      <w:r>
        <w:t>усилий перебирать струны. Педагоги рекомендуют приобретать для занятий силиконовые или</w:t>
      </w:r>
      <w:r w:rsidRPr="009A31EB">
        <w:rPr>
          <w:spacing w:val="1"/>
        </w:rPr>
        <w:t xml:space="preserve"> </w:t>
      </w:r>
      <w:r>
        <w:t>нейлоновые</w:t>
      </w:r>
      <w:r w:rsidRPr="009A31EB">
        <w:rPr>
          <w:spacing w:val="-2"/>
        </w:rPr>
        <w:t xml:space="preserve"> </w:t>
      </w:r>
      <w:r>
        <w:t>струны, которые</w:t>
      </w:r>
      <w:r w:rsidRPr="009A31EB">
        <w:rPr>
          <w:spacing w:val="-1"/>
        </w:rPr>
        <w:t xml:space="preserve"> </w:t>
      </w:r>
      <w:r>
        <w:t>будут щадящими</w:t>
      </w:r>
      <w:r w:rsidRPr="009A31EB">
        <w:rPr>
          <w:spacing w:val="-1"/>
        </w:rPr>
        <w:t xml:space="preserve"> </w:t>
      </w:r>
      <w:r>
        <w:t>для детской</w:t>
      </w:r>
      <w:r w:rsidRPr="009A31EB">
        <w:rPr>
          <w:spacing w:val="1"/>
        </w:rPr>
        <w:t xml:space="preserve"> </w:t>
      </w:r>
      <w:r>
        <w:t>кожи.</w:t>
      </w:r>
    </w:p>
    <w:p w:rsidR="009D2A56" w:rsidRDefault="00DE46D6">
      <w:pPr>
        <w:pStyle w:val="a4"/>
        <w:numPr>
          <w:ilvl w:val="0"/>
          <w:numId w:val="6"/>
        </w:numPr>
        <w:tabs>
          <w:tab w:val="left" w:pos="1610"/>
        </w:tabs>
        <w:ind w:hanging="709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9D2A56" w:rsidRDefault="00DE46D6">
      <w:pPr>
        <w:pStyle w:val="a3"/>
        <w:ind w:right="210" w:firstLine="708"/>
        <w:jc w:val="both"/>
      </w:pPr>
      <w:r>
        <w:t>Способность слушать и понимать позволит плодотворно сотрудничать с педагогом, ведь</w:t>
      </w:r>
      <w:r>
        <w:rPr>
          <w:spacing w:val="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он будет</w:t>
      </w:r>
      <w:r>
        <w:rPr>
          <w:spacing w:val="-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t xml:space="preserve"> знания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умения.</w:t>
      </w:r>
    </w:p>
    <w:p w:rsidR="009D2A56" w:rsidRDefault="00DE46D6">
      <w:pPr>
        <w:pStyle w:val="a3"/>
        <w:ind w:right="207" w:firstLine="708"/>
        <w:jc w:val="both"/>
      </w:pP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инструментом:</w:t>
      </w:r>
      <w:r>
        <w:rPr>
          <w:spacing w:val="1"/>
        </w:rPr>
        <w:t xml:space="preserve"> </w:t>
      </w:r>
      <w:r>
        <w:t xml:space="preserve">строение гитары, посадка, постановка рук, </w:t>
      </w:r>
      <w:proofErr w:type="spellStart"/>
      <w:r>
        <w:t>звукоизвлечения</w:t>
      </w:r>
      <w:proofErr w:type="spellEnd"/>
      <w:r>
        <w:t>. Педагог использует игру в дуэте,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ему быть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1"/>
        </w:rPr>
        <w:t xml:space="preserve"> </w:t>
      </w:r>
      <w:r>
        <w:t>Подобранный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 от</w:t>
      </w:r>
      <w:r>
        <w:rPr>
          <w:spacing w:val="1"/>
        </w:rPr>
        <w:t xml:space="preserve"> </w:t>
      </w:r>
      <w:proofErr w:type="gramStart"/>
      <w:r>
        <w:t>простого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сложному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используемый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музыкальный</w:t>
      </w:r>
      <w:r>
        <w:rPr>
          <w:spacing w:val="-14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обучающихся.</w:t>
      </w:r>
    </w:p>
    <w:p w:rsidR="009D2A56" w:rsidRDefault="00DE46D6">
      <w:pPr>
        <w:pStyle w:val="a3"/>
        <w:ind w:right="212" w:firstLine="708"/>
        <w:jc w:val="both"/>
      </w:pPr>
      <w:r>
        <w:t>Постановка игрового аппарата является важной и необходимой составной частью 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инструменте</w:t>
      </w:r>
      <w:r>
        <w:rPr>
          <w:spacing w:val="-6"/>
        </w:rPr>
        <w:t xml:space="preserve"> </w:t>
      </w:r>
      <w:r>
        <w:t>(качество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ровность</w:t>
      </w:r>
      <w:r>
        <w:rPr>
          <w:spacing w:val="-5"/>
        </w:rPr>
        <w:t xml:space="preserve"> </w:t>
      </w:r>
      <w:r>
        <w:t>звучания).</w:t>
      </w:r>
      <w:r>
        <w:rPr>
          <w:spacing w:val="-7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методикой</w:t>
      </w:r>
      <w:r>
        <w:rPr>
          <w:spacing w:val="-58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педагогом,</w:t>
      </w:r>
      <w:r>
        <w:rPr>
          <w:spacing w:val="-2"/>
        </w:rPr>
        <w:t xml:space="preserve"> </w:t>
      </w:r>
      <w:r>
        <w:t>требующей</w:t>
      </w:r>
      <w:r>
        <w:rPr>
          <w:spacing w:val="-2"/>
        </w:rPr>
        <w:t xml:space="preserve"> </w:t>
      </w:r>
      <w:r>
        <w:t>большого</w:t>
      </w:r>
      <w:r>
        <w:rPr>
          <w:spacing w:val="-2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терпения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обучающемуся.</w:t>
      </w:r>
    </w:p>
    <w:p w:rsidR="009D2A56" w:rsidRDefault="00DE46D6">
      <w:pPr>
        <w:pStyle w:val="a3"/>
        <w:spacing w:before="1"/>
        <w:ind w:right="203" w:firstLine="708"/>
        <w:jc w:val="both"/>
      </w:pPr>
      <w:r>
        <w:rPr>
          <w:spacing w:val="-1"/>
        </w:rPr>
        <w:t>Посадка</w:t>
      </w:r>
      <w:r>
        <w:rPr>
          <w:spacing w:val="-16"/>
        </w:rPr>
        <w:t xml:space="preserve"> </w:t>
      </w:r>
      <w:r>
        <w:rPr>
          <w:spacing w:val="-1"/>
        </w:rPr>
        <w:t>играющего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музыкальном</w:t>
      </w:r>
      <w:r>
        <w:rPr>
          <w:spacing w:val="-15"/>
        </w:rPr>
        <w:t xml:space="preserve"> </w:t>
      </w:r>
      <w:r>
        <w:t>инструменте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организующим</w:t>
      </w:r>
      <w:r>
        <w:rPr>
          <w:spacing w:val="-15"/>
        </w:rPr>
        <w:t xml:space="preserve"> </w:t>
      </w:r>
      <w:r>
        <w:t>исполнительским</w:t>
      </w:r>
      <w:r>
        <w:rPr>
          <w:spacing w:val="-58"/>
        </w:rPr>
        <w:t xml:space="preserve"> </w:t>
      </w:r>
      <w:r>
        <w:t>началом.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собранности,</w:t>
      </w:r>
      <w:r>
        <w:rPr>
          <w:spacing w:val="1"/>
        </w:rPr>
        <w:t xml:space="preserve"> </w:t>
      </w:r>
      <w:r>
        <w:t>подтянутости,</w:t>
      </w:r>
      <w:r>
        <w:rPr>
          <w:spacing w:val="1"/>
        </w:rPr>
        <w:t xml:space="preserve"> </w:t>
      </w:r>
      <w:r>
        <w:t>органичной</w:t>
      </w:r>
      <w:r>
        <w:rPr>
          <w:spacing w:val="-57"/>
        </w:rPr>
        <w:t xml:space="preserve"> </w:t>
      </w:r>
      <w:r>
        <w:t>слитности исполнителя с инструментом. Исполняя произведение, обучающийся должен сидеть на</w:t>
      </w:r>
      <w:r>
        <w:rPr>
          <w:spacing w:val="1"/>
        </w:rPr>
        <w:t xml:space="preserve"> </w:t>
      </w:r>
      <w:r>
        <w:t>передней половине устойчивого жесткого стула без поручней, высота которого пропорциональна</w:t>
      </w:r>
      <w:r>
        <w:rPr>
          <w:spacing w:val="1"/>
        </w:rPr>
        <w:t xml:space="preserve"> </w:t>
      </w:r>
      <w:r>
        <w:t>его росту. Левая нога стоит на подставке, бедро образует с плоскостью пола небольшой острый</w:t>
      </w:r>
      <w:r>
        <w:rPr>
          <w:spacing w:val="1"/>
        </w:rPr>
        <w:t xml:space="preserve"> </w:t>
      </w:r>
      <w:r>
        <w:t>угол, колено находится на воображаемой линии между левым плечом и ступней. Гитара кладется</w:t>
      </w:r>
      <w:r>
        <w:rPr>
          <w:spacing w:val="1"/>
        </w:rPr>
        <w:t xml:space="preserve"> </w:t>
      </w:r>
      <w:r>
        <w:t>выемкой обечайки на левое бедро, грудь слегка касается нижней деки, корпус гитариста подается</w:t>
      </w:r>
      <w:r>
        <w:rPr>
          <w:spacing w:val="1"/>
        </w:rPr>
        <w:t xml:space="preserve"> </w:t>
      </w:r>
      <w:r>
        <w:t>несколько вперед. Нос исполнителя и самая высокая точка корпуса гитары находятся на одной</w:t>
      </w:r>
      <w:r>
        <w:rPr>
          <w:spacing w:val="1"/>
        </w:rPr>
        <w:t xml:space="preserve"> </w:t>
      </w:r>
      <w:r>
        <w:t>вертикальной</w:t>
      </w:r>
      <w:r>
        <w:rPr>
          <w:spacing w:val="-12"/>
        </w:rPr>
        <w:t xml:space="preserve"> </w:t>
      </w:r>
      <w:r>
        <w:t>линии,</w:t>
      </w:r>
      <w:r>
        <w:rPr>
          <w:spacing w:val="-13"/>
        </w:rPr>
        <w:t xml:space="preserve"> </w:t>
      </w:r>
      <w:r>
        <w:t>головка</w:t>
      </w:r>
      <w:r>
        <w:rPr>
          <w:spacing w:val="-14"/>
        </w:rPr>
        <w:t xml:space="preserve"> </w:t>
      </w:r>
      <w:r>
        <w:t>грифа</w:t>
      </w:r>
      <w:r>
        <w:rPr>
          <w:spacing w:val="-14"/>
        </w:rPr>
        <w:t xml:space="preserve"> </w:t>
      </w:r>
      <w:r>
        <w:t>располагается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нижней</w:t>
      </w:r>
      <w:r>
        <w:rPr>
          <w:spacing w:val="-12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головы</w:t>
      </w:r>
      <w:r>
        <w:rPr>
          <w:spacing w:val="-14"/>
        </w:rPr>
        <w:t xml:space="preserve"> </w:t>
      </w:r>
      <w:r>
        <w:t>гитариста,</w:t>
      </w:r>
      <w:r>
        <w:rPr>
          <w:spacing w:val="-11"/>
        </w:rPr>
        <w:t xml:space="preserve"> </w:t>
      </w:r>
      <w:r>
        <w:t>плечи</w:t>
      </w:r>
      <w:r>
        <w:rPr>
          <w:spacing w:val="-57"/>
        </w:rPr>
        <w:t xml:space="preserve"> </w:t>
      </w:r>
      <w:r>
        <w:t>сохраняют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естественное</w:t>
      </w:r>
      <w:r>
        <w:rPr>
          <w:spacing w:val="-1"/>
        </w:rPr>
        <w:t xml:space="preserve"> </w:t>
      </w:r>
      <w:r>
        <w:t>положение.</w:t>
      </w:r>
    </w:p>
    <w:p w:rsidR="009D2A56" w:rsidRDefault="00DE46D6">
      <w:pPr>
        <w:pStyle w:val="a3"/>
        <w:spacing w:before="1"/>
        <w:ind w:right="205" w:firstLine="708"/>
        <w:jc w:val="both"/>
      </w:pPr>
      <w:r>
        <w:t>Постановка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звучания. Это та основа, на которой строятся все движения пальцев. Правая рука отодвигается от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предплечью</w:t>
      </w:r>
      <w:r>
        <w:rPr>
          <w:spacing w:val="1"/>
        </w:rPr>
        <w:t xml:space="preserve"> </w:t>
      </w:r>
      <w:r>
        <w:t>расположиться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овале</w:t>
      </w:r>
      <w:r>
        <w:rPr>
          <w:spacing w:val="1"/>
        </w:rPr>
        <w:t xml:space="preserve"> </w:t>
      </w:r>
      <w:r>
        <w:t>гитары.</w:t>
      </w:r>
      <w:r>
        <w:rPr>
          <w:spacing w:val="1"/>
        </w:rPr>
        <w:t xml:space="preserve"> </w:t>
      </w:r>
      <w:r>
        <w:t>Руку надо</w:t>
      </w:r>
      <w:r>
        <w:rPr>
          <w:spacing w:val="1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плечевого</w:t>
      </w:r>
      <w:r>
        <w:rPr>
          <w:spacing w:val="-6"/>
        </w:rPr>
        <w:t xml:space="preserve"> </w:t>
      </w:r>
      <w:r>
        <w:t>сустава,</w:t>
      </w:r>
      <w:r>
        <w:rPr>
          <w:spacing w:val="-5"/>
        </w:rPr>
        <w:t xml:space="preserve"> </w:t>
      </w:r>
      <w:r>
        <w:t>держа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весу,</w:t>
      </w:r>
      <w:r>
        <w:rPr>
          <w:spacing w:val="-6"/>
        </w:rPr>
        <w:t xml:space="preserve"> </w:t>
      </w:r>
      <w:r>
        <w:t>хотя</w:t>
      </w:r>
      <w:r>
        <w:rPr>
          <w:spacing w:val="-4"/>
        </w:rPr>
        <w:t xml:space="preserve"> </w:t>
      </w:r>
      <w:r>
        <w:t>предплечье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касается корпуса</w:t>
      </w:r>
      <w:r>
        <w:rPr>
          <w:spacing w:val="-58"/>
        </w:rPr>
        <w:t xml:space="preserve"> </w:t>
      </w:r>
      <w:r>
        <w:rPr>
          <w:spacing w:val="-1"/>
        </w:rPr>
        <w:t>гитары.</w:t>
      </w:r>
      <w:r>
        <w:rPr>
          <w:spacing w:val="-15"/>
        </w:rPr>
        <w:t xml:space="preserve"> </w:t>
      </w:r>
      <w:r>
        <w:rPr>
          <w:spacing w:val="-1"/>
        </w:rPr>
        <w:t>Нельзя</w:t>
      </w:r>
      <w:r>
        <w:rPr>
          <w:spacing w:val="-15"/>
        </w:rPr>
        <w:t xml:space="preserve"> </w:t>
      </w:r>
      <w:r>
        <w:rPr>
          <w:spacing w:val="-1"/>
        </w:rPr>
        <w:t>опираться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обечайку</w:t>
      </w:r>
      <w:r>
        <w:rPr>
          <w:spacing w:val="-20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весом</w:t>
      </w:r>
      <w:r>
        <w:rPr>
          <w:spacing w:val="-16"/>
        </w:rPr>
        <w:t xml:space="preserve"> </w:t>
      </w:r>
      <w:r>
        <w:t>руки,</w:t>
      </w:r>
      <w:r>
        <w:rPr>
          <w:spacing w:val="-15"/>
        </w:rPr>
        <w:t xml:space="preserve"> </w:t>
      </w:r>
      <w:r>
        <w:t>ни</w:t>
      </w:r>
      <w:r>
        <w:rPr>
          <w:spacing w:val="-15"/>
        </w:rPr>
        <w:t xml:space="preserve"> </w:t>
      </w:r>
      <w:r>
        <w:t>предплечьем,</w:t>
      </w:r>
      <w:r>
        <w:rPr>
          <w:spacing w:val="-15"/>
        </w:rPr>
        <w:t xml:space="preserve"> </w:t>
      </w:r>
      <w:r>
        <w:t>ни</w:t>
      </w:r>
      <w:r>
        <w:rPr>
          <w:spacing w:val="-14"/>
        </w:rPr>
        <w:t xml:space="preserve"> </w:t>
      </w:r>
      <w:r>
        <w:t>локтевым</w:t>
      </w:r>
      <w:r>
        <w:rPr>
          <w:spacing w:val="-15"/>
        </w:rPr>
        <w:t xml:space="preserve"> </w:t>
      </w:r>
      <w:r>
        <w:t>сгибом.</w:t>
      </w:r>
      <w:r>
        <w:rPr>
          <w:spacing w:val="-15"/>
        </w:rPr>
        <w:t xml:space="preserve"> </w:t>
      </w:r>
      <w:r>
        <w:t>Кисть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висит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нужном</w:t>
      </w:r>
      <w:r>
        <w:rPr>
          <w:spacing w:val="1"/>
        </w:rPr>
        <w:t xml:space="preserve"> </w:t>
      </w:r>
      <w:r>
        <w:t>положении.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удержания</w:t>
      </w:r>
      <w:r>
        <w:rPr>
          <w:spacing w:val="-4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достаточное</w:t>
      </w:r>
      <w:r>
        <w:rPr>
          <w:spacing w:val="-5"/>
        </w:rPr>
        <w:t xml:space="preserve"> </w:t>
      </w:r>
      <w:r>
        <w:t>напряжение.</w:t>
      </w:r>
      <w:r>
        <w:rPr>
          <w:spacing w:val="-4"/>
        </w:rPr>
        <w:t xml:space="preserve"> </w:t>
      </w:r>
      <w:r>
        <w:t>Запястье</w:t>
      </w:r>
      <w:r>
        <w:rPr>
          <w:spacing w:val="-6"/>
        </w:rPr>
        <w:t xml:space="preserve"> </w:t>
      </w:r>
      <w:r>
        <w:t>должно</w:t>
      </w:r>
      <w:r>
        <w:rPr>
          <w:spacing w:val="-57"/>
        </w:rPr>
        <w:t xml:space="preserve"> </w:t>
      </w:r>
      <w:r>
        <w:t>быть слегка выпуклым. В этом случае пясть располагается параллельно деке гитары, либо запястье</w:t>
      </w:r>
      <w:r>
        <w:rPr>
          <w:spacing w:val="-58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пястных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деки,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не ниже.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-1"/>
        </w:rPr>
        <w:t xml:space="preserve"> </w:t>
      </w:r>
      <w:r>
        <w:t>над правой половиной розетки.</w:t>
      </w:r>
    </w:p>
    <w:p w:rsidR="009D2A56" w:rsidRDefault="00DE46D6" w:rsidP="009A31EB">
      <w:pPr>
        <w:pStyle w:val="a3"/>
        <w:ind w:right="202" w:firstLine="708"/>
        <w:jc w:val="both"/>
      </w:pPr>
      <w:r>
        <w:t>3вукоизвлечение. Работая над правильной постановкой правой руки, нельзя забывать, что</w:t>
      </w:r>
      <w:r>
        <w:rPr>
          <w:spacing w:val="1"/>
        </w:rPr>
        <w:t xml:space="preserve"> </w:t>
      </w:r>
      <w:r>
        <w:t>сама по себе постановка - не цель, а необходимое средство для обеспечения рациональной работы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t>,</w:t>
      </w:r>
      <w:r>
        <w:rPr>
          <w:spacing w:val="1"/>
        </w:rPr>
        <w:t xml:space="preserve"> </w:t>
      </w:r>
      <w:r>
        <w:t>культуры звука. Для получения полноценного, глубокого и плотного тона следует предварительно</w:t>
      </w:r>
      <w:r>
        <w:rPr>
          <w:spacing w:val="-57"/>
        </w:rPr>
        <w:t xml:space="preserve"> </w:t>
      </w:r>
      <w:r>
        <w:t>оттягивать</w:t>
      </w:r>
      <w:r>
        <w:rPr>
          <w:spacing w:val="1"/>
        </w:rPr>
        <w:t xml:space="preserve"> </w:t>
      </w:r>
      <w:r>
        <w:t>струну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отпускать.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предшествующий этап: установка пальца на струну, своеобразное туше. Момент прикосновения к</w:t>
      </w:r>
      <w:r>
        <w:rPr>
          <w:spacing w:val="1"/>
        </w:rPr>
        <w:t xml:space="preserve"> </w:t>
      </w:r>
      <w:r>
        <w:t>струне должен быть хорошо прочувствован, постепенно занесен в мышечную память и доведен до</w:t>
      </w:r>
      <w:r>
        <w:rPr>
          <w:spacing w:val="-57"/>
        </w:rPr>
        <w:t xml:space="preserve"> </w:t>
      </w:r>
      <w:r>
        <w:t>автоматизма. Оттягивание струны производится всем пальцем целиком: от пястного сустава по</w:t>
      </w:r>
      <w:r>
        <w:rPr>
          <w:spacing w:val="1"/>
        </w:rPr>
        <w:t xml:space="preserve"> </w:t>
      </w:r>
      <w:r>
        <w:t>направлению к передней деке и к соседней струне одновременно. Ладонь при этом располагается</w:t>
      </w:r>
      <w:r>
        <w:rPr>
          <w:spacing w:val="1"/>
        </w:rPr>
        <w:t xml:space="preserve"> </w:t>
      </w:r>
      <w:r>
        <w:t>непосредственно над струнами, а палец скорее толкает струну, нежели тянет. В момент нажима на</w:t>
      </w:r>
      <w:r>
        <w:rPr>
          <w:spacing w:val="1"/>
        </w:rPr>
        <w:t xml:space="preserve"> </w:t>
      </w:r>
      <w:r>
        <w:t>струну вторая фаланга большого пальца не должна прогибаться в суставе. Передние фаланги</w:t>
      </w:r>
      <w:r>
        <w:rPr>
          <w:spacing w:val="1"/>
        </w:rPr>
        <w:t xml:space="preserve"> </w:t>
      </w:r>
      <w:r>
        <w:t>указательного,</w:t>
      </w:r>
      <w:r>
        <w:rPr>
          <w:spacing w:val="-6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безымянного</w:t>
      </w:r>
      <w:r>
        <w:rPr>
          <w:spacing w:val="-6"/>
        </w:rPr>
        <w:t xml:space="preserve"> </w:t>
      </w:r>
      <w:r>
        <w:t>пальцев,</w:t>
      </w:r>
      <w:r>
        <w:rPr>
          <w:spacing w:val="-5"/>
        </w:rPr>
        <w:t xml:space="preserve"> </w:t>
      </w:r>
      <w:r>
        <w:t>напротив,</w:t>
      </w:r>
      <w:r>
        <w:rPr>
          <w:spacing w:val="-6"/>
        </w:rPr>
        <w:t xml:space="preserve"> </w:t>
      </w:r>
      <w:r>
        <w:t>немного</w:t>
      </w:r>
      <w:r>
        <w:rPr>
          <w:spacing w:val="-2"/>
        </w:rPr>
        <w:t xml:space="preserve"> </w:t>
      </w:r>
      <w:r>
        <w:t>упруго</w:t>
      </w:r>
      <w:r>
        <w:rPr>
          <w:spacing w:val="-6"/>
        </w:rPr>
        <w:t xml:space="preserve"> </w:t>
      </w:r>
      <w:r>
        <w:t>прогибаются.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струна естественно оттягивается в направлении передней деки, и звук обладает более красивым,</w:t>
      </w:r>
      <w:r>
        <w:rPr>
          <w:spacing w:val="1"/>
        </w:rPr>
        <w:t xml:space="preserve"> </w:t>
      </w:r>
      <w:r>
        <w:t>глубоким тембром. Большой палец касается струны одновременно ногтем и подушечкой. После</w:t>
      </w:r>
      <w:r>
        <w:rPr>
          <w:spacing w:val="1"/>
        </w:rPr>
        <w:t xml:space="preserve"> </w:t>
      </w:r>
      <w:proofErr w:type="spellStart"/>
      <w:r>
        <w:t>звукоизвлечения</w:t>
      </w:r>
      <w:proofErr w:type="spellEnd"/>
      <w:r>
        <w:t xml:space="preserve"> возвращение пальца на струну для следующего </w:t>
      </w:r>
      <w:proofErr w:type="spellStart"/>
      <w:r>
        <w:t>звукоизвлечения</w:t>
      </w:r>
      <w:proofErr w:type="spellEnd"/>
      <w:r>
        <w:t xml:space="preserve"> осуществляется</w:t>
      </w:r>
      <w:r>
        <w:rPr>
          <w:spacing w:val="1"/>
        </w:rPr>
        <w:t xml:space="preserve"> </w:t>
      </w:r>
      <w:r>
        <w:t>только пястным суставом. Нельзя тянуться к струне ногтевой фалангой, прогибая палец в суставе.</w:t>
      </w:r>
      <w:r>
        <w:rPr>
          <w:spacing w:val="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настоящее</w:t>
      </w:r>
      <w:r>
        <w:rPr>
          <w:spacing w:val="52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профессиональная</w:t>
      </w:r>
      <w:r>
        <w:rPr>
          <w:spacing w:val="52"/>
        </w:rPr>
        <w:t xml:space="preserve"> </w:t>
      </w:r>
      <w:r>
        <w:t>игра</w:t>
      </w:r>
      <w:r>
        <w:rPr>
          <w:spacing w:val="51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гитаре</w:t>
      </w:r>
      <w:r>
        <w:rPr>
          <w:spacing w:val="51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осуществляться</w:t>
      </w:r>
      <w:r>
        <w:rPr>
          <w:spacing w:val="53"/>
        </w:rPr>
        <w:t xml:space="preserve"> </w:t>
      </w:r>
      <w:r>
        <w:t>только</w:t>
      </w:r>
      <w:r>
        <w:rPr>
          <w:spacing w:val="52"/>
        </w:rPr>
        <w:t xml:space="preserve"> </w:t>
      </w:r>
      <w:r>
        <w:t>ногтевым</w:t>
      </w:r>
      <w:r w:rsidR="009A31EB">
        <w:t xml:space="preserve"> </w:t>
      </w:r>
      <w:r>
        <w:t>способом, и учащийся с самого начала должен быть ориентирован на это. В то же время, если у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 xml:space="preserve"> ногти тонкие и хрупкие, то можно применять </w:t>
      </w:r>
      <w:proofErr w:type="spellStart"/>
      <w:r>
        <w:t>безногтевой</w:t>
      </w:r>
      <w:proofErr w:type="spellEnd"/>
      <w:r>
        <w:t xml:space="preserve"> способ. При описанной</w:t>
      </w:r>
      <w:r>
        <w:rPr>
          <w:spacing w:val="1"/>
        </w:rPr>
        <w:t xml:space="preserve"> </w:t>
      </w:r>
      <w:r>
        <w:t>выше постановке правой руки в процессе извлечения звука одновременно участвуют и мякоть</w:t>
      </w:r>
      <w:r>
        <w:rPr>
          <w:spacing w:val="1"/>
        </w:rPr>
        <w:t xml:space="preserve"> </w:t>
      </w:r>
      <w:r>
        <w:t>пальца, и ноготь: кончик пальца левой стороной нажимает на струну, подушечка проминается,</w:t>
      </w:r>
      <w:r>
        <w:rPr>
          <w:spacing w:val="1"/>
        </w:rPr>
        <w:t xml:space="preserve"> </w:t>
      </w:r>
      <w:r>
        <w:t>струна</w:t>
      </w:r>
      <w:r>
        <w:rPr>
          <w:spacing w:val="-2"/>
        </w:rPr>
        <w:t xml:space="preserve"> </w:t>
      </w:r>
      <w:r>
        <w:t>касается</w:t>
      </w:r>
      <w:r>
        <w:rPr>
          <w:spacing w:val="-1"/>
        </w:rPr>
        <w:t xml:space="preserve"> </w:t>
      </w:r>
      <w:r>
        <w:t>ногтя,</w:t>
      </w:r>
      <w:r>
        <w:rPr>
          <w:spacing w:val="-1"/>
        </w:rPr>
        <w:t xml:space="preserve"> </w:t>
      </w:r>
      <w:r>
        <w:t>оттягивается и</w:t>
      </w:r>
      <w:r>
        <w:rPr>
          <w:spacing w:val="-1"/>
        </w:rPr>
        <w:t xml:space="preserve"> </w:t>
      </w:r>
      <w:r>
        <w:t>немного</w:t>
      </w:r>
      <w:r>
        <w:rPr>
          <w:spacing w:val="-4"/>
        </w:rPr>
        <w:t xml:space="preserve"> </w:t>
      </w:r>
      <w:r>
        <w:t>перемещается</w:t>
      </w:r>
      <w:r>
        <w:rPr>
          <w:spacing w:val="-1"/>
        </w:rPr>
        <w:t xml:space="preserve"> </w:t>
      </w:r>
      <w:r>
        <w:t>по кромке</w:t>
      </w:r>
      <w:r>
        <w:rPr>
          <w:spacing w:val="-2"/>
        </w:rPr>
        <w:t xml:space="preserve"> </w:t>
      </w:r>
      <w:r>
        <w:t>ногтя</w:t>
      </w:r>
      <w:r>
        <w:rPr>
          <w:spacing w:val="-1"/>
        </w:rPr>
        <w:t xml:space="preserve"> </w:t>
      </w:r>
      <w:r>
        <w:t>к точке</w:t>
      </w:r>
      <w:r>
        <w:rPr>
          <w:spacing w:val="-1"/>
        </w:rPr>
        <w:t xml:space="preserve"> </w:t>
      </w:r>
      <w:r>
        <w:t>схода.</w:t>
      </w:r>
    </w:p>
    <w:p w:rsidR="009D2A56" w:rsidRDefault="00DE46D6">
      <w:pPr>
        <w:pStyle w:val="a3"/>
        <w:ind w:right="203" w:firstLine="708"/>
        <w:jc w:val="both"/>
      </w:pPr>
      <w:r>
        <w:lastRenderedPageBreak/>
        <w:t>Постановка</w:t>
      </w:r>
      <w:r>
        <w:rPr>
          <w:spacing w:val="-5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руки.</w:t>
      </w:r>
      <w:r>
        <w:rPr>
          <w:spacing w:val="-5"/>
        </w:rPr>
        <w:t xml:space="preserve"> </w:t>
      </w:r>
      <w:r>
        <w:t>Удобнее</w:t>
      </w:r>
      <w:r>
        <w:rPr>
          <w:spacing w:val="-6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рука</w:t>
      </w:r>
      <w:r>
        <w:rPr>
          <w:spacing w:val="-6"/>
        </w:rPr>
        <w:t xml:space="preserve"> </w:t>
      </w:r>
      <w:r>
        <w:t>располагается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грифе, если</w:t>
      </w:r>
      <w:r>
        <w:rPr>
          <w:spacing w:val="-3"/>
        </w:rPr>
        <w:t xml:space="preserve"> </w:t>
      </w:r>
      <w:r>
        <w:t>пальцы</w:t>
      </w:r>
      <w:r>
        <w:rPr>
          <w:spacing w:val="-5"/>
        </w:rPr>
        <w:t xml:space="preserve"> </w:t>
      </w:r>
      <w:r>
        <w:t>стоят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VI позициях на третьей струне. Плечо должно быть свободно опущено, рука круто согнута (без</w:t>
      </w:r>
      <w:r>
        <w:rPr>
          <w:spacing w:val="1"/>
        </w:rPr>
        <w:t xml:space="preserve"> </w:t>
      </w:r>
      <w:r>
        <w:t>сжатия) в локтевом суставе, предплечье, запястье и пясть представляют собой единую линию,</w:t>
      </w:r>
      <w:r>
        <w:rPr>
          <w:spacing w:val="1"/>
        </w:rPr>
        <w:t xml:space="preserve"> </w:t>
      </w:r>
      <w:r>
        <w:t>большой палец помещается на шейке грифа напротив первого пальца и направлен вверх. Локоть к</w:t>
      </w:r>
      <w:r>
        <w:rPr>
          <w:spacing w:val="1"/>
        </w:rPr>
        <w:t xml:space="preserve"> </w:t>
      </w:r>
      <w:r>
        <w:t>туловищу прижимать нельзя. Кисть почти параллельна грифу, пальцы слегка наклонены влево.</w:t>
      </w:r>
      <w:r>
        <w:rPr>
          <w:spacing w:val="1"/>
        </w:rPr>
        <w:t xml:space="preserve"> </w:t>
      </w:r>
      <w:r>
        <w:t>Такое положение пальцев в позиции на одной струне можно считать оптимальным. Мизинец,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длины 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наклоненным чуть вправо. На шестой струне наклон пальцев практически отсутствует, а по мере</w:t>
      </w:r>
      <w:r>
        <w:rPr>
          <w:spacing w:val="1"/>
        </w:rPr>
        <w:t xml:space="preserve"> </w:t>
      </w:r>
      <w:r>
        <w:t>приближения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струне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увеличивается.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грифе</w:t>
      </w:r>
      <w:r>
        <w:rPr>
          <w:spacing w:val="-57"/>
        </w:rPr>
        <w:t xml:space="preserve"> </w:t>
      </w:r>
      <w:r>
        <w:t>положение руки может меняться, поэтому под постановкой левой руки следует понимать выбор</w:t>
      </w:r>
      <w:r>
        <w:rPr>
          <w:spacing w:val="1"/>
        </w:rPr>
        <w:t xml:space="preserve"> </w:t>
      </w:r>
      <w:r>
        <w:t>наиболее удобного положения кисти для каждого конкретного случая. При игре на шестой струне</w:t>
      </w:r>
      <w:r>
        <w:rPr>
          <w:spacing w:val="1"/>
        </w:rPr>
        <w:t xml:space="preserve"> </w:t>
      </w:r>
      <w:r>
        <w:t>кисть выносится вперед, а большой палец касается обратной стороны грифа в нижней его части.</w:t>
      </w:r>
      <w:r>
        <w:rPr>
          <w:spacing w:val="1"/>
        </w:rPr>
        <w:t xml:space="preserve"> </w:t>
      </w:r>
      <w:r>
        <w:t>Запястье получается более выпуклым, а пальцы слегка выпрямляются. При перемещении к первой</w:t>
      </w:r>
      <w:r>
        <w:rPr>
          <w:spacing w:val="-57"/>
        </w:rPr>
        <w:t xml:space="preserve"> </w:t>
      </w:r>
      <w:r>
        <w:t>струне кисть втягивается под гриф, а большой палец перемещается к середине, или даже к верхней</w:t>
      </w:r>
      <w:r>
        <w:rPr>
          <w:spacing w:val="-57"/>
        </w:rPr>
        <w:t xml:space="preserve"> </w:t>
      </w:r>
      <w:r>
        <w:t>части обратной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грифа. Запястье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плоским, а</w:t>
      </w:r>
      <w:r>
        <w:rPr>
          <w:spacing w:val="-2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круче</w:t>
      </w:r>
      <w:r>
        <w:rPr>
          <w:spacing w:val="-1"/>
        </w:rPr>
        <w:t xml:space="preserve"> </w:t>
      </w:r>
      <w:r>
        <w:t>сгибаются.</w:t>
      </w:r>
    </w:p>
    <w:p w:rsidR="009D2A56" w:rsidRDefault="00DE46D6">
      <w:pPr>
        <w:pStyle w:val="a3"/>
        <w:spacing w:before="1"/>
        <w:ind w:right="203" w:firstLine="708"/>
        <w:jc w:val="both"/>
      </w:pP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однородный</w:t>
      </w:r>
      <w:r>
        <w:rPr>
          <w:spacing w:val="1"/>
        </w:rPr>
        <w:t xml:space="preserve"> </w:t>
      </w:r>
      <w:r>
        <w:t>гитарный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инструментальных ансамблях могут участвовать дети разного уровня подготовки. Рекомендуется,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гитарных</w:t>
      </w:r>
      <w:r>
        <w:rPr>
          <w:spacing w:val="1"/>
        </w:rPr>
        <w:t xml:space="preserve"> </w:t>
      </w:r>
      <w:r>
        <w:t>ансамблях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исполняли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партии.</w:t>
      </w:r>
      <w:r>
        <w:rPr>
          <w:spacing w:val="-7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совместного</w:t>
      </w:r>
      <w:r>
        <w:rPr>
          <w:spacing w:val="-57"/>
        </w:rPr>
        <w:t xml:space="preserve"> </w:t>
      </w:r>
      <w:r>
        <w:t>исполнения музыкальных произведений обучающегося с педагогом. Учебный репертуар включает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жанров,</w:t>
      </w:r>
      <w:r>
        <w:rPr>
          <w:spacing w:val="-14"/>
        </w:rPr>
        <w:t xml:space="preserve"> </w:t>
      </w:r>
      <w:r>
        <w:t>принадлежащих</w:t>
      </w:r>
      <w:r>
        <w:rPr>
          <w:spacing w:val="-10"/>
        </w:rPr>
        <w:t xml:space="preserve"> </w:t>
      </w:r>
      <w:r>
        <w:t>различным</w:t>
      </w:r>
      <w:r>
        <w:rPr>
          <w:spacing w:val="-13"/>
        </w:rPr>
        <w:t xml:space="preserve"> </w:t>
      </w:r>
      <w:r>
        <w:t>эпохам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стилям.</w:t>
      </w:r>
      <w:r>
        <w:rPr>
          <w:spacing w:val="-13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постоянно</w:t>
      </w:r>
      <w:r>
        <w:rPr>
          <w:spacing w:val="-58"/>
        </w:rPr>
        <w:t xml:space="preserve"> </w:t>
      </w:r>
      <w:r>
        <w:t>обновлять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ансамбля,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постепенности,</w:t>
      </w:r>
      <w:r>
        <w:rPr>
          <w:spacing w:val="1"/>
        </w:rPr>
        <w:t xml:space="preserve"> </w:t>
      </w:r>
      <w:r>
        <w:t>последовательности и преемственности. На занятиях необходимо развивать навыки чтения с листа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 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самостоятельной работы над</w:t>
      </w:r>
      <w:r>
        <w:rPr>
          <w:spacing w:val="-1"/>
        </w:rPr>
        <w:t xml:space="preserve"> </w:t>
      </w:r>
      <w:r>
        <w:t>ансамблевым</w:t>
      </w:r>
      <w:r>
        <w:rPr>
          <w:spacing w:val="-1"/>
        </w:rPr>
        <w:t xml:space="preserve"> </w:t>
      </w:r>
      <w:r>
        <w:t>произведением.</w:t>
      </w:r>
    </w:p>
    <w:p w:rsidR="009D2A56" w:rsidRDefault="009D2A56">
      <w:pPr>
        <w:pStyle w:val="a3"/>
        <w:spacing w:before="5"/>
        <w:ind w:left="0"/>
      </w:pPr>
    </w:p>
    <w:p w:rsidR="009D2A56" w:rsidRDefault="00DE46D6">
      <w:pPr>
        <w:pStyle w:val="1"/>
        <w:spacing w:before="1"/>
        <w:ind w:left="1666"/>
        <w:jc w:val="left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D2A56" w:rsidRDefault="009D2A56">
      <w:pPr>
        <w:pStyle w:val="a3"/>
        <w:spacing w:before="6"/>
        <w:ind w:left="0"/>
        <w:rPr>
          <w:b/>
          <w:sz w:val="23"/>
        </w:rPr>
      </w:pPr>
    </w:p>
    <w:p w:rsidR="009D2A56" w:rsidRDefault="00DE46D6">
      <w:pPr>
        <w:pStyle w:val="a3"/>
        <w:spacing w:before="1"/>
        <w:ind w:right="209" w:firstLine="708"/>
        <w:jc w:val="both"/>
      </w:pP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необходимы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издания:</w:t>
      </w:r>
      <w:r>
        <w:rPr>
          <w:spacing w:val="-4"/>
        </w:rPr>
        <w:t xml:space="preserve"> </w:t>
      </w:r>
      <w:r>
        <w:t>сборники,</w:t>
      </w:r>
      <w:r>
        <w:rPr>
          <w:spacing w:val="-7"/>
        </w:rPr>
        <w:t xml:space="preserve"> </w:t>
      </w:r>
      <w:r>
        <w:t>хрестоматии,</w:t>
      </w:r>
      <w:r>
        <w:rPr>
          <w:spacing w:val="-5"/>
        </w:rPr>
        <w:t xml:space="preserve"> </w:t>
      </w:r>
      <w:r>
        <w:t>издания,</w:t>
      </w:r>
      <w:r>
        <w:rPr>
          <w:spacing w:val="-58"/>
        </w:rPr>
        <w:t xml:space="preserve"> </w:t>
      </w:r>
      <w:r>
        <w:t>содержащие нотный</w:t>
      </w:r>
      <w:r>
        <w:rPr>
          <w:spacing w:val="1"/>
        </w:rPr>
        <w:t xml:space="preserve"> </w:t>
      </w:r>
      <w:r>
        <w:t>материал по программе, методическая литература, музыкальные словари.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источники:</w:t>
      </w:r>
      <w:r>
        <w:rPr>
          <w:spacing w:val="-2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t>энциклопедия;</w:t>
      </w:r>
      <w:r>
        <w:rPr>
          <w:spacing w:val="-2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-4"/>
        </w:rPr>
        <w:t xml:space="preserve"> </w:t>
      </w:r>
      <w:r>
        <w:t>ресурсы.</w:t>
      </w:r>
    </w:p>
    <w:p w:rsidR="009D2A56" w:rsidRDefault="009D2A56">
      <w:pPr>
        <w:pStyle w:val="a3"/>
        <w:ind w:left="0"/>
      </w:pPr>
    </w:p>
    <w:p w:rsidR="009A31EB" w:rsidRDefault="009A31EB">
      <w:pPr>
        <w:rPr>
          <w:b/>
          <w:bCs/>
          <w:sz w:val="24"/>
          <w:szCs w:val="24"/>
        </w:rPr>
      </w:pPr>
      <w:r>
        <w:br w:type="page"/>
      </w:r>
    </w:p>
    <w:p w:rsidR="009D2A56" w:rsidRDefault="00DE46D6">
      <w:pPr>
        <w:pStyle w:val="1"/>
        <w:spacing w:before="68"/>
        <w:ind w:left="1615" w:right="1628"/>
        <w:jc w:val="center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9A31EB" w:rsidRDefault="009A31EB">
      <w:pPr>
        <w:pStyle w:val="1"/>
        <w:spacing w:before="68"/>
        <w:ind w:left="1615" w:right="1628"/>
        <w:jc w:val="center"/>
      </w:pPr>
    </w:p>
    <w:p w:rsidR="009D2A56" w:rsidRDefault="00DE46D6">
      <w:pPr>
        <w:pStyle w:val="a4"/>
        <w:numPr>
          <w:ilvl w:val="0"/>
          <w:numId w:val="3"/>
        </w:numPr>
        <w:tabs>
          <w:tab w:val="left" w:pos="1233"/>
        </w:tabs>
        <w:rPr>
          <w:sz w:val="24"/>
        </w:rPr>
      </w:pPr>
      <w:proofErr w:type="spellStart"/>
      <w:r>
        <w:rPr>
          <w:sz w:val="24"/>
        </w:rPr>
        <w:t>Агафошин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П.С.</w:t>
      </w:r>
      <w:r>
        <w:rPr>
          <w:spacing w:val="-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4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гитаре»:</w:t>
      </w:r>
      <w:r>
        <w:rPr>
          <w:spacing w:val="-8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П.С.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Агафошин</w:t>
      </w:r>
      <w:proofErr w:type="spellEnd"/>
      <w:r>
        <w:rPr>
          <w:sz w:val="24"/>
        </w:rPr>
        <w:t>.</w:t>
      </w:r>
    </w:p>
    <w:p w:rsidR="009D2A56" w:rsidRDefault="00DE46D6">
      <w:pPr>
        <w:pStyle w:val="a3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1999.</w:t>
      </w:r>
    </w:p>
    <w:p w:rsidR="009D2A56" w:rsidRDefault="00DE46D6">
      <w:pPr>
        <w:pStyle w:val="a4"/>
        <w:numPr>
          <w:ilvl w:val="0"/>
          <w:numId w:val="3"/>
        </w:numPr>
        <w:tabs>
          <w:tab w:val="left" w:pos="1609"/>
          <w:tab w:val="left" w:pos="1610"/>
        </w:tabs>
        <w:ind w:left="1609" w:hanging="709"/>
        <w:rPr>
          <w:sz w:val="24"/>
        </w:rPr>
      </w:pPr>
      <w:proofErr w:type="spellStart"/>
      <w:r>
        <w:rPr>
          <w:sz w:val="24"/>
        </w:rPr>
        <w:t>Гераськин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«Романтическая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гитара»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Гераськин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 w:rsidR="009D2A56" w:rsidRDefault="00DE46D6">
      <w:pPr>
        <w:pStyle w:val="a4"/>
        <w:numPr>
          <w:ilvl w:val="0"/>
          <w:numId w:val="3"/>
        </w:numPr>
        <w:tabs>
          <w:tab w:val="left" w:pos="1609"/>
          <w:tab w:val="left" w:pos="1610"/>
        </w:tabs>
        <w:ind w:left="193" w:right="209" w:firstLine="708"/>
        <w:rPr>
          <w:sz w:val="24"/>
        </w:rPr>
      </w:pPr>
      <w:proofErr w:type="spellStart"/>
      <w:r>
        <w:rPr>
          <w:sz w:val="24"/>
        </w:rPr>
        <w:t>Гитман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А.</w:t>
      </w:r>
      <w:r>
        <w:rPr>
          <w:spacing w:val="8"/>
          <w:sz w:val="24"/>
        </w:rPr>
        <w:t xml:space="preserve"> </w:t>
      </w:r>
      <w:r>
        <w:rPr>
          <w:sz w:val="24"/>
        </w:rPr>
        <w:t>«Начальное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7"/>
          <w:sz w:val="24"/>
        </w:rPr>
        <w:t xml:space="preserve"> </w:t>
      </w:r>
      <w:r>
        <w:rPr>
          <w:sz w:val="24"/>
        </w:rPr>
        <w:t>гитаре»:</w:t>
      </w:r>
      <w:r>
        <w:rPr>
          <w:spacing w:val="1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Престо, 2000.</w:t>
      </w:r>
    </w:p>
    <w:p w:rsidR="009D2A56" w:rsidRDefault="00DE46D6">
      <w:pPr>
        <w:pStyle w:val="a4"/>
        <w:numPr>
          <w:ilvl w:val="0"/>
          <w:numId w:val="3"/>
        </w:numPr>
        <w:tabs>
          <w:tab w:val="left" w:pos="1609"/>
          <w:tab w:val="left" w:pos="1610"/>
        </w:tabs>
        <w:ind w:left="901" w:right="2524" w:firstLine="0"/>
        <w:rPr>
          <w:sz w:val="24"/>
        </w:rPr>
      </w:pPr>
      <w:proofErr w:type="spellStart"/>
      <w:r>
        <w:rPr>
          <w:sz w:val="24"/>
        </w:rPr>
        <w:t>Гитман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«Классические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этюды»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Гитман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-57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  <w:t>1997.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05" w:firstLine="708"/>
        <w:rPr>
          <w:sz w:val="24"/>
        </w:rPr>
      </w:pPr>
      <w:proofErr w:type="spellStart"/>
      <w:r>
        <w:rPr>
          <w:sz w:val="24"/>
        </w:rPr>
        <w:t>Годжаспирова</w:t>
      </w:r>
      <w:proofErr w:type="spellEnd"/>
      <w:r>
        <w:rPr>
          <w:sz w:val="24"/>
        </w:rPr>
        <w:t xml:space="preserve"> Г.М.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«Педагогика»: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Г.М.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Годжаспирова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Гардарики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2004 г.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14" w:firstLine="708"/>
        <w:rPr>
          <w:sz w:val="24"/>
        </w:rPr>
      </w:pPr>
      <w:r>
        <w:rPr>
          <w:sz w:val="24"/>
        </w:rPr>
        <w:t>Иванов-Крамской</w:t>
      </w:r>
      <w:r>
        <w:rPr>
          <w:spacing w:val="13"/>
          <w:sz w:val="24"/>
        </w:rPr>
        <w:t xml:space="preserve"> </w:t>
      </w:r>
      <w:r>
        <w:rPr>
          <w:sz w:val="24"/>
        </w:rPr>
        <w:t>А.М.</w:t>
      </w:r>
      <w:r>
        <w:rPr>
          <w:spacing w:val="17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13"/>
          <w:sz w:val="24"/>
        </w:rPr>
        <w:t xml:space="preserve"> </w:t>
      </w:r>
      <w:r>
        <w:rPr>
          <w:sz w:val="24"/>
        </w:rPr>
        <w:t>гитаре»: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А.М.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Иванов-Крамской.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spacing w:before="1"/>
        <w:ind w:left="1609" w:hanging="709"/>
        <w:rPr>
          <w:sz w:val="24"/>
        </w:rPr>
      </w:pPr>
      <w:r>
        <w:rPr>
          <w:sz w:val="24"/>
        </w:rPr>
        <w:t>Калинин</w:t>
      </w:r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2"/>
          <w:sz w:val="24"/>
        </w:rPr>
        <w:t xml:space="preserve"> </w:t>
      </w:r>
      <w:r>
        <w:rPr>
          <w:sz w:val="24"/>
        </w:rPr>
        <w:t>«Юный</w:t>
      </w:r>
      <w:r>
        <w:rPr>
          <w:spacing w:val="-2"/>
          <w:sz w:val="24"/>
        </w:rPr>
        <w:t xml:space="preserve"> </w:t>
      </w:r>
      <w:r>
        <w:rPr>
          <w:sz w:val="24"/>
        </w:rPr>
        <w:t>гитарист»:</w:t>
      </w:r>
      <w:r>
        <w:rPr>
          <w:spacing w:val="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Музыка:</w:t>
      </w:r>
      <w:r>
        <w:rPr>
          <w:spacing w:val="-2"/>
          <w:sz w:val="24"/>
        </w:rPr>
        <w:t xml:space="preserve"> </w:t>
      </w:r>
      <w:r>
        <w:rPr>
          <w:sz w:val="24"/>
        </w:rPr>
        <w:t>2008.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07" w:firstLine="708"/>
        <w:rPr>
          <w:sz w:val="24"/>
        </w:rPr>
      </w:pPr>
      <w:r>
        <w:rPr>
          <w:sz w:val="24"/>
        </w:rPr>
        <w:t>Катанский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А.,</w:t>
      </w:r>
      <w:r>
        <w:rPr>
          <w:spacing w:val="1"/>
          <w:sz w:val="24"/>
        </w:rPr>
        <w:t xml:space="preserve"> </w:t>
      </w:r>
      <w:r>
        <w:rPr>
          <w:sz w:val="24"/>
        </w:rPr>
        <w:t>Катанский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гитаре»: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А.</w:t>
      </w:r>
      <w:r>
        <w:rPr>
          <w:spacing w:val="-1"/>
          <w:sz w:val="24"/>
        </w:rPr>
        <w:t xml:space="preserve"> </w:t>
      </w:r>
      <w:r>
        <w:rPr>
          <w:sz w:val="24"/>
        </w:rPr>
        <w:t>Катанский, В. Катанский.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2012 г.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14" w:firstLine="708"/>
        <w:rPr>
          <w:sz w:val="24"/>
        </w:rPr>
      </w:pPr>
      <w:r>
        <w:rPr>
          <w:sz w:val="24"/>
        </w:rPr>
        <w:t>Каргина</w:t>
      </w:r>
      <w:r>
        <w:rPr>
          <w:spacing w:val="29"/>
          <w:sz w:val="24"/>
        </w:rPr>
        <w:t xml:space="preserve"> </w:t>
      </w:r>
      <w:r>
        <w:rPr>
          <w:sz w:val="24"/>
        </w:rPr>
        <w:t>З.А.</w:t>
      </w:r>
      <w:r>
        <w:rPr>
          <w:spacing w:val="36"/>
          <w:sz w:val="24"/>
        </w:rPr>
        <w:t xml:space="preserve"> </w:t>
      </w:r>
      <w:r>
        <w:rPr>
          <w:sz w:val="24"/>
        </w:rPr>
        <w:t>«Практическое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3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образования»: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З.А. Каргина.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Пресса, 2008.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spacing w:before="64"/>
        <w:ind w:left="1609" w:hanging="709"/>
        <w:rPr>
          <w:sz w:val="24"/>
        </w:rPr>
      </w:pPr>
      <w:r>
        <w:rPr>
          <w:sz w:val="24"/>
        </w:rPr>
        <w:t>Киселева</w:t>
      </w:r>
      <w:r>
        <w:rPr>
          <w:spacing w:val="-6"/>
          <w:sz w:val="24"/>
        </w:rPr>
        <w:t xml:space="preserve"> </w:t>
      </w:r>
      <w:r>
        <w:rPr>
          <w:sz w:val="24"/>
        </w:rPr>
        <w:t>Т.Г.,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Красильников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Ю.Г.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«Социально-культурная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left="1609" w:hanging="709"/>
        <w:rPr>
          <w:sz w:val="24"/>
        </w:rPr>
      </w:pPr>
      <w:r>
        <w:rPr>
          <w:sz w:val="24"/>
        </w:rPr>
        <w:t>деятельность»:</w:t>
      </w:r>
      <w:r>
        <w:rPr>
          <w:spacing w:val="2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Т.Г.</w:t>
      </w:r>
      <w:r>
        <w:rPr>
          <w:spacing w:val="-2"/>
          <w:sz w:val="24"/>
        </w:rPr>
        <w:t xml:space="preserve"> </w:t>
      </w:r>
      <w:r>
        <w:rPr>
          <w:sz w:val="24"/>
        </w:rPr>
        <w:t>Киселева,</w:t>
      </w:r>
      <w:r>
        <w:rPr>
          <w:spacing w:val="3"/>
          <w:sz w:val="24"/>
        </w:rPr>
        <w:t xml:space="preserve"> </w:t>
      </w:r>
      <w:r>
        <w:rPr>
          <w:sz w:val="24"/>
        </w:rPr>
        <w:t>Ю.Г.</w:t>
      </w:r>
      <w:r>
        <w:rPr>
          <w:spacing w:val="-2"/>
          <w:sz w:val="24"/>
        </w:rPr>
        <w:t xml:space="preserve"> </w:t>
      </w:r>
      <w:r>
        <w:rPr>
          <w:sz w:val="24"/>
        </w:rPr>
        <w:t>Красильников.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left="1609" w:hanging="709"/>
        <w:rPr>
          <w:sz w:val="24"/>
        </w:rPr>
      </w:pPr>
      <w:r>
        <w:rPr>
          <w:sz w:val="24"/>
        </w:rPr>
        <w:t>Ларичев</w:t>
      </w:r>
      <w:r>
        <w:rPr>
          <w:spacing w:val="-6"/>
          <w:sz w:val="24"/>
        </w:rPr>
        <w:t xml:space="preserve"> </w:t>
      </w:r>
      <w:r>
        <w:rPr>
          <w:sz w:val="24"/>
        </w:rPr>
        <w:t>Е.Д.</w:t>
      </w:r>
      <w:r>
        <w:rPr>
          <w:spacing w:val="-1"/>
          <w:sz w:val="24"/>
        </w:rPr>
        <w:t xml:space="preserve"> </w:t>
      </w:r>
      <w:r>
        <w:rPr>
          <w:sz w:val="24"/>
        </w:rPr>
        <w:t>«Самоучитель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шестиструнной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гитаре»: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left="1609" w:hanging="709"/>
        <w:rPr>
          <w:sz w:val="24"/>
        </w:rPr>
      </w:pP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Е.Д.</w:t>
      </w:r>
      <w:r>
        <w:rPr>
          <w:spacing w:val="-2"/>
          <w:sz w:val="24"/>
        </w:rPr>
        <w:t xml:space="preserve"> </w:t>
      </w:r>
      <w:r>
        <w:rPr>
          <w:sz w:val="24"/>
        </w:rPr>
        <w:t>Ларичев.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1979.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05" w:firstLine="708"/>
        <w:rPr>
          <w:sz w:val="24"/>
        </w:rPr>
      </w:pPr>
      <w:proofErr w:type="spellStart"/>
      <w:r>
        <w:rPr>
          <w:sz w:val="24"/>
        </w:rPr>
        <w:t>Металлиди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Ж.Л.</w:t>
      </w:r>
      <w:r>
        <w:rPr>
          <w:spacing w:val="43"/>
          <w:sz w:val="24"/>
        </w:rPr>
        <w:t xml:space="preserve"> </w:t>
      </w:r>
      <w:r>
        <w:rPr>
          <w:sz w:val="24"/>
        </w:rPr>
        <w:t>«Гитарный</w:t>
      </w:r>
      <w:r>
        <w:rPr>
          <w:spacing w:val="41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начинающих»:</w:t>
      </w:r>
      <w:r>
        <w:rPr>
          <w:spacing w:val="46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8"/>
          <w:sz w:val="24"/>
        </w:rPr>
        <w:t xml:space="preserve"> </w:t>
      </w:r>
      <w:r>
        <w:rPr>
          <w:sz w:val="24"/>
        </w:rPr>
        <w:t>Ж.Л.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Металлиди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left="1609" w:hanging="709"/>
        <w:rPr>
          <w:sz w:val="24"/>
        </w:rPr>
      </w:pPr>
      <w:r>
        <w:rPr>
          <w:spacing w:val="-1"/>
          <w:sz w:val="24"/>
        </w:rPr>
        <w:t>Пермяков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И.Ю.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«Юному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гитаристу.</w:t>
      </w:r>
      <w:r>
        <w:rPr>
          <w:spacing w:val="-10"/>
          <w:sz w:val="24"/>
        </w:rPr>
        <w:t xml:space="preserve"> </w:t>
      </w:r>
      <w:r>
        <w:rPr>
          <w:sz w:val="24"/>
        </w:rPr>
        <w:t>Хрестоматия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начинающих»</w:t>
      </w:r>
      <w:r>
        <w:rPr>
          <w:spacing w:val="-1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И.Ю.</w:t>
      </w:r>
      <w:r>
        <w:rPr>
          <w:spacing w:val="-10"/>
          <w:sz w:val="24"/>
        </w:rPr>
        <w:t xml:space="preserve"> </w:t>
      </w:r>
      <w:r>
        <w:rPr>
          <w:sz w:val="24"/>
        </w:rPr>
        <w:t>Пермяков.</w:t>
      </w:r>
    </w:p>
    <w:p w:rsidR="009D2A56" w:rsidRDefault="00DE46D6">
      <w:pPr>
        <w:pStyle w:val="a3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2014.</w:t>
      </w:r>
    </w:p>
    <w:p w:rsidR="009D2A56" w:rsidRDefault="00DE46D6">
      <w:pPr>
        <w:pStyle w:val="a4"/>
        <w:numPr>
          <w:ilvl w:val="0"/>
          <w:numId w:val="2"/>
        </w:numPr>
        <w:tabs>
          <w:tab w:val="left" w:pos="1609"/>
          <w:tab w:val="left" w:pos="1610"/>
        </w:tabs>
        <w:ind w:right="205" w:firstLine="708"/>
        <w:rPr>
          <w:sz w:val="24"/>
        </w:rPr>
      </w:pPr>
      <w:r>
        <w:rPr>
          <w:sz w:val="24"/>
        </w:rPr>
        <w:t>Хрестоматия</w:t>
      </w:r>
      <w:r>
        <w:rPr>
          <w:spacing w:val="39"/>
          <w:sz w:val="24"/>
        </w:rPr>
        <w:t xml:space="preserve"> </w:t>
      </w:r>
      <w:r>
        <w:rPr>
          <w:sz w:val="24"/>
        </w:rPr>
        <w:t>гитариста: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0"/>
          <w:sz w:val="24"/>
        </w:rPr>
        <w:t xml:space="preserve"> </w:t>
      </w:r>
      <w:r>
        <w:rPr>
          <w:sz w:val="24"/>
        </w:rPr>
        <w:t>1-2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41"/>
          <w:sz w:val="24"/>
        </w:rPr>
        <w:t xml:space="preserve"> </w:t>
      </w:r>
      <w:r>
        <w:rPr>
          <w:sz w:val="24"/>
        </w:rPr>
        <w:t>ДМШ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сост.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 Н.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Ивановой-Крамской</w:t>
      </w:r>
      <w:proofErr w:type="gram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Р-н-Д.: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 2006.</w:t>
      </w:r>
    </w:p>
    <w:p w:rsidR="009D2A56" w:rsidRDefault="009D2A56">
      <w:pPr>
        <w:pStyle w:val="a3"/>
        <w:ind w:left="0"/>
        <w:rPr>
          <w:sz w:val="26"/>
        </w:rPr>
      </w:pPr>
    </w:p>
    <w:p w:rsidR="009D2A56" w:rsidRDefault="009D2A56" w:rsidP="009A31EB">
      <w:pPr>
        <w:pStyle w:val="a4"/>
        <w:tabs>
          <w:tab w:val="left" w:pos="1609"/>
          <w:tab w:val="left" w:pos="1610"/>
        </w:tabs>
        <w:ind w:firstLine="0"/>
        <w:rPr>
          <w:sz w:val="24"/>
        </w:rPr>
      </w:pPr>
      <w:bookmarkStart w:id="0" w:name="_GoBack"/>
      <w:bookmarkEnd w:id="0"/>
    </w:p>
    <w:sectPr w:rsidR="009D2A56" w:rsidSect="00790861">
      <w:footerReference w:type="default" r:id="rId11"/>
      <w:pgSz w:w="11900" w:h="16850"/>
      <w:pgMar w:top="1060" w:right="360" w:bottom="280" w:left="9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6D6" w:rsidRDefault="00DE46D6">
      <w:r>
        <w:separator/>
      </w:r>
    </w:p>
  </w:endnote>
  <w:endnote w:type="continuationSeparator" w:id="0">
    <w:p w:rsidR="00DE46D6" w:rsidRDefault="00DE4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D6" w:rsidRDefault="00790861">
    <w:pPr>
      <w:pStyle w:val="a3"/>
      <w:spacing w:line="14" w:lineRule="auto"/>
      <w:ind w:left="0"/>
      <w:rPr>
        <w:sz w:val="20"/>
      </w:rPr>
    </w:pPr>
    <w:r w:rsidRPr="0079086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6" type="#_x0000_t202" style="position:absolute;margin-left:305.25pt;margin-top:792.7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" filled="f" stroked="f">
          <v:textbox inset="0,0,0,0">
            <w:txbxContent>
              <w:p w:rsidR="00DE46D6" w:rsidRDefault="00790861">
                <w:pPr>
                  <w:spacing w:before="11"/>
                  <w:ind w:left="60"/>
                </w:pPr>
                <w:r>
                  <w:fldChar w:fldCharType="begin"/>
                </w:r>
                <w:r w:rsidR="00DE46D6">
                  <w:instrText xml:space="preserve"> PAGE </w:instrText>
                </w:r>
                <w:r>
                  <w:fldChar w:fldCharType="separate"/>
                </w:r>
                <w:r w:rsidR="009B21B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6D6" w:rsidRDefault="00DE46D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6D6" w:rsidRDefault="00DE46D6">
      <w:r>
        <w:separator/>
      </w:r>
    </w:p>
  </w:footnote>
  <w:footnote w:type="continuationSeparator" w:id="0">
    <w:p w:rsidR="00DE46D6" w:rsidRDefault="00DE4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6C2"/>
    <w:multiLevelType w:val="hybridMultilevel"/>
    <w:tmpl w:val="A0A2DE20"/>
    <w:lvl w:ilvl="0" w:tplc="10CA7192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9413AA">
      <w:numFmt w:val="bullet"/>
      <w:lvlText w:val="•"/>
      <w:lvlJc w:val="left"/>
      <w:pPr>
        <w:ind w:left="1405" w:hanging="361"/>
      </w:pPr>
      <w:rPr>
        <w:rFonts w:hint="default"/>
        <w:lang w:val="ru-RU" w:eastAsia="en-US" w:bidi="ar-SA"/>
      </w:rPr>
    </w:lvl>
    <w:lvl w:ilvl="2" w:tplc="B492D56C">
      <w:numFmt w:val="bullet"/>
      <w:lvlText w:val="•"/>
      <w:lvlJc w:val="left"/>
      <w:pPr>
        <w:ind w:left="1971" w:hanging="361"/>
      </w:pPr>
      <w:rPr>
        <w:rFonts w:hint="default"/>
        <w:lang w:val="ru-RU" w:eastAsia="en-US" w:bidi="ar-SA"/>
      </w:rPr>
    </w:lvl>
    <w:lvl w:ilvl="3" w:tplc="12CC8EE2"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4" w:tplc="FB442C24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5" w:tplc="A4E0A670">
      <w:numFmt w:val="bullet"/>
      <w:lvlText w:val="•"/>
      <w:lvlJc w:val="left"/>
      <w:pPr>
        <w:ind w:left="3669" w:hanging="361"/>
      </w:pPr>
      <w:rPr>
        <w:rFonts w:hint="default"/>
        <w:lang w:val="ru-RU" w:eastAsia="en-US" w:bidi="ar-SA"/>
      </w:rPr>
    </w:lvl>
    <w:lvl w:ilvl="6" w:tplc="86D66972">
      <w:numFmt w:val="bullet"/>
      <w:lvlText w:val="•"/>
      <w:lvlJc w:val="left"/>
      <w:pPr>
        <w:ind w:left="4234" w:hanging="361"/>
      </w:pPr>
      <w:rPr>
        <w:rFonts w:hint="default"/>
        <w:lang w:val="ru-RU" w:eastAsia="en-US" w:bidi="ar-SA"/>
      </w:rPr>
    </w:lvl>
    <w:lvl w:ilvl="7" w:tplc="C63688FE">
      <w:numFmt w:val="bullet"/>
      <w:lvlText w:val="•"/>
      <w:lvlJc w:val="left"/>
      <w:pPr>
        <w:ind w:left="4800" w:hanging="361"/>
      </w:pPr>
      <w:rPr>
        <w:rFonts w:hint="default"/>
        <w:lang w:val="ru-RU" w:eastAsia="en-US" w:bidi="ar-SA"/>
      </w:rPr>
    </w:lvl>
    <w:lvl w:ilvl="8" w:tplc="1C380F1C">
      <w:numFmt w:val="bullet"/>
      <w:lvlText w:val="•"/>
      <w:lvlJc w:val="left"/>
      <w:pPr>
        <w:ind w:left="5366" w:hanging="361"/>
      </w:pPr>
      <w:rPr>
        <w:rFonts w:hint="default"/>
        <w:lang w:val="ru-RU" w:eastAsia="en-US" w:bidi="ar-SA"/>
      </w:rPr>
    </w:lvl>
  </w:abstractNum>
  <w:abstractNum w:abstractNumId="1">
    <w:nsid w:val="0DEA77C3"/>
    <w:multiLevelType w:val="hybridMultilevel"/>
    <w:tmpl w:val="9C6A03CA"/>
    <w:lvl w:ilvl="0" w:tplc="CE9CB0C0">
      <w:start w:val="1"/>
      <w:numFmt w:val="decimal"/>
      <w:lvlText w:val="%1."/>
      <w:lvlJc w:val="left"/>
      <w:pPr>
        <w:ind w:left="1232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E3FBE">
      <w:numFmt w:val="bullet"/>
      <w:lvlText w:val="•"/>
      <w:lvlJc w:val="left"/>
      <w:pPr>
        <w:ind w:left="2175" w:hanging="332"/>
      </w:pPr>
      <w:rPr>
        <w:rFonts w:hint="default"/>
        <w:lang w:val="ru-RU" w:eastAsia="en-US" w:bidi="ar-SA"/>
      </w:rPr>
    </w:lvl>
    <w:lvl w:ilvl="2" w:tplc="F176BBD0">
      <w:numFmt w:val="bullet"/>
      <w:lvlText w:val="•"/>
      <w:lvlJc w:val="left"/>
      <w:pPr>
        <w:ind w:left="3111" w:hanging="332"/>
      </w:pPr>
      <w:rPr>
        <w:rFonts w:hint="default"/>
        <w:lang w:val="ru-RU" w:eastAsia="en-US" w:bidi="ar-SA"/>
      </w:rPr>
    </w:lvl>
    <w:lvl w:ilvl="3" w:tplc="A76AF7B6">
      <w:numFmt w:val="bullet"/>
      <w:lvlText w:val="•"/>
      <w:lvlJc w:val="left"/>
      <w:pPr>
        <w:ind w:left="4047" w:hanging="332"/>
      </w:pPr>
      <w:rPr>
        <w:rFonts w:hint="default"/>
        <w:lang w:val="ru-RU" w:eastAsia="en-US" w:bidi="ar-SA"/>
      </w:rPr>
    </w:lvl>
    <w:lvl w:ilvl="4" w:tplc="8312C248">
      <w:numFmt w:val="bullet"/>
      <w:lvlText w:val="•"/>
      <w:lvlJc w:val="left"/>
      <w:pPr>
        <w:ind w:left="4983" w:hanging="332"/>
      </w:pPr>
      <w:rPr>
        <w:rFonts w:hint="default"/>
        <w:lang w:val="ru-RU" w:eastAsia="en-US" w:bidi="ar-SA"/>
      </w:rPr>
    </w:lvl>
    <w:lvl w:ilvl="5" w:tplc="D46E0A04">
      <w:numFmt w:val="bullet"/>
      <w:lvlText w:val="•"/>
      <w:lvlJc w:val="left"/>
      <w:pPr>
        <w:ind w:left="5919" w:hanging="332"/>
      </w:pPr>
      <w:rPr>
        <w:rFonts w:hint="default"/>
        <w:lang w:val="ru-RU" w:eastAsia="en-US" w:bidi="ar-SA"/>
      </w:rPr>
    </w:lvl>
    <w:lvl w:ilvl="6" w:tplc="7DEE8612">
      <w:numFmt w:val="bullet"/>
      <w:lvlText w:val="•"/>
      <w:lvlJc w:val="left"/>
      <w:pPr>
        <w:ind w:left="6855" w:hanging="332"/>
      </w:pPr>
      <w:rPr>
        <w:rFonts w:hint="default"/>
        <w:lang w:val="ru-RU" w:eastAsia="en-US" w:bidi="ar-SA"/>
      </w:rPr>
    </w:lvl>
    <w:lvl w:ilvl="7" w:tplc="DBB06FE6">
      <w:numFmt w:val="bullet"/>
      <w:lvlText w:val="•"/>
      <w:lvlJc w:val="left"/>
      <w:pPr>
        <w:ind w:left="7791" w:hanging="332"/>
      </w:pPr>
      <w:rPr>
        <w:rFonts w:hint="default"/>
        <w:lang w:val="ru-RU" w:eastAsia="en-US" w:bidi="ar-SA"/>
      </w:rPr>
    </w:lvl>
    <w:lvl w:ilvl="8" w:tplc="4A16AED2">
      <w:numFmt w:val="bullet"/>
      <w:lvlText w:val="•"/>
      <w:lvlJc w:val="left"/>
      <w:pPr>
        <w:ind w:left="8727" w:hanging="332"/>
      </w:pPr>
      <w:rPr>
        <w:rFonts w:hint="default"/>
        <w:lang w:val="ru-RU" w:eastAsia="en-US" w:bidi="ar-SA"/>
      </w:rPr>
    </w:lvl>
  </w:abstractNum>
  <w:abstractNum w:abstractNumId="2">
    <w:nsid w:val="100537D5"/>
    <w:multiLevelType w:val="hybridMultilevel"/>
    <w:tmpl w:val="5F0A8C06"/>
    <w:lvl w:ilvl="0" w:tplc="42BA5AA0">
      <w:start w:val="1"/>
      <w:numFmt w:val="decimal"/>
      <w:lvlText w:val="%1."/>
      <w:lvlJc w:val="left"/>
      <w:pPr>
        <w:ind w:left="11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9AF4FE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2" w:tplc="754C3FF8">
      <w:numFmt w:val="bullet"/>
      <w:lvlText w:val="•"/>
      <w:lvlJc w:val="left"/>
      <w:pPr>
        <w:ind w:left="3031" w:hanging="240"/>
      </w:pPr>
      <w:rPr>
        <w:rFonts w:hint="default"/>
        <w:lang w:val="ru-RU" w:eastAsia="en-US" w:bidi="ar-SA"/>
      </w:rPr>
    </w:lvl>
    <w:lvl w:ilvl="3" w:tplc="733C5B98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 w:tplc="52B203E4">
      <w:numFmt w:val="bullet"/>
      <w:lvlText w:val="•"/>
      <w:lvlJc w:val="left"/>
      <w:pPr>
        <w:ind w:left="4923" w:hanging="240"/>
      </w:pPr>
      <w:rPr>
        <w:rFonts w:hint="default"/>
        <w:lang w:val="ru-RU" w:eastAsia="en-US" w:bidi="ar-SA"/>
      </w:rPr>
    </w:lvl>
    <w:lvl w:ilvl="5" w:tplc="8C08AD66">
      <w:numFmt w:val="bullet"/>
      <w:lvlText w:val="•"/>
      <w:lvlJc w:val="left"/>
      <w:pPr>
        <w:ind w:left="5869" w:hanging="240"/>
      </w:pPr>
      <w:rPr>
        <w:rFonts w:hint="default"/>
        <w:lang w:val="ru-RU" w:eastAsia="en-US" w:bidi="ar-SA"/>
      </w:rPr>
    </w:lvl>
    <w:lvl w:ilvl="6" w:tplc="C3D40E0C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1FECFA1C">
      <w:numFmt w:val="bullet"/>
      <w:lvlText w:val="•"/>
      <w:lvlJc w:val="left"/>
      <w:pPr>
        <w:ind w:left="7761" w:hanging="240"/>
      </w:pPr>
      <w:rPr>
        <w:rFonts w:hint="default"/>
        <w:lang w:val="ru-RU" w:eastAsia="en-US" w:bidi="ar-SA"/>
      </w:rPr>
    </w:lvl>
    <w:lvl w:ilvl="8" w:tplc="C00AF13A">
      <w:numFmt w:val="bullet"/>
      <w:lvlText w:val="•"/>
      <w:lvlJc w:val="left"/>
      <w:pPr>
        <w:ind w:left="8707" w:hanging="240"/>
      </w:pPr>
      <w:rPr>
        <w:rFonts w:hint="default"/>
        <w:lang w:val="ru-RU" w:eastAsia="en-US" w:bidi="ar-SA"/>
      </w:rPr>
    </w:lvl>
  </w:abstractNum>
  <w:abstractNum w:abstractNumId="3">
    <w:nsid w:val="2421417D"/>
    <w:multiLevelType w:val="hybridMultilevel"/>
    <w:tmpl w:val="5A5CDB8E"/>
    <w:lvl w:ilvl="0" w:tplc="4EB4A404">
      <w:start w:val="15"/>
      <w:numFmt w:val="decimal"/>
      <w:lvlText w:val="%1."/>
      <w:lvlJc w:val="left"/>
      <w:pPr>
        <w:ind w:left="19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A5EB8">
      <w:numFmt w:val="bullet"/>
      <w:lvlText w:val="•"/>
      <w:lvlJc w:val="left"/>
      <w:pPr>
        <w:ind w:left="1239" w:hanging="708"/>
      </w:pPr>
      <w:rPr>
        <w:rFonts w:hint="default"/>
        <w:lang w:val="ru-RU" w:eastAsia="en-US" w:bidi="ar-SA"/>
      </w:rPr>
    </w:lvl>
    <w:lvl w:ilvl="2" w:tplc="1D8C04D2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3" w:tplc="3E862688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4" w:tplc="BBC89972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5" w:tplc="1D0E01DA">
      <w:numFmt w:val="bullet"/>
      <w:lvlText w:val="•"/>
      <w:lvlJc w:val="left"/>
      <w:pPr>
        <w:ind w:left="5399" w:hanging="708"/>
      </w:pPr>
      <w:rPr>
        <w:rFonts w:hint="default"/>
        <w:lang w:val="ru-RU" w:eastAsia="en-US" w:bidi="ar-SA"/>
      </w:rPr>
    </w:lvl>
    <w:lvl w:ilvl="6" w:tplc="7CA693B8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 w:tplc="A490A726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F6360AA8">
      <w:numFmt w:val="bullet"/>
      <w:lvlText w:val="•"/>
      <w:lvlJc w:val="left"/>
      <w:pPr>
        <w:ind w:left="8519" w:hanging="708"/>
      </w:pPr>
      <w:rPr>
        <w:rFonts w:hint="default"/>
        <w:lang w:val="ru-RU" w:eastAsia="en-US" w:bidi="ar-SA"/>
      </w:rPr>
    </w:lvl>
  </w:abstractNum>
  <w:abstractNum w:abstractNumId="4">
    <w:nsid w:val="29E734C9"/>
    <w:multiLevelType w:val="hybridMultilevel"/>
    <w:tmpl w:val="8F8A1FF8"/>
    <w:lvl w:ilvl="0" w:tplc="BE2AF9A4">
      <w:start w:val="6"/>
      <w:numFmt w:val="decimal"/>
      <w:lvlText w:val="%1."/>
      <w:lvlJc w:val="left"/>
      <w:pPr>
        <w:ind w:left="193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8C5A4">
      <w:numFmt w:val="bullet"/>
      <w:lvlText w:val="•"/>
      <w:lvlJc w:val="left"/>
      <w:pPr>
        <w:ind w:left="1239" w:hanging="708"/>
      </w:pPr>
      <w:rPr>
        <w:rFonts w:hint="default"/>
        <w:lang w:val="ru-RU" w:eastAsia="en-US" w:bidi="ar-SA"/>
      </w:rPr>
    </w:lvl>
    <w:lvl w:ilvl="2" w:tplc="DB0AB32A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3" w:tplc="06FC5370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4" w:tplc="6E56415E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5" w:tplc="2DE8AB3E">
      <w:numFmt w:val="bullet"/>
      <w:lvlText w:val="•"/>
      <w:lvlJc w:val="left"/>
      <w:pPr>
        <w:ind w:left="5399" w:hanging="708"/>
      </w:pPr>
      <w:rPr>
        <w:rFonts w:hint="default"/>
        <w:lang w:val="ru-RU" w:eastAsia="en-US" w:bidi="ar-SA"/>
      </w:rPr>
    </w:lvl>
    <w:lvl w:ilvl="6" w:tplc="06646A9C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 w:tplc="7056066C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C324CEB2">
      <w:numFmt w:val="bullet"/>
      <w:lvlText w:val="•"/>
      <w:lvlJc w:val="left"/>
      <w:pPr>
        <w:ind w:left="8519" w:hanging="708"/>
      </w:pPr>
      <w:rPr>
        <w:rFonts w:hint="default"/>
        <w:lang w:val="ru-RU" w:eastAsia="en-US" w:bidi="ar-SA"/>
      </w:rPr>
    </w:lvl>
  </w:abstractNum>
  <w:abstractNum w:abstractNumId="5">
    <w:nsid w:val="328A1616"/>
    <w:multiLevelType w:val="hybridMultilevel"/>
    <w:tmpl w:val="D8C6CE30"/>
    <w:lvl w:ilvl="0" w:tplc="C4102EEE">
      <w:start w:val="1"/>
      <w:numFmt w:val="decimal"/>
      <w:lvlText w:val="%1."/>
      <w:lvlJc w:val="left"/>
      <w:pPr>
        <w:ind w:left="11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DA5ACA">
      <w:numFmt w:val="bullet"/>
      <w:lvlText w:val="•"/>
      <w:lvlJc w:val="left"/>
      <w:pPr>
        <w:ind w:left="2085" w:hanging="240"/>
      </w:pPr>
      <w:rPr>
        <w:rFonts w:hint="default"/>
        <w:lang w:val="ru-RU" w:eastAsia="en-US" w:bidi="ar-SA"/>
      </w:rPr>
    </w:lvl>
    <w:lvl w:ilvl="2" w:tplc="5C360212">
      <w:numFmt w:val="bullet"/>
      <w:lvlText w:val="•"/>
      <w:lvlJc w:val="left"/>
      <w:pPr>
        <w:ind w:left="3031" w:hanging="240"/>
      </w:pPr>
      <w:rPr>
        <w:rFonts w:hint="default"/>
        <w:lang w:val="ru-RU" w:eastAsia="en-US" w:bidi="ar-SA"/>
      </w:rPr>
    </w:lvl>
    <w:lvl w:ilvl="3" w:tplc="CD62D830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 w:tplc="4F82B3DA">
      <w:numFmt w:val="bullet"/>
      <w:lvlText w:val="•"/>
      <w:lvlJc w:val="left"/>
      <w:pPr>
        <w:ind w:left="4923" w:hanging="240"/>
      </w:pPr>
      <w:rPr>
        <w:rFonts w:hint="default"/>
        <w:lang w:val="ru-RU" w:eastAsia="en-US" w:bidi="ar-SA"/>
      </w:rPr>
    </w:lvl>
    <w:lvl w:ilvl="5" w:tplc="33D4CF64">
      <w:numFmt w:val="bullet"/>
      <w:lvlText w:val="•"/>
      <w:lvlJc w:val="left"/>
      <w:pPr>
        <w:ind w:left="5869" w:hanging="240"/>
      </w:pPr>
      <w:rPr>
        <w:rFonts w:hint="default"/>
        <w:lang w:val="ru-RU" w:eastAsia="en-US" w:bidi="ar-SA"/>
      </w:rPr>
    </w:lvl>
    <w:lvl w:ilvl="6" w:tplc="DE62177E">
      <w:numFmt w:val="bullet"/>
      <w:lvlText w:val="•"/>
      <w:lvlJc w:val="left"/>
      <w:pPr>
        <w:ind w:left="6815" w:hanging="240"/>
      </w:pPr>
      <w:rPr>
        <w:rFonts w:hint="default"/>
        <w:lang w:val="ru-RU" w:eastAsia="en-US" w:bidi="ar-SA"/>
      </w:rPr>
    </w:lvl>
    <w:lvl w:ilvl="7" w:tplc="BE5679F8">
      <w:numFmt w:val="bullet"/>
      <w:lvlText w:val="•"/>
      <w:lvlJc w:val="left"/>
      <w:pPr>
        <w:ind w:left="7761" w:hanging="240"/>
      </w:pPr>
      <w:rPr>
        <w:rFonts w:hint="default"/>
        <w:lang w:val="ru-RU" w:eastAsia="en-US" w:bidi="ar-SA"/>
      </w:rPr>
    </w:lvl>
    <w:lvl w:ilvl="8" w:tplc="B020700C">
      <w:numFmt w:val="bullet"/>
      <w:lvlText w:val="•"/>
      <w:lvlJc w:val="left"/>
      <w:pPr>
        <w:ind w:left="8707" w:hanging="240"/>
      </w:pPr>
      <w:rPr>
        <w:rFonts w:hint="default"/>
        <w:lang w:val="ru-RU" w:eastAsia="en-US" w:bidi="ar-SA"/>
      </w:rPr>
    </w:lvl>
  </w:abstractNum>
  <w:abstractNum w:abstractNumId="6">
    <w:nsid w:val="35C170A4"/>
    <w:multiLevelType w:val="hybridMultilevel"/>
    <w:tmpl w:val="2F9A857C"/>
    <w:lvl w:ilvl="0" w:tplc="62027FC0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06F1F8">
      <w:numFmt w:val="bullet"/>
      <w:lvlText w:val="•"/>
      <w:lvlJc w:val="left"/>
      <w:pPr>
        <w:ind w:left="757" w:hanging="708"/>
      </w:pPr>
      <w:rPr>
        <w:rFonts w:hint="default"/>
        <w:lang w:val="ru-RU" w:eastAsia="en-US" w:bidi="ar-SA"/>
      </w:rPr>
    </w:lvl>
    <w:lvl w:ilvl="2" w:tplc="40C8AA18">
      <w:numFmt w:val="bullet"/>
      <w:lvlText w:val="•"/>
      <w:lvlJc w:val="left"/>
      <w:pPr>
        <w:ind w:left="1395" w:hanging="708"/>
      </w:pPr>
      <w:rPr>
        <w:rFonts w:hint="default"/>
        <w:lang w:val="ru-RU" w:eastAsia="en-US" w:bidi="ar-SA"/>
      </w:rPr>
    </w:lvl>
    <w:lvl w:ilvl="3" w:tplc="DBFA87B0">
      <w:numFmt w:val="bullet"/>
      <w:lvlText w:val="•"/>
      <w:lvlJc w:val="left"/>
      <w:pPr>
        <w:ind w:left="2033" w:hanging="708"/>
      </w:pPr>
      <w:rPr>
        <w:rFonts w:hint="default"/>
        <w:lang w:val="ru-RU" w:eastAsia="en-US" w:bidi="ar-SA"/>
      </w:rPr>
    </w:lvl>
    <w:lvl w:ilvl="4" w:tplc="10EEBB92">
      <w:numFmt w:val="bullet"/>
      <w:lvlText w:val="•"/>
      <w:lvlJc w:val="left"/>
      <w:pPr>
        <w:ind w:left="2671" w:hanging="708"/>
      </w:pPr>
      <w:rPr>
        <w:rFonts w:hint="default"/>
        <w:lang w:val="ru-RU" w:eastAsia="en-US" w:bidi="ar-SA"/>
      </w:rPr>
    </w:lvl>
    <w:lvl w:ilvl="5" w:tplc="4BF8EB1C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6" w:tplc="10D86B32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7" w:tplc="BADC25E8">
      <w:numFmt w:val="bullet"/>
      <w:lvlText w:val="•"/>
      <w:lvlJc w:val="left"/>
      <w:pPr>
        <w:ind w:left="4584" w:hanging="708"/>
      </w:pPr>
      <w:rPr>
        <w:rFonts w:hint="default"/>
        <w:lang w:val="ru-RU" w:eastAsia="en-US" w:bidi="ar-SA"/>
      </w:rPr>
    </w:lvl>
    <w:lvl w:ilvl="8" w:tplc="ACB6668E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</w:abstractNum>
  <w:abstractNum w:abstractNumId="7">
    <w:nsid w:val="3AC31137"/>
    <w:multiLevelType w:val="hybridMultilevel"/>
    <w:tmpl w:val="2CDAF900"/>
    <w:lvl w:ilvl="0" w:tplc="006EDD52">
      <w:start w:val="1"/>
      <w:numFmt w:val="decimal"/>
      <w:lvlText w:val="%1."/>
      <w:lvlJc w:val="left"/>
      <w:pPr>
        <w:ind w:left="16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962">
      <w:numFmt w:val="bullet"/>
      <w:lvlText w:val="•"/>
      <w:lvlJc w:val="left"/>
      <w:pPr>
        <w:ind w:left="2499" w:hanging="708"/>
      </w:pPr>
      <w:rPr>
        <w:rFonts w:hint="default"/>
        <w:lang w:val="ru-RU" w:eastAsia="en-US" w:bidi="ar-SA"/>
      </w:rPr>
    </w:lvl>
    <w:lvl w:ilvl="2" w:tplc="47E0D6BC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3" w:tplc="7EECA3E4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 w:tplc="F836EAFE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5" w:tplc="9ABA41B4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6" w:tplc="0D04994A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113EF7DC">
      <w:numFmt w:val="bullet"/>
      <w:lvlText w:val="•"/>
      <w:lvlJc w:val="left"/>
      <w:pPr>
        <w:ind w:left="7899" w:hanging="708"/>
      </w:pPr>
      <w:rPr>
        <w:rFonts w:hint="default"/>
        <w:lang w:val="ru-RU" w:eastAsia="en-US" w:bidi="ar-SA"/>
      </w:rPr>
    </w:lvl>
    <w:lvl w:ilvl="8" w:tplc="5DCCD0C2">
      <w:numFmt w:val="bullet"/>
      <w:lvlText w:val="•"/>
      <w:lvlJc w:val="left"/>
      <w:pPr>
        <w:ind w:left="8799" w:hanging="708"/>
      </w:pPr>
      <w:rPr>
        <w:rFonts w:hint="default"/>
        <w:lang w:val="ru-RU" w:eastAsia="en-US" w:bidi="ar-SA"/>
      </w:rPr>
    </w:lvl>
  </w:abstractNum>
  <w:abstractNum w:abstractNumId="8">
    <w:nsid w:val="51F276E5"/>
    <w:multiLevelType w:val="hybridMultilevel"/>
    <w:tmpl w:val="F5B0F5FA"/>
    <w:lvl w:ilvl="0" w:tplc="35A2D24A">
      <w:numFmt w:val="bullet"/>
      <w:lvlText w:val="-"/>
      <w:lvlJc w:val="left"/>
      <w:pPr>
        <w:ind w:left="111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B26204">
      <w:numFmt w:val="bullet"/>
      <w:lvlText w:val="•"/>
      <w:lvlJc w:val="left"/>
      <w:pPr>
        <w:ind w:left="729" w:hanging="706"/>
      </w:pPr>
      <w:rPr>
        <w:rFonts w:hint="default"/>
        <w:lang w:val="ru-RU" w:eastAsia="en-US" w:bidi="ar-SA"/>
      </w:rPr>
    </w:lvl>
    <w:lvl w:ilvl="2" w:tplc="BDBA4188">
      <w:numFmt w:val="bullet"/>
      <w:lvlText w:val="•"/>
      <w:lvlJc w:val="left"/>
      <w:pPr>
        <w:ind w:left="1339" w:hanging="706"/>
      </w:pPr>
      <w:rPr>
        <w:rFonts w:hint="default"/>
        <w:lang w:val="ru-RU" w:eastAsia="en-US" w:bidi="ar-SA"/>
      </w:rPr>
    </w:lvl>
    <w:lvl w:ilvl="3" w:tplc="91C0EE60">
      <w:numFmt w:val="bullet"/>
      <w:lvlText w:val="•"/>
      <w:lvlJc w:val="left"/>
      <w:pPr>
        <w:ind w:left="1948" w:hanging="706"/>
      </w:pPr>
      <w:rPr>
        <w:rFonts w:hint="default"/>
        <w:lang w:val="ru-RU" w:eastAsia="en-US" w:bidi="ar-SA"/>
      </w:rPr>
    </w:lvl>
    <w:lvl w:ilvl="4" w:tplc="A23EC760">
      <w:numFmt w:val="bullet"/>
      <w:lvlText w:val="•"/>
      <w:lvlJc w:val="left"/>
      <w:pPr>
        <w:ind w:left="2558" w:hanging="706"/>
      </w:pPr>
      <w:rPr>
        <w:rFonts w:hint="default"/>
        <w:lang w:val="ru-RU" w:eastAsia="en-US" w:bidi="ar-SA"/>
      </w:rPr>
    </w:lvl>
    <w:lvl w:ilvl="5" w:tplc="5954510A">
      <w:numFmt w:val="bullet"/>
      <w:lvlText w:val="•"/>
      <w:lvlJc w:val="left"/>
      <w:pPr>
        <w:ind w:left="3167" w:hanging="706"/>
      </w:pPr>
      <w:rPr>
        <w:rFonts w:hint="default"/>
        <w:lang w:val="ru-RU" w:eastAsia="en-US" w:bidi="ar-SA"/>
      </w:rPr>
    </w:lvl>
    <w:lvl w:ilvl="6" w:tplc="48BCE7B6">
      <w:numFmt w:val="bullet"/>
      <w:lvlText w:val="•"/>
      <w:lvlJc w:val="left"/>
      <w:pPr>
        <w:ind w:left="3777" w:hanging="706"/>
      </w:pPr>
      <w:rPr>
        <w:rFonts w:hint="default"/>
        <w:lang w:val="ru-RU" w:eastAsia="en-US" w:bidi="ar-SA"/>
      </w:rPr>
    </w:lvl>
    <w:lvl w:ilvl="7" w:tplc="BF3E4AC6">
      <w:numFmt w:val="bullet"/>
      <w:lvlText w:val="•"/>
      <w:lvlJc w:val="left"/>
      <w:pPr>
        <w:ind w:left="4386" w:hanging="706"/>
      </w:pPr>
      <w:rPr>
        <w:rFonts w:hint="default"/>
        <w:lang w:val="ru-RU" w:eastAsia="en-US" w:bidi="ar-SA"/>
      </w:rPr>
    </w:lvl>
    <w:lvl w:ilvl="8" w:tplc="1AA0E354">
      <w:numFmt w:val="bullet"/>
      <w:lvlText w:val="•"/>
      <w:lvlJc w:val="left"/>
      <w:pPr>
        <w:ind w:left="4996" w:hanging="706"/>
      </w:pPr>
      <w:rPr>
        <w:rFonts w:hint="default"/>
        <w:lang w:val="ru-RU" w:eastAsia="en-US" w:bidi="ar-SA"/>
      </w:rPr>
    </w:lvl>
  </w:abstractNum>
  <w:abstractNum w:abstractNumId="9">
    <w:nsid w:val="52362FB1"/>
    <w:multiLevelType w:val="hybridMultilevel"/>
    <w:tmpl w:val="8E04C16C"/>
    <w:lvl w:ilvl="0" w:tplc="042ECF18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46C290">
      <w:numFmt w:val="bullet"/>
      <w:lvlText w:val="•"/>
      <w:lvlJc w:val="left"/>
      <w:pPr>
        <w:ind w:left="757" w:hanging="708"/>
      </w:pPr>
      <w:rPr>
        <w:rFonts w:hint="default"/>
        <w:lang w:val="ru-RU" w:eastAsia="en-US" w:bidi="ar-SA"/>
      </w:rPr>
    </w:lvl>
    <w:lvl w:ilvl="2" w:tplc="9BAA7076">
      <w:numFmt w:val="bullet"/>
      <w:lvlText w:val="•"/>
      <w:lvlJc w:val="left"/>
      <w:pPr>
        <w:ind w:left="1395" w:hanging="708"/>
      </w:pPr>
      <w:rPr>
        <w:rFonts w:hint="default"/>
        <w:lang w:val="ru-RU" w:eastAsia="en-US" w:bidi="ar-SA"/>
      </w:rPr>
    </w:lvl>
    <w:lvl w:ilvl="3" w:tplc="E2F439C8">
      <w:numFmt w:val="bullet"/>
      <w:lvlText w:val="•"/>
      <w:lvlJc w:val="left"/>
      <w:pPr>
        <w:ind w:left="2033" w:hanging="708"/>
      </w:pPr>
      <w:rPr>
        <w:rFonts w:hint="default"/>
        <w:lang w:val="ru-RU" w:eastAsia="en-US" w:bidi="ar-SA"/>
      </w:rPr>
    </w:lvl>
    <w:lvl w:ilvl="4" w:tplc="FE92D736">
      <w:numFmt w:val="bullet"/>
      <w:lvlText w:val="•"/>
      <w:lvlJc w:val="left"/>
      <w:pPr>
        <w:ind w:left="2671" w:hanging="708"/>
      </w:pPr>
      <w:rPr>
        <w:rFonts w:hint="default"/>
        <w:lang w:val="ru-RU" w:eastAsia="en-US" w:bidi="ar-SA"/>
      </w:rPr>
    </w:lvl>
    <w:lvl w:ilvl="5" w:tplc="DBDACDF6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6" w:tplc="008C5AB2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7" w:tplc="D4DCA752">
      <w:numFmt w:val="bullet"/>
      <w:lvlText w:val="•"/>
      <w:lvlJc w:val="left"/>
      <w:pPr>
        <w:ind w:left="4584" w:hanging="708"/>
      </w:pPr>
      <w:rPr>
        <w:rFonts w:hint="default"/>
        <w:lang w:val="ru-RU" w:eastAsia="en-US" w:bidi="ar-SA"/>
      </w:rPr>
    </w:lvl>
    <w:lvl w:ilvl="8" w:tplc="61BA8558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</w:abstractNum>
  <w:abstractNum w:abstractNumId="10">
    <w:nsid w:val="55237315"/>
    <w:multiLevelType w:val="hybridMultilevel"/>
    <w:tmpl w:val="7750D5B6"/>
    <w:lvl w:ilvl="0" w:tplc="55424D34">
      <w:numFmt w:val="bullet"/>
      <w:lvlText w:val="-"/>
      <w:lvlJc w:val="left"/>
      <w:pPr>
        <w:ind w:left="145" w:hanging="6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A245BE">
      <w:numFmt w:val="bullet"/>
      <w:lvlText w:val="•"/>
      <w:lvlJc w:val="left"/>
      <w:pPr>
        <w:ind w:left="747" w:hanging="673"/>
      </w:pPr>
      <w:rPr>
        <w:rFonts w:hint="default"/>
        <w:lang w:val="ru-RU" w:eastAsia="en-US" w:bidi="ar-SA"/>
      </w:rPr>
    </w:lvl>
    <w:lvl w:ilvl="2" w:tplc="EEFCDDBE">
      <w:numFmt w:val="bullet"/>
      <w:lvlText w:val="•"/>
      <w:lvlJc w:val="left"/>
      <w:pPr>
        <w:ind w:left="1355" w:hanging="673"/>
      </w:pPr>
      <w:rPr>
        <w:rFonts w:hint="default"/>
        <w:lang w:val="ru-RU" w:eastAsia="en-US" w:bidi="ar-SA"/>
      </w:rPr>
    </w:lvl>
    <w:lvl w:ilvl="3" w:tplc="442CB5F8">
      <w:numFmt w:val="bullet"/>
      <w:lvlText w:val="•"/>
      <w:lvlJc w:val="left"/>
      <w:pPr>
        <w:ind w:left="1962" w:hanging="673"/>
      </w:pPr>
      <w:rPr>
        <w:rFonts w:hint="default"/>
        <w:lang w:val="ru-RU" w:eastAsia="en-US" w:bidi="ar-SA"/>
      </w:rPr>
    </w:lvl>
    <w:lvl w:ilvl="4" w:tplc="9C84F70E">
      <w:numFmt w:val="bullet"/>
      <w:lvlText w:val="•"/>
      <w:lvlJc w:val="left"/>
      <w:pPr>
        <w:ind w:left="2570" w:hanging="673"/>
      </w:pPr>
      <w:rPr>
        <w:rFonts w:hint="default"/>
        <w:lang w:val="ru-RU" w:eastAsia="en-US" w:bidi="ar-SA"/>
      </w:rPr>
    </w:lvl>
    <w:lvl w:ilvl="5" w:tplc="63EA5F72">
      <w:numFmt w:val="bullet"/>
      <w:lvlText w:val="•"/>
      <w:lvlJc w:val="left"/>
      <w:pPr>
        <w:ind w:left="3177" w:hanging="673"/>
      </w:pPr>
      <w:rPr>
        <w:rFonts w:hint="default"/>
        <w:lang w:val="ru-RU" w:eastAsia="en-US" w:bidi="ar-SA"/>
      </w:rPr>
    </w:lvl>
    <w:lvl w:ilvl="6" w:tplc="02D04ACC">
      <w:numFmt w:val="bullet"/>
      <w:lvlText w:val="•"/>
      <w:lvlJc w:val="left"/>
      <w:pPr>
        <w:ind w:left="3785" w:hanging="673"/>
      </w:pPr>
      <w:rPr>
        <w:rFonts w:hint="default"/>
        <w:lang w:val="ru-RU" w:eastAsia="en-US" w:bidi="ar-SA"/>
      </w:rPr>
    </w:lvl>
    <w:lvl w:ilvl="7" w:tplc="C6342CA0">
      <w:numFmt w:val="bullet"/>
      <w:lvlText w:val="•"/>
      <w:lvlJc w:val="left"/>
      <w:pPr>
        <w:ind w:left="4392" w:hanging="673"/>
      </w:pPr>
      <w:rPr>
        <w:rFonts w:hint="default"/>
        <w:lang w:val="ru-RU" w:eastAsia="en-US" w:bidi="ar-SA"/>
      </w:rPr>
    </w:lvl>
    <w:lvl w:ilvl="8" w:tplc="4B4E403C">
      <w:numFmt w:val="bullet"/>
      <w:lvlText w:val="•"/>
      <w:lvlJc w:val="left"/>
      <w:pPr>
        <w:ind w:left="5000" w:hanging="673"/>
      </w:pPr>
      <w:rPr>
        <w:rFonts w:hint="default"/>
        <w:lang w:val="ru-RU" w:eastAsia="en-US" w:bidi="ar-SA"/>
      </w:rPr>
    </w:lvl>
  </w:abstractNum>
  <w:abstractNum w:abstractNumId="11">
    <w:nsid w:val="55415978"/>
    <w:multiLevelType w:val="hybridMultilevel"/>
    <w:tmpl w:val="59988278"/>
    <w:lvl w:ilvl="0" w:tplc="CDCC822C">
      <w:numFmt w:val="bullet"/>
      <w:lvlText w:val="–"/>
      <w:lvlJc w:val="left"/>
      <w:pPr>
        <w:ind w:left="19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4F0B2">
      <w:numFmt w:val="bullet"/>
      <w:lvlText w:val="•"/>
      <w:lvlJc w:val="left"/>
      <w:pPr>
        <w:ind w:left="1239" w:hanging="708"/>
      </w:pPr>
      <w:rPr>
        <w:rFonts w:hint="default"/>
        <w:lang w:val="ru-RU" w:eastAsia="en-US" w:bidi="ar-SA"/>
      </w:rPr>
    </w:lvl>
    <w:lvl w:ilvl="2" w:tplc="9626AC68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3" w:tplc="88383E94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4" w:tplc="01EE7DA8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5" w:tplc="3DB47E44">
      <w:numFmt w:val="bullet"/>
      <w:lvlText w:val="•"/>
      <w:lvlJc w:val="left"/>
      <w:pPr>
        <w:ind w:left="5399" w:hanging="708"/>
      </w:pPr>
      <w:rPr>
        <w:rFonts w:hint="default"/>
        <w:lang w:val="ru-RU" w:eastAsia="en-US" w:bidi="ar-SA"/>
      </w:rPr>
    </w:lvl>
    <w:lvl w:ilvl="6" w:tplc="842E3BB0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 w:tplc="1DB89082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3DA447E0">
      <w:numFmt w:val="bullet"/>
      <w:lvlText w:val="•"/>
      <w:lvlJc w:val="left"/>
      <w:pPr>
        <w:ind w:left="8519" w:hanging="708"/>
      </w:pPr>
      <w:rPr>
        <w:rFonts w:hint="default"/>
        <w:lang w:val="ru-RU" w:eastAsia="en-US" w:bidi="ar-SA"/>
      </w:rPr>
    </w:lvl>
  </w:abstractNum>
  <w:abstractNum w:abstractNumId="12">
    <w:nsid w:val="667B58AE"/>
    <w:multiLevelType w:val="hybridMultilevel"/>
    <w:tmpl w:val="B726AB1A"/>
    <w:lvl w:ilvl="0" w:tplc="7C1CC7E8">
      <w:start w:val="1"/>
      <w:numFmt w:val="decimal"/>
      <w:lvlText w:val="%1."/>
      <w:lvlJc w:val="left"/>
      <w:pPr>
        <w:ind w:left="1609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CE452A">
      <w:numFmt w:val="bullet"/>
      <w:lvlText w:val="•"/>
      <w:lvlJc w:val="left"/>
      <w:pPr>
        <w:ind w:left="2499" w:hanging="708"/>
      </w:pPr>
      <w:rPr>
        <w:rFonts w:hint="default"/>
        <w:lang w:val="ru-RU" w:eastAsia="en-US" w:bidi="ar-SA"/>
      </w:rPr>
    </w:lvl>
    <w:lvl w:ilvl="2" w:tplc="F12A91E4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3" w:tplc="6A0CC286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 w:tplc="11F402B4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5" w:tplc="1AF0CCE4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6" w:tplc="DDCA0ED6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8CDE8746">
      <w:numFmt w:val="bullet"/>
      <w:lvlText w:val="•"/>
      <w:lvlJc w:val="left"/>
      <w:pPr>
        <w:ind w:left="7899" w:hanging="708"/>
      </w:pPr>
      <w:rPr>
        <w:rFonts w:hint="default"/>
        <w:lang w:val="ru-RU" w:eastAsia="en-US" w:bidi="ar-SA"/>
      </w:rPr>
    </w:lvl>
    <w:lvl w:ilvl="8" w:tplc="1ED89A5A">
      <w:numFmt w:val="bullet"/>
      <w:lvlText w:val="•"/>
      <w:lvlJc w:val="left"/>
      <w:pPr>
        <w:ind w:left="8799" w:hanging="708"/>
      </w:pPr>
      <w:rPr>
        <w:rFonts w:hint="default"/>
        <w:lang w:val="ru-RU" w:eastAsia="en-US" w:bidi="ar-SA"/>
      </w:rPr>
    </w:lvl>
  </w:abstractNum>
  <w:abstractNum w:abstractNumId="13">
    <w:nsid w:val="6B8B0595"/>
    <w:multiLevelType w:val="hybridMultilevel"/>
    <w:tmpl w:val="C7C67692"/>
    <w:lvl w:ilvl="0" w:tplc="25E29FDA">
      <w:numFmt w:val="bullet"/>
      <w:lvlText w:val=""/>
      <w:lvlJc w:val="left"/>
      <w:pPr>
        <w:ind w:left="110" w:hanging="708"/>
      </w:pPr>
      <w:rPr>
        <w:rFonts w:hint="default"/>
        <w:w w:val="100"/>
        <w:lang w:val="ru-RU" w:eastAsia="en-US" w:bidi="ar-SA"/>
      </w:rPr>
    </w:lvl>
    <w:lvl w:ilvl="1" w:tplc="06623342">
      <w:numFmt w:val="bullet"/>
      <w:lvlText w:val="•"/>
      <w:lvlJc w:val="left"/>
      <w:pPr>
        <w:ind w:left="757" w:hanging="708"/>
      </w:pPr>
      <w:rPr>
        <w:rFonts w:hint="default"/>
        <w:lang w:val="ru-RU" w:eastAsia="en-US" w:bidi="ar-SA"/>
      </w:rPr>
    </w:lvl>
    <w:lvl w:ilvl="2" w:tplc="C9DEF4BE">
      <w:numFmt w:val="bullet"/>
      <w:lvlText w:val="•"/>
      <w:lvlJc w:val="left"/>
      <w:pPr>
        <w:ind w:left="1395" w:hanging="708"/>
      </w:pPr>
      <w:rPr>
        <w:rFonts w:hint="default"/>
        <w:lang w:val="ru-RU" w:eastAsia="en-US" w:bidi="ar-SA"/>
      </w:rPr>
    </w:lvl>
    <w:lvl w:ilvl="3" w:tplc="E4D42012">
      <w:numFmt w:val="bullet"/>
      <w:lvlText w:val="•"/>
      <w:lvlJc w:val="left"/>
      <w:pPr>
        <w:ind w:left="2033" w:hanging="708"/>
      </w:pPr>
      <w:rPr>
        <w:rFonts w:hint="default"/>
        <w:lang w:val="ru-RU" w:eastAsia="en-US" w:bidi="ar-SA"/>
      </w:rPr>
    </w:lvl>
    <w:lvl w:ilvl="4" w:tplc="DD627712">
      <w:numFmt w:val="bullet"/>
      <w:lvlText w:val="•"/>
      <w:lvlJc w:val="left"/>
      <w:pPr>
        <w:ind w:left="2671" w:hanging="708"/>
      </w:pPr>
      <w:rPr>
        <w:rFonts w:hint="default"/>
        <w:lang w:val="ru-RU" w:eastAsia="en-US" w:bidi="ar-SA"/>
      </w:rPr>
    </w:lvl>
    <w:lvl w:ilvl="5" w:tplc="52B8CF24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6" w:tplc="3A6A7806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7" w:tplc="E89E724C">
      <w:numFmt w:val="bullet"/>
      <w:lvlText w:val="•"/>
      <w:lvlJc w:val="left"/>
      <w:pPr>
        <w:ind w:left="4584" w:hanging="708"/>
      </w:pPr>
      <w:rPr>
        <w:rFonts w:hint="default"/>
        <w:lang w:val="ru-RU" w:eastAsia="en-US" w:bidi="ar-SA"/>
      </w:rPr>
    </w:lvl>
    <w:lvl w:ilvl="8" w:tplc="56601CBC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</w:abstractNum>
  <w:abstractNum w:abstractNumId="14">
    <w:nsid w:val="6D9C3A92"/>
    <w:multiLevelType w:val="hybridMultilevel"/>
    <w:tmpl w:val="74F6A67E"/>
    <w:lvl w:ilvl="0" w:tplc="D19E2C26">
      <w:start w:val="1"/>
      <w:numFmt w:val="decimal"/>
      <w:lvlText w:val="%1."/>
      <w:lvlJc w:val="left"/>
      <w:pPr>
        <w:ind w:left="16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EAB19E">
      <w:numFmt w:val="bullet"/>
      <w:lvlText w:val="•"/>
      <w:lvlJc w:val="left"/>
      <w:pPr>
        <w:ind w:left="2499" w:hanging="708"/>
      </w:pPr>
      <w:rPr>
        <w:rFonts w:hint="default"/>
        <w:lang w:val="ru-RU" w:eastAsia="en-US" w:bidi="ar-SA"/>
      </w:rPr>
    </w:lvl>
    <w:lvl w:ilvl="2" w:tplc="71264356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3" w:tplc="BC14CF64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 w:tplc="DD06DAD2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5" w:tplc="617420CE">
      <w:numFmt w:val="bullet"/>
      <w:lvlText w:val="•"/>
      <w:lvlJc w:val="left"/>
      <w:pPr>
        <w:ind w:left="6099" w:hanging="708"/>
      </w:pPr>
      <w:rPr>
        <w:rFonts w:hint="default"/>
        <w:lang w:val="ru-RU" w:eastAsia="en-US" w:bidi="ar-SA"/>
      </w:rPr>
    </w:lvl>
    <w:lvl w:ilvl="6" w:tplc="D90AFBCE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AD064EF4">
      <w:numFmt w:val="bullet"/>
      <w:lvlText w:val="•"/>
      <w:lvlJc w:val="left"/>
      <w:pPr>
        <w:ind w:left="7899" w:hanging="708"/>
      </w:pPr>
      <w:rPr>
        <w:rFonts w:hint="default"/>
        <w:lang w:val="ru-RU" w:eastAsia="en-US" w:bidi="ar-SA"/>
      </w:rPr>
    </w:lvl>
    <w:lvl w:ilvl="8" w:tplc="6824BEA8">
      <w:numFmt w:val="bullet"/>
      <w:lvlText w:val="•"/>
      <w:lvlJc w:val="left"/>
      <w:pPr>
        <w:ind w:left="8799" w:hanging="708"/>
      </w:pPr>
      <w:rPr>
        <w:rFonts w:hint="default"/>
        <w:lang w:val="ru-RU" w:eastAsia="en-US" w:bidi="ar-SA"/>
      </w:rPr>
    </w:lvl>
  </w:abstractNum>
  <w:abstractNum w:abstractNumId="15">
    <w:nsid w:val="729C14D1"/>
    <w:multiLevelType w:val="hybridMultilevel"/>
    <w:tmpl w:val="717C14B6"/>
    <w:lvl w:ilvl="0" w:tplc="0AC468CC">
      <w:numFmt w:val="bullet"/>
      <w:lvlText w:val=""/>
      <w:lvlJc w:val="left"/>
      <w:pPr>
        <w:ind w:left="1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BE9550">
      <w:numFmt w:val="bullet"/>
      <w:lvlText w:val="•"/>
      <w:lvlJc w:val="left"/>
      <w:pPr>
        <w:ind w:left="757" w:hanging="708"/>
      </w:pPr>
      <w:rPr>
        <w:rFonts w:hint="default"/>
        <w:lang w:val="ru-RU" w:eastAsia="en-US" w:bidi="ar-SA"/>
      </w:rPr>
    </w:lvl>
    <w:lvl w:ilvl="2" w:tplc="8B34CBDE">
      <w:numFmt w:val="bullet"/>
      <w:lvlText w:val="•"/>
      <w:lvlJc w:val="left"/>
      <w:pPr>
        <w:ind w:left="1395" w:hanging="708"/>
      </w:pPr>
      <w:rPr>
        <w:rFonts w:hint="default"/>
        <w:lang w:val="ru-RU" w:eastAsia="en-US" w:bidi="ar-SA"/>
      </w:rPr>
    </w:lvl>
    <w:lvl w:ilvl="3" w:tplc="AE463640">
      <w:numFmt w:val="bullet"/>
      <w:lvlText w:val="•"/>
      <w:lvlJc w:val="left"/>
      <w:pPr>
        <w:ind w:left="2033" w:hanging="708"/>
      </w:pPr>
      <w:rPr>
        <w:rFonts w:hint="default"/>
        <w:lang w:val="ru-RU" w:eastAsia="en-US" w:bidi="ar-SA"/>
      </w:rPr>
    </w:lvl>
    <w:lvl w:ilvl="4" w:tplc="9E8255B2">
      <w:numFmt w:val="bullet"/>
      <w:lvlText w:val="•"/>
      <w:lvlJc w:val="left"/>
      <w:pPr>
        <w:ind w:left="2671" w:hanging="708"/>
      </w:pPr>
      <w:rPr>
        <w:rFonts w:hint="default"/>
        <w:lang w:val="ru-RU" w:eastAsia="en-US" w:bidi="ar-SA"/>
      </w:rPr>
    </w:lvl>
    <w:lvl w:ilvl="5" w:tplc="1B6A05F4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6" w:tplc="BD3C337A">
      <w:numFmt w:val="bullet"/>
      <w:lvlText w:val="•"/>
      <w:lvlJc w:val="left"/>
      <w:pPr>
        <w:ind w:left="3946" w:hanging="708"/>
      </w:pPr>
      <w:rPr>
        <w:rFonts w:hint="default"/>
        <w:lang w:val="ru-RU" w:eastAsia="en-US" w:bidi="ar-SA"/>
      </w:rPr>
    </w:lvl>
    <w:lvl w:ilvl="7" w:tplc="47AE42E2">
      <w:numFmt w:val="bullet"/>
      <w:lvlText w:val="•"/>
      <w:lvlJc w:val="left"/>
      <w:pPr>
        <w:ind w:left="4584" w:hanging="708"/>
      </w:pPr>
      <w:rPr>
        <w:rFonts w:hint="default"/>
        <w:lang w:val="ru-RU" w:eastAsia="en-US" w:bidi="ar-SA"/>
      </w:rPr>
    </w:lvl>
    <w:lvl w:ilvl="8" w:tplc="5CC0AFCA">
      <w:numFmt w:val="bullet"/>
      <w:lvlText w:val="•"/>
      <w:lvlJc w:val="left"/>
      <w:pPr>
        <w:ind w:left="5222" w:hanging="708"/>
      </w:pPr>
      <w:rPr>
        <w:rFonts w:hint="default"/>
        <w:lang w:val="ru-RU" w:eastAsia="en-US" w:bidi="ar-SA"/>
      </w:rPr>
    </w:lvl>
  </w:abstractNum>
  <w:abstractNum w:abstractNumId="16">
    <w:nsid w:val="7BBB010E"/>
    <w:multiLevelType w:val="hybridMultilevel"/>
    <w:tmpl w:val="54084672"/>
    <w:lvl w:ilvl="0" w:tplc="18640D44">
      <w:numFmt w:val="bullet"/>
      <w:lvlText w:val=""/>
      <w:lvlJc w:val="left"/>
      <w:pPr>
        <w:ind w:left="193" w:hanging="708"/>
      </w:pPr>
      <w:rPr>
        <w:rFonts w:hint="default"/>
        <w:w w:val="100"/>
        <w:lang w:val="ru-RU" w:eastAsia="en-US" w:bidi="ar-SA"/>
      </w:rPr>
    </w:lvl>
    <w:lvl w:ilvl="1" w:tplc="6532A0D0">
      <w:numFmt w:val="bullet"/>
      <w:lvlText w:val="•"/>
      <w:lvlJc w:val="left"/>
      <w:pPr>
        <w:ind w:left="1239" w:hanging="708"/>
      </w:pPr>
      <w:rPr>
        <w:rFonts w:hint="default"/>
        <w:lang w:val="ru-RU" w:eastAsia="en-US" w:bidi="ar-SA"/>
      </w:rPr>
    </w:lvl>
    <w:lvl w:ilvl="2" w:tplc="BEAE93B2">
      <w:numFmt w:val="bullet"/>
      <w:lvlText w:val="•"/>
      <w:lvlJc w:val="left"/>
      <w:pPr>
        <w:ind w:left="2279" w:hanging="708"/>
      </w:pPr>
      <w:rPr>
        <w:rFonts w:hint="default"/>
        <w:lang w:val="ru-RU" w:eastAsia="en-US" w:bidi="ar-SA"/>
      </w:rPr>
    </w:lvl>
    <w:lvl w:ilvl="3" w:tplc="9F340B40">
      <w:numFmt w:val="bullet"/>
      <w:lvlText w:val="•"/>
      <w:lvlJc w:val="left"/>
      <w:pPr>
        <w:ind w:left="3319" w:hanging="708"/>
      </w:pPr>
      <w:rPr>
        <w:rFonts w:hint="default"/>
        <w:lang w:val="ru-RU" w:eastAsia="en-US" w:bidi="ar-SA"/>
      </w:rPr>
    </w:lvl>
    <w:lvl w:ilvl="4" w:tplc="F4A0497C">
      <w:numFmt w:val="bullet"/>
      <w:lvlText w:val="•"/>
      <w:lvlJc w:val="left"/>
      <w:pPr>
        <w:ind w:left="4359" w:hanging="708"/>
      </w:pPr>
      <w:rPr>
        <w:rFonts w:hint="default"/>
        <w:lang w:val="ru-RU" w:eastAsia="en-US" w:bidi="ar-SA"/>
      </w:rPr>
    </w:lvl>
    <w:lvl w:ilvl="5" w:tplc="ADAC428A">
      <w:numFmt w:val="bullet"/>
      <w:lvlText w:val="•"/>
      <w:lvlJc w:val="left"/>
      <w:pPr>
        <w:ind w:left="5399" w:hanging="708"/>
      </w:pPr>
      <w:rPr>
        <w:rFonts w:hint="default"/>
        <w:lang w:val="ru-RU" w:eastAsia="en-US" w:bidi="ar-SA"/>
      </w:rPr>
    </w:lvl>
    <w:lvl w:ilvl="6" w:tplc="1974E104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 w:tplc="0B6A3B22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 w:tplc="1200C88E">
      <w:numFmt w:val="bullet"/>
      <w:lvlText w:val="•"/>
      <w:lvlJc w:val="left"/>
      <w:pPr>
        <w:ind w:left="8519" w:hanging="70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6"/>
  </w:num>
  <w:num w:numId="15">
    <w:abstractNumId w:val="13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D2A56"/>
    <w:rsid w:val="00790861"/>
    <w:rsid w:val="009A31EB"/>
    <w:rsid w:val="009B21BE"/>
    <w:rsid w:val="009D2A56"/>
    <w:rsid w:val="00DE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8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0861"/>
    <w:pPr>
      <w:ind w:left="16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8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861"/>
    <w:pPr>
      <w:ind w:left="19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90861"/>
    <w:pPr>
      <w:ind w:left="1609" w:hanging="709"/>
    </w:pPr>
  </w:style>
  <w:style w:type="paragraph" w:customStyle="1" w:styleId="TableParagraph">
    <w:name w:val="Table Paragraph"/>
    <w:basedOn w:val="a"/>
    <w:uiPriority w:val="1"/>
    <w:qFormat/>
    <w:rsid w:val="00790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09" w:hanging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guitars.ru/magazin/akusticheskie-gitary/klassicheski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reamguitars.ru/magazin/akusticheskie-gitary/klassicheskie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4522</Words>
  <Characters>25780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mini 4</dc:creator>
  <cp:lastModifiedBy>User</cp:lastModifiedBy>
  <cp:revision>3</cp:revision>
  <dcterms:created xsi:type="dcterms:W3CDTF">2023-09-13T17:32:00Z</dcterms:created>
  <dcterms:modified xsi:type="dcterms:W3CDTF">2023-09-14T11:44:00Z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