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25" w:rsidRPr="00913FB2" w:rsidRDefault="004A7D25" w:rsidP="000B41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Литературное чтение, 2 класс</w:t>
      </w:r>
    </w:p>
    <w:p w:rsidR="00913FB2" w:rsidRPr="00913FB2" w:rsidRDefault="00913FB2" w:rsidP="00913FB2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FB2">
        <w:rPr>
          <w:b/>
          <w:color w:val="000000"/>
          <w:sz w:val="28"/>
          <w:szCs w:val="28"/>
        </w:rPr>
        <w:t>Перспективная цель:</w:t>
      </w:r>
      <w:r w:rsidRPr="00913FB2">
        <w:rPr>
          <w:color w:val="000000"/>
          <w:sz w:val="28"/>
          <w:szCs w:val="28"/>
        </w:rPr>
        <w:t xml:space="preserve"> формирование у обучающихся навыков отзывчивого и доброго отношения к окружающим при чтении художественных произведений </w:t>
      </w:r>
      <w:r w:rsidRPr="00913FB2">
        <w:rPr>
          <w:sz w:val="28"/>
          <w:szCs w:val="28"/>
        </w:rPr>
        <w:t>Б.С.Житкова</w:t>
      </w:r>
      <w:r w:rsidRPr="00913FB2">
        <w:rPr>
          <w:color w:val="000000"/>
          <w:sz w:val="28"/>
          <w:szCs w:val="28"/>
        </w:rPr>
        <w:t>.</w:t>
      </w:r>
    </w:p>
    <w:p w:rsidR="00913FB2" w:rsidRPr="00913FB2" w:rsidRDefault="00913FB2" w:rsidP="00913FB2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FB2">
        <w:rPr>
          <w:b/>
          <w:color w:val="000000"/>
          <w:sz w:val="28"/>
          <w:szCs w:val="28"/>
        </w:rPr>
        <w:t>Актуальная цель:</w:t>
      </w:r>
      <w:r w:rsidRPr="00913FB2">
        <w:rPr>
          <w:color w:val="000000"/>
          <w:sz w:val="28"/>
          <w:szCs w:val="28"/>
        </w:rPr>
        <w:t xml:space="preserve"> формирование у обучающихся представлений о произведении </w:t>
      </w:r>
      <w:r w:rsidRPr="00913FB2">
        <w:rPr>
          <w:sz w:val="28"/>
          <w:szCs w:val="28"/>
        </w:rPr>
        <w:t>Б.С.Житкова</w:t>
      </w:r>
      <w:r w:rsidRPr="00913FB2">
        <w:rPr>
          <w:color w:val="000000"/>
          <w:sz w:val="28"/>
          <w:szCs w:val="28"/>
        </w:rPr>
        <w:t xml:space="preserve"> «Храбрый утенок» умений выявлять главную мысль; пересказывать прочитанное.</w:t>
      </w:r>
    </w:p>
    <w:p w:rsidR="00913FB2" w:rsidRPr="00913FB2" w:rsidRDefault="00913FB2" w:rsidP="00913FB2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913FB2">
        <w:rPr>
          <w:color w:val="000000"/>
          <w:sz w:val="28"/>
          <w:szCs w:val="28"/>
          <w:u w:val="single"/>
        </w:rPr>
        <w:t>Задачи:</w:t>
      </w:r>
    </w:p>
    <w:p w:rsidR="00913FB2" w:rsidRPr="00913FB2" w:rsidRDefault="00913FB2" w:rsidP="00913FB2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FB2">
        <w:rPr>
          <w:b/>
          <w:color w:val="000000"/>
          <w:sz w:val="28"/>
          <w:szCs w:val="28"/>
        </w:rPr>
        <w:t>Обучающая</w:t>
      </w:r>
      <w:r w:rsidRPr="00913FB2">
        <w:rPr>
          <w:color w:val="000000"/>
          <w:sz w:val="28"/>
          <w:szCs w:val="28"/>
        </w:rPr>
        <w:t xml:space="preserve"> - мотивировать на восприятие и изучение произведения </w:t>
      </w:r>
      <w:r w:rsidRPr="00913FB2">
        <w:rPr>
          <w:sz w:val="28"/>
          <w:szCs w:val="28"/>
        </w:rPr>
        <w:t>Б.С.Житкова</w:t>
      </w:r>
      <w:r w:rsidRPr="00913FB2">
        <w:rPr>
          <w:color w:val="000000"/>
          <w:sz w:val="28"/>
          <w:szCs w:val="28"/>
        </w:rPr>
        <w:t xml:space="preserve"> «Храбрый утенок»; организовать восприятие художественного произведения </w:t>
      </w:r>
      <w:r w:rsidRPr="00913FB2">
        <w:rPr>
          <w:sz w:val="28"/>
          <w:szCs w:val="28"/>
        </w:rPr>
        <w:t>Б.С.Житкова</w:t>
      </w:r>
      <w:r w:rsidRPr="00913FB2">
        <w:rPr>
          <w:color w:val="000000"/>
          <w:sz w:val="28"/>
          <w:szCs w:val="28"/>
        </w:rPr>
        <w:t xml:space="preserve"> «Храбрый утенок»; орга</w:t>
      </w:r>
      <w:r w:rsidR="00D91038">
        <w:rPr>
          <w:color w:val="000000"/>
          <w:sz w:val="28"/>
          <w:szCs w:val="28"/>
        </w:rPr>
        <w:t xml:space="preserve">низовать изучение произведения </w:t>
      </w:r>
      <w:r w:rsidRPr="00913FB2">
        <w:rPr>
          <w:color w:val="000000"/>
          <w:sz w:val="28"/>
          <w:szCs w:val="28"/>
        </w:rPr>
        <w:t xml:space="preserve"> с точки зрения главной мысли, поэтического языка.</w:t>
      </w:r>
    </w:p>
    <w:p w:rsidR="00913FB2" w:rsidRPr="00913FB2" w:rsidRDefault="00913FB2" w:rsidP="00913FB2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913FB2">
        <w:rPr>
          <w:b/>
          <w:color w:val="000000"/>
          <w:sz w:val="28"/>
          <w:szCs w:val="28"/>
        </w:rPr>
        <w:t>Развивающая</w:t>
      </w:r>
      <w:proofErr w:type="gramEnd"/>
      <w:r w:rsidRPr="00913FB2">
        <w:rPr>
          <w:color w:val="000000"/>
          <w:sz w:val="28"/>
          <w:szCs w:val="28"/>
        </w:rPr>
        <w:t xml:space="preserve"> - развивать читательские умения (выделение главной мысли, смысловых частей), умения исполнения художественного текста; развивать коммуникативные навыки общения.</w:t>
      </w:r>
    </w:p>
    <w:p w:rsidR="00913FB2" w:rsidRPr="00913FB2" w:rsidRDefault="00913FB2" w:rsidP="00913FB2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13FB2">
        <w:rPr>
          <w:b/>
          <w:color w:val="000000"/>
          <w:sz w:val="28"/>
          <w:szCs w:val="28"/>
        </w:rPr>
        <w:t>Воспитательная</w:t>
      </w:r>
      <w:r w:rsidRPr="00913FB2">
        <w:rPr>
          <w:color w:val="000000"/>
          <w:sz w:val="28"/>
          <w:szCs w:val="28"/>
        </w:rPr>
        <w:t xml:space="preserve"> - воспитывать интерес к творчеству </w:t>
      </w:r>
      <w:r w:rsidRPr="00913FB2">
        <w:rPr>
          <w:sz w:val="28"/>
          <w:szCs w:val="28"/>
        </w:rPr>
        <w:t>Б.С.Житкова.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B74481" w:rsidRPr="00913FB2" w:rsidRDefault="00913FB2" w:rsidP="00913FB2">
      <w:pPr>
        <w:pStyle w:val="a9"/>
        <w:numPr>
          <w:ilvl w:val="0"/>
          <w:numId w:val="7"/>
        </w:numPr>
        <w:tabs>
          <w:tab w:val="left" w:pos="470"/>
          <w:tab w:val="left" w:pos="1095"/>
          <w:tab w:val="left" w:pos="1570"/>
        </w:tabs>
        <w:snapToGrid w:val="0"/>
        <w:spacing w:line="276" w:lineRule="auto"/>
        <w:ind w:right="-5"/>
        <w:jc w:val="both"/>
        <w:rPr>
          <w:rFonts w:cs="Times New Roman"/>
          <w:b/>
          <w:sz w:val="28"/>
          <w:szCs w:val="28"/>
          <w:highlight w:val="cyan"/>
        </w:rPr>
      </w:pPr>
      <w:r w:rsidRPr="00913FB2">
        <w:rPr>
          <w:rFonts w:cs="Times New Roman"/>
          <w:b/>
          <w:sz w:val="28"/>
          <w:szCs w:val="28"/>
          <w:highlight w:val="cyan"/>
        </w:rPr>
        <w:t>Мотивационный этап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встаньте красиво, улыбнитесь  друг другу. Ведь улыбка украшает человека, дарит всем</w:t>
      </w:r>
      <w:r w:rsidR="00D9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настроение. Такое настроение нам понадобится сегодня для работы.  </w:t>
      </w:r>
    </w:p>
    <w:p w:rsidR="004A7D25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Дорогие дети, сядьте удобно. А теперь – за работу!</w:t>
      </w:r>
    </w:p>
    <w:p w:rsidR="00913FB2" w:rsidRPr="00913FB2" w:rsidRDefault="00913FB2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как люди называют животных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D910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Наши меньшие братья)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</w:t>
      </w:r>
    </w:p>
    <w:p w:rsidR="00913FB2" w:rsidRPr="00913FB2" w:rsidRDefault="00913FB2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животных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называют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меньши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gramStart"/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(Животные пытаются приспособиться к нам – и мы должны им помочь.</w:t>
      </w:r>
      <w:proofErr w:type="gramEnd"/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Они наши соседи и земляки. </w:t>
      </w:r>
      <w:proofErr w:type="gramStart"/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 связывает с ними общее – жизнь)</w:t>
      </w:r>
      <w:proofErr w:type="gramEnd"/>
    </w:p>
    <w:p w:rsidR="00913FB2" w:rsidRPr="00913FB2" w:rsidRDefault="00913FB2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о ком будем говорить на уроке? </w:t>
      </w:r>
    </w:p>
    <w:p w:rsidR="00913FB2" w:rsidRPr="00913FB2" w:rsidRDefault="00913FB2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мы продолжаем изучать раздел «О братьях наших меньших».</w:t>
      </w:r>
    </w:p>
    <w:p w:rsidR="00913FB2" w:rsidRPr="00913FB2" w:rsidRDefault="00913FB2" w:rsidP="00913FB2">
      <w:pPr>
        <w:pStyle w:val="a9"/>
        <w:numPr>
          <w:ilvl w:val="0"/>
          <w:numId w:val="7"/>
        </w:numPr>
        <w:tabs>
          <w:tab w:val="left" w:pos="470"/>
          <w:tab w:val="left" w:pos="1095"/>
          <w:tab w:val="left" w:pos="1570"/>
        </w:tabs>
        <w:snapToGrid w:val="0"/>
        <w:spacing w:line="276" w:lineRule="auto"/>
        <w:ind w:right="-5"/>
        <w:jc w:val="both"/>
        <w:rPr>
          <w:rFonts w:cs="Times New Roman"/>
          <w:b/>
          <w:sz w:val="28"/>
          <w:szCs w:val="28"/>
          <w:highlight w:val="cyan"/>
        </w:rPr>
      </w:pPr>
      <w:r w:rsidRPr="00913FB2">
        <w:rPr>
          <w:rFonts w:cs="Times New Roman"/>
          <w:b/>
          <w:sz w:val="28"/>
          <w:szCs w:val="28"/>
          <w:highlight w:val="cyan"/>
        </w:rPr>
        <w:t xml:space="preserve">Актуализация знаний и целеполагание. </w:t>
      </w:r>
    </w:p>
    <w:p w:rsidR="001A06FF" w:rsidRPr="00913FB2" w:rsidRDefault="004A7D25" w:rsidP="00913FB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экране записано стихотворение:</w:t>
      </w:r>
      <w:r w:rsidR="001A06FF" w:rsidRPr="00913FB2">
        <w:rPr>
          <w:rFonts w:ascii="Times New Roman" w:hAnsi="Times New Roman" w:cs="Times New Roman"/>
          <w:sz w:val="28"/>
          <w:szCs w:val="28"/>
        </w:rPr>
        <w:t xml:space="preserve"> </w:t>
      </w:r>
      <w:r w:rsidR="00913FB2">
        <w:rPr>
          <w:rFonts w:ascii="Times New Roman" w:hAnsi="Times New Roman" w:cs="Times New Roman"/>
          <w:sz w:val="28"/>
          <w:szCs w:val="28"/>
        </w:rPr>
        <w:t xml:space="preserve">Ребята, перед тем чтобы начать наш урок литературного чтения, я </w:t>
      </w:r>
      <w:r w:rsidR="00D91038">
        <w:rPr>
          <w:rFonts w:ascii="Times New Roman" w:hAnsi="Times New Roman" w:cs="Times New Roman"/>
          <w:sz w:val="28"/>
          <w:szCs w:val="28"/>
        </w:rPr>
        <w:t>предлагаю вам речевую разминку.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- Прочитайте по слогам.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- Прочитайте с удивлением.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- Прочитайте весело.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- Прочитайте сердито</w:t>
      </w:r>
      <w:r w:rsidRPr="00913FB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FB2">
        <w:rPr>
          <w:rFonts w:ascii="Times New Roman" w:hAnsi="Times New Roman" w:cs="Times New Roman"/>
          <w:b/>
          <w:i/>
          <w:sz w:val="28"/>
          <w:szCs w:val="28"/>
        </w:rPr>
        <w:t>У пруда утёнок – крошка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FB2">
        <w:rPr>
          <w:rFonts w:ascii="Times New Roman" w:hAnsi="Times New Roman" w:cs="Times New Roman"/>
          <w:b/>
          <w:i/>
          <w:sz w:val="28"/>
          <w:szCs w:val="28"/>
        </w:rPr>
        <w:t>В страхе кличет утку – мать: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FB2">
        <w:rPr>
          <w:rFonts w:ascii="Times New Roman" w:hAnsi="Times New Roman" w:cs="Times New Roman"/>
          <w:b/>
          <w:i/>
          <w:sz w:val="28"/>
          <w:szCs w:val="28"/>
        </w:rPr>
        <w:t xml:space="preserve">- Ой, боюсь! </w:t>
      </w:r>
    </w:p>
    <w:p w:rsidR="001A06FF" w:rsidRPr="00913FB2" w:rsidRDefault="001A06FF" w:rsidP="00913FB2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FB2">
        <w:rPr>
          <w:rFonts w:ascii="Times New Roman" w:hAnsi="Times New Roman" w:cs="Times New Roman"/>
          <w:b/>
          <w:i/>
          <w:sz w:val="28"/>
          <w:szCs w:val="28"/>
        </w:rPr>
        <w:t xml:space="preserve">Укусит мошка, </w:t>
      </w:r>
    </w:p>
    <w:p w:rsidR="004A7D25" w:rsidRPr="00913FB2" w:rsidRDefault="001A06FF" w:rsidP="00913F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hAnsi="Times New Roman" w:cs="Times New Roman"/>
          <w:b/>
          <w:i/>
          <w:sz w:val="28"/>
          <w:szCs w:val="28"/>
        </w:rPr>
        <w:t>Помоги мне убежать!</w:t>
      </w:r>
    </w:p>
    <w:p w:rsidR="004A7D25" w:rsidRPr="00913FB2" w:rsidRDefault="004A7D25" w:rsidP="00913F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домашнего задания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каким рассказом мы познакомились на прошлом уроке? 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«Сова»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автор? 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  <w:r w:rsidR="001A06FF"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Виталий Валентинович Бианки»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Тестовая работа</w:t>
      </w:r>
    </w:p>
    <w:p w:rsidR="001A06FF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 предлагаю вам, ребята, проверить себя – насколько вы внимательно читали текст дома. </w:t>
      </w:r>
      <w:r w:rsidR="00D91038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определить где правда, где ложь</w:t>
      </w:r>
      <w:proofErr w:type="gramStart"/>
      <w:r w:rsidR="00D91038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читаете предложение. Если 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–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показываете букву </w:t>
      </w:r>
      <w:proofErr w:type="gramStart"/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если 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ЛОЖЬ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</w:p>
    <w:p w:rsidR="001A06FF" w:rsidRPr="00913FB2" w:rsidRDefault="001A06FF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 старику по ночам на луг летал дятел          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06FF" w:rsidRPr="00913FB2" w:rsidRDefault="001A06FF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2.Сова летала по ночам на луг пугать людей </w:t>
      </w:r>
    </w:p>
    <w:p w:rsidR="000E1BE4" w:rsidRPr="00913FB2" w:rsidRDefault="001A06FF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1BE4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Сова жила в дупле              </w:t>
      </w:r>
    </w:p>
    <w:p w:rsidR="000E1BE4" w:rsidRPr="00913FB2" w:rsidRDefault="001A06FF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4.Мыши по лугу рыщут, шмелиные гнёзда ищут, землю роют, шмелей ловят.</w:t>
      </w:r>
    </w:p>
    <w:p w:rsidR="001A06FF" w:rsidRPr="00913FB2" w:rsidRDefault="000E1BE4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стала вредничать, поэтому стала тощать и молоко сбавлять</w:t>
      </w:r>
    </w:p>
    <w:p w:rsidR="000E1BE4" w:rsidRPr="00913FB2" w:rsidRDefault="000E1BE4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«Сова» написал М.М. Пришвин</w:t>
      </w:r>
    </w:p>
    <w:p w:rsidR="001A06FF" w:rsidRPr="00913FB2" w:rsidRDefault="000E1BE4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 стало старику одному, и пошёл он к Сове кланяться</w:t>
      </w:r>
    </w:p>
    <w:p w:rsidR="001A06FF" w:rsidRPr="00913FB2" w:rsidRDefault="000E1BE4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06FF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 старик, что в природе все взаимосвязано</w:t>
      </w:r>
    </w:p>
    <w:p w:rsidR="001A06FF" w:rsidRPr="00913FB2" w:rsidRDefault="00D91038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продолжим читать и анализировать произведения по теме «О братьях наших меньших»  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чьим творчеством мы сегодня познакомимся, узнаете, если разгадаете ребус</w:t>
      </w:r>
      <w:r w:rsidR="00D9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доске)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познакомимся с творчеством Бориса Житкова.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gramStart"/>
      <w:r w:rsid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героями нашего произведения вы узнаете</w:t>
      </w:r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выполните задание.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Зачеркните буквы английского алфавита.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</w:t>
      </w:r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LITVSЯWSTAV               </w:t>
      </w:r>
      <w:r w:rsidR="00D91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WTLPVSEGIKOSWЗLDA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справились с заданием. Значит, герои нашего произведения – утята и стрекоза (рисунки на доске) 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Ну, а теперь нужно узнать, в каком произведении живут наши герои.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4253"/>
      </w:tblGrid>
      <w:tr w:rsidR="00C16893" w:rsidRPr="00913FB2" w:rsidTr="00C05332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Б.С.Житков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«Храбрый утёнок»</w:t>
            </w:r>
          </w:p>
        </w:tc>
      </w:tr>
      <w:tr w:rsidR="00C16893" w:rsidRPr="00913FB2" w:rsidTr="00C05332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Пришвин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«Страшный рассказ»</w:t>
            </w:r>
          </w:p>
        </w:tc>
      </w:tr>
      <w:tr w:rsidR="00C16893" w:rsidRPr="00913FB2" w:rsidTr="00C05332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И.Пивоварова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«Ребята и утята»</w:t>
            </w:r>
          </w:p>
        </w:tc>
      </w:tr>
      <w:tr w:rsidR="00C16893" w:rsidRPr="00913FB2" w:rsidTr="00C05332"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Е.И. </w:t>
            </w:r>
            <w:proofErr w:type="spellStart"/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Чарушин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D25" w:rsidRPr="00913FB2" w:rsidRDefault="004A7D25" w:rsidP="00913FB2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«Жила-была собака...»</w:t>
            </w:r>
          </w:p>
        </w:tc>
      </w:tr>
    </w:tbl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Обозначьте произведения и авторов, ранее нами изученные. Приступайте к выполнению задания. 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Обоснуйте свой ответ, установив связь между произведением и автором. 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Значит, тема нашего урока будет... («Храбрый утёнок»  Б.С. Житков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E1BE4" w:rsidRPr="00913FB2" w:rsidRDefault="000E1BE4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урока: познакомиться с произведением Б.С. Житкова «Храбрый утенок»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к кому мы сегодня отправляемся в гости?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Чтение детьми имени, отчества, фамилии писателя) (портрет писателя)</w:t>
      </w:r>
    </w:p>
    <w:p w:rsidR="004A7D25" w:rsidRPr="00913FB2" w:rsidRDefault="004A7D25" w:rsidP="00913FB2">
      <w:pPr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поставим перед собой задачи, чтобы вы хотели узнать, побывав в гостях у писателя? (на доске – слова - помощники: </w:t>
      </w: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узнать, </w:t>
      </w:r>
      <w:r w:rsidR="00336CF4"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прочитать</w:t>
      </w: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определить</w:t>
      </w:r>
      <w:r w:rsidR="00336CF4"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составить</w:t>
      </w:r>
      <w:proofErr w:type="gramStart"/>
      <w:r w:rsidR="00336CF4"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</w:t>
      </w: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0B254D"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End"/>
      <w:r w:rsidR="000B254D" w:rsidRPr="00913FB2">
        <w:rPr>
          <w:rFonts w:ascii="Times New Roman" w:hAnsi="Times New Roman" w:cs="Times New Roman"/>
          <w:sz w:val="28"/>
          <w:szCs w:val="28"/>
        </w:rPr>
        <w:t>Как вы считаете, хорошо ли вы умеете самостоятельно составлять план к произведению? или нам нужно ещё поучиться?</w:t>
      </w:r>
    </w:p>
    <w:p w:rsidR="00336CF4" w:rsidRPr="00913FB2" w:rsidRDefault="00336CF4" w:rsidP="00913FB2">
      <w:pPr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lastRenderedPageBreak/>
        <w:t>Ответы детей: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 Узнать о жизни и творчестве писателя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- </w:t>
      </w:r>
      <w:r w:rsidR="000E1BE4"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Прочитать произведение « Храбрый утенок»</w:t>
      </w:r>
    </w:p>
    <w:p w:rsidR="000E1BE4" w:rsidRPr="00913FB2" w:rsidRDefault="000E1BE4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Дать характеристику главным героям</w:t>
      </w:r>
    </w:p>
    <w:p w:rsidR="000E1BE4" w:rsidRPr="00913FB2" w:rsidRDefault="000E1BE4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Составить план произведения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0E1BE4"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Определить главную мысль произведения</w:t>
      </w:r>
    </w:p>
    <w:p w:rsidR="00913FB2" w:rsidRPr="00913FB2" w:rsidRDefault="004A7D25" w:rsidP="00913FB2">
      <w:pPr>
        <w:pStyle w:val="a9"/>
        <w:numPr>
          <w:ilvl w:val="0"/>
          <w:numId w:val="7"/>
        </w:numPr>
        <w:tabs>
          <w:tab w:val="left" w:pos="470"/>
          <w:tab w:val="left" w:pos="1095"/>
          <w:tab w:val="left" w:pos="1570"/>
        </w:tabs>
        <w:snapToGrid w:val="0"/>
        <w:spacing w:line="276" w:lineRule="auto"/>
        <w:ind w:right="-5"/>
        <w:jc w:val="both"/>
        <w:rPr>
          <w:rFonts w:cs="Times New Roman"/>
          <w:b/>
          <w:sz w:val="28"/>
          <w:szCs w:val="28"/>
          <w:highlight w:val="cyan"/>
        </w:rPr>
      </w:pPr>
      <w:r w:rsidRPr="00913FB2">
        <w:rPr>
          <w:rFonts w:eastAsia="Times New Roman" w:cs="Times New Roman"/>
          <w:b/>
          <w:bCs/>
          <w:sz w:val="28"/>
          <w:szCs w:val="28"/>
          <w:lang w:eastAsia="ru-RU"/>
        </w:rPr>
        <w:t>      </w:t>
      </w:r>
      <w:r w:rsidR="00913FB2" w:rsidRPr="00913FB2">
        <w:rPr>
          <w:rFonts w:cs="Times New Roman"/>
          <w:b/>
          <w:sz w:val="28"/>
          <w:szCs w:val="28"/>
          <w:highlight w:val="cyan"/>
        </w:rPr>
        <w:t>Открытие нового знания</w:t>
      </w:r>
    </w:p>
    <w:p w:rsidR="004A7D25" w:rsidRPr="00913FB2" w:rsidRDefault="00D91038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="004A7D25"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 книг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Б.С.Житков написал много книг для детей. Вот небольшая выставка его произведений. Их можно взять в нашей школьной библиотеке и  в библиотеке ДК и прочитать.</w:t>
      </w:r>
    </w:p>
    <w:p w:rsidR="004A7D25" w:rsidRPr="00D91038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Биография писателя</w:t>
      </w:r>
      <w:r w:rsidR="00D910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D9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(слайд)</w:t>
      </w:r>
    </w:p>
    <w:p w:rsidR="004A7D25" w:rsidRPr="00913FB2" w:rsidRDefault="004A7D25" w:rsidP="00913FB2">
      <w:pPr>
        <w:numPr>
          <w:ilvl w:val="0"/>
          <w:numId w:val="1"/>
        </w:numPr>
        <w:shd w:val="clear" w:color="auto" w:fill="FFFFFF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Прогнозирование содержания сказки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название сказки.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сказка так называется?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Можете ли вы предположить, о ком и о чем пойдет в ней речь?          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Предположите, о чем пойдет речь в этой сказке, используя  ключевые слова: хозяйка, тарелка с рублеными яйцами,  утята, утенок Алеша, стрекоза, страшно, прятались, улетела, победа.</w:t>
      </w:r>
      <w:proofErr w:type="gramEnd"/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  2.Знакомство с текстом. Прослушивание аудиозаписи сказки.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наши гости -  стрекоза и  утенок готовы рассказать вам интересную историю,</w:t>
      </w:r>
      <w:r w:rsid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однажды произошла с ними</w:t>
      </w:r>
      <w:r w:rsidR="00D91038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эту историю написал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известный писатель Борис Степанович Житков.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="00913FB2" w:rsidRPr="00913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вам прослушать</w:t>
      </w:r>
      <w:r w:rsid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сказки</w:t>
      </w:r>
      <w:r w:rsid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Храбрый утенок», а вы следите по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учебнику.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 чем сказка?</w:t>
      </w:r>
      <w:r w:rsidR="00163876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 ней можно выделить смысловых частей? Правильно ли мы </w:t>
      </w:r>
      <w:r w:rsidR="00913FB2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предположили,</w:t>
      </w:r>
      <w:r w:rsidR="00163876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будет текст?</w:t>
      </w:r>
    </w:p>
    <w:p w:rsidR="00CA0CAD" w:rsidRPr="00313378" w:rsidRDefault="00CA0CAD" w:rsidP="00913FB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3FB2">
        <w:rPr>
          <w:rFonts w:ascii="Times New Roman" w:hAnsi="Times New Roman" w:cs="Times New Roman"/>
          <w:b/>
          <w:i/>
          <w:sz w:val="28"/>
          <w:szCs w:val="28"/>
        </w:rPr>
        <w:t>Проверка понимания содержания и смысла прочитанного рассказа</w:t>
      </w:r>
      <w:r w:rsidR="00313378"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proofErr w:type="spellStart"/>
      <w:r w:rsidR="00313378">
        <w:rPr>
          <w:rFonts w:ascii="Times New Roman" w:hAnsi="Times New Roman" w:cs="Times New Roman"/>
          <w:b/>
          <w:i/>
          <w:sz w:val="28"/>
          <w:szCs w:val="28"/>
        </w:rPr>
        <w:t>вопросамв</w:t>
      </w:r>
      <w:proofErr w:type="spellEnd"/>
      <w:r w:rsidR="003133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313378">
        <w:rPr>
          <w:rFonts w:ascii="Times New Roman" w:hAnsi="Times New Roman" w:cs="Times New Roman"/>
          <w:b/>
          <w:i/>
          <w:sz w:val="28"/>
          <w:szCs w:val="28"/>
        </w:rPr>
        <w:t>учебнике</w:t>
      </w:r>
      <w:proofErr w:type="gramEnd"/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Словарная работа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слова показались вам незнакомыми или непонятными?</w:t>
      </w:r>
    </w:p>
    <w:p w:rsidR="00CA0CAD" w:rsidRPr="00913FB2" w:rsidRDefault="00CA0CAD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913FB2">
        <w:rPr>
          <w:rFonts w:ascii="Times New Roman" w:hAnsi="Times New Roman" w:cs="Times New Roman"/>
          <w:sz w:val="28"/>
          <w:szCs w:val="28"/>
        </w:rPr>
        <w:t>– о женщине, хорошо ведущей домашнее хозяйство.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Рубленые яйца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порезанные на мелкие кусочки.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Храбрец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храбрый.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синонимы к слову «храбрец»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Насилу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трудом, кое-как.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Стрекотала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издавать резкие короткие звуки, напоминающие треск.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Наелась досыта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вдоволь, до полного насыщения.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Физкультминутка 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 </w:t>
      </w:r>
      <w:r w:rsidRPr="00913F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«Танец маленьких утят»</w:t>
      </w:r>
    </w:p>
    <w:p w:rsidR="00913FB2" w:rsidRPr="00913FB2" w:rsidRDefault="00913FB2" w:rsidP="00913FB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FB2" w:rsidRPr="00913FB2" w:rsidRDefault="00913FB2" w:rsidP="00913FB2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FB2">
        <w:rPr>
          <w:rFonts w:ascii="Times New Roman" w:hAnsi="Times New Roman" w:cs="Times New Roman"/>
          <w:b/>
          <w:sz w:val="28"/>
          <w:szCs w:val="28"/>
          <w:highlight w:val="cyan"/>
        </w:rPr>
        <w:t>Первичное закрепление нового знания с проговариванием во внешней речи.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Чтобы лучше понять, что же хотел сказать этим произведением Б. Житков, вам необходимо ещё </w:t>
      </w:r>
      <w:r w:rsidR="00163876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 прочитать это произведение, разделяя его на части.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прочитайте слова из текста по слогам, затем целыми словами выделяя ударный слог: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р</w:t>
      </w:r>
      <w:r w:rsidRPr="00913F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бленных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 – ла – стрекотала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 – </w:t>
      </w:r>
      <w:proofErr w:type="spellStart"/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</w:t>
      </w:r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 – рассказали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 – </w:t>
      </w:r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ешь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испугаешься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– </w:t>
      </w:r>
      <w:proofErr w:type="spellStart"/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 – зажужжала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поломанным</w:t>
      </w:r>
    </w:p>
    <w:p w:rsidR="00913FB2" w:rsidRPr="00913FB2" w:rsidRDefault="00CA0CAD" w:rsidP="00913FB2">
      <w:pPr>
        <w:pStyle w:val="a9"/>
        <w:numPr>
          <w:ilvl w:val="0"/>
          <w:numId w:val="7"/>
        </w:numPr>
        <w:snapToGrid w:val="0"/>
        <w:spacing w:line="276" w:lineRule="auto"/>
        <w:ind w:right="-5"/>
        <w:jc w:val="both"/>
        <w:rPr>
          <w:rFonts w:cs="Times New Roman"/>
          <w:b/>
          <w:sz w:val="28"/>
          <w:szCs w:val="28"/>
          <w:highlight w:val="cyan"/>
        </w:rPr>
      </w:pPr>
      <w:r w:rsidRPr="00913FB2">
        <w:rPr>
          <w:rFonts w:cs="Times New Roman"/>
          <w:b/>
          <w:sz w:val="28"/>
          <w:szCs w:val="28"/>
        </w:rPr>
        <w:t xml:space="preserve"> </w:t>
      </w:r>
      <w:r w:rsidR="00913FB2" w:rsidRPr="00913FB2">
        <w:rPr>
          <w:rFonts w:cs="Times New Roman"/>
          <w:b/>
          <w:sz w:val="28"/>
          <w:szCs w:val="28"/>
          <w:highlight w:val="cyan"/>
        </w:rPr>
        <w:t>Закрепление и систематизация знаний (с учителем)</w:t>
      </w:r>
    </w:p>
    <w:p w:rsidR="00CA0CAD" w:rsidRPr="00913FB2" w:rsidRDefault="00CA0CAD" w:rsidP="00913FB2">
      <w:pPr>
        <w:pStyle w:val="11"/>
        <w:spacing w:line="276" w:lineRule="auto"/>
        <w:jc w:val="both"/>
        <w:rPr>
          <w:b/>
          <w:sz w:val="28"/>
          <w:szCs w:val="28"/>
        </w:rPr>
      </w:pPr>
    </w:p>
    <w:p w:rsidR="00CA0CAD" w:rsidRPr="00913FB2" w:rsidRDefault="00CA0CAD" w:rsidP="00913FB2">
      <w:pPr>
        <w:pStyle w:val="11"/>
        <w:spacing w:line="276" w:lineRule="auto"/>
        <w:jc w:val="both"/>
        <w:rPr>
          <w:b/>
          <w:i/>
          <w:sz w:val="28"/>
          <w:szCs w:val="28"/>
        </w:rPr>
      </w:pPr>
      <w:r w:rsidRPr="00913FB2">
        <w:rPr>
          <w:b/>
          <w:i/>
          <w:sz w:val="28"/>
          <w:szCs w:val="28"/>
        </w:rPr>
        <w:t xml:space="preserve">1. Чтение текста по частям и </w:t>
      </w:r>
      <w:proofErr w:type="spellStart"/>
      <w:r w:rsidRPr="00913FB2">
        <w:rPr>
          <w:b/>
          <w:i/>
          <w:sz w:val="28"/>
          <w:szCs w:val="28"/>
        </w:rPr>
        <w:t>озаглавливание</w:t>
      </w:r>
      <w:proofErr w:type="spellEnd"/>
      <w:r w:rsidR="000B41FA">
        <w:rPr>
          <w:b/>
          <w:i/>
          <w:sz w:val="28"/>
          <w:szCs w:val="28"/>
        </w:rPr>
        <w:t xml:space="preserve"> (составление плана)</w:t>
      </w:r>
      <w:r w:rsidRPr="00913FB2">
        <w:rPr>
          <w:b/>
          <w:i/>
          <w:sz w:val="28"/>
          <w:szCs w:val="28"/>
        </w:rPr>
        <w:t>, рисование словесной иллюстрации.</w:t>
      </w:r>
    </w:p>
    <w:p w:rsidR="00CA0CAD" w:rsidRPr="00913FB2" w:rsidRDefault="00CA0CAD" w:rsidP="000B41FA">
      <w:pPr>
        <w:shd w:val="clear" w:color="auto" w:fill="FFFFFF"/>
        <w:spacing w:after="0"/>
        <w:ind w:firstLine="709"/>
        <w:jc w:val="both"/>
        <w:rPr>
          <w:i/>
          <w:sz w:val="28"/>
          <w:szCs w:val="28"/>
        </w:rPr>
      </w:pPr>
      <w:r w:rsidRPr="00913FB2">
        <w:rPr>
          <w:rFonts w:ascii="Times New Roman" w:hAnsi="Times New Roman" w:cs="Times New Roman"/>
          <w:i/>
          <w:sz w:val="28"/>
          <w:szCs w:val="28"/>
        </w:rPr>
        <w:t>1ч.</w:t>
      </w:r>
      <w:r w:rsidR="000B4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CF4" w:rsidRPr="00913FB2">
        <w:rPr>
          <w:b/>
          <w:i/>
          <w:sz w:val="28"/>
          <w:szCs w:val="28"/>
          <w:lang w:eastAsia="ru-RU"/>
        </w:rPr>
        <w:t>Завтрак для маленьких утят.</w:t>
      </w:r>
    </w:p>
    <w:p w:rsidR="000B41FA" w:rsidRDefault="000B41FA" w:rsidP="000B41FA">
      <w:pPr>
        <w:shd w:val="clear" w:color="auto" w:fill="FFFFFF"/>
        <w:spacing w:after="0"/>
        <w:ind w:firstLine="709"/>
        <w:jc w:val="both"/>
        <w:rPr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2ч. </w:t>
      </w:r>
      <w:r w:rsidR="00336CF4" w:rsidRPr="00913FB2">
        <w:rPr>
          <w:b/>
          <w:i/>
          <w:sz w:val="28"/>
          <w:szCs w:val="28"/>
          <w:lang w:eastAsia="ru-RU"/>
        </w:rPr>
        <w:t>Стрекоза-</w:t>
      </w:r>
      <w:proofErr w:type="spellStart"/>
      <w:r w:rsidR="00336CF4" w:rsidRPr="00913FB2">
        <w:rPr>
          <w:b/>
          <w:i/>
          <w:sz w:val="28"/>
          <w:szCs w:val="28"/>
          <w:lang w:eastAsia="ru-RU"/>
        </w:rPr>
        <w:t>вредительница</w:t>
      </w:r>
      <w:proofErr w:type="spellEnd"/>
      <w:r w:rsidR="00336CF4" w:rsidRPr="00913FB2">
        <w:rPr>
          <w:b/>
          <w:i/>
          <w:sz w:val="28"/>
          <w:szCs w:val="28"/>
          <w:lang w:eastAsia="ru-RU"/>
        </w:rPr>
        <w:t>.</w:t>
      </w:r>
    </w:p>
    <w:p w:rsidR="00CA0CAD" w:rsidRPr="000B41FA" w:rsidRDefault="000B41FA" w:rsidP="000B41FA">
      <w:pPr>
        <w:shd w:val="clear" w:color="auto" w:fill="FFFFFF"/>
        <w:spacing w:after="0"/>
        <w:ind w:firstLine="709"/>
        <w:jc w:val="both"/>
        <w:rPr>
          <w:b/>
          <w:i/>
          <w:sz w:val="28"/>
          <w:szCs w:val="28"/>
          <w:lang w:eastAsia="ru-RU"/>
        </w:rPr>
      </w:pPr>
      <w:r w:rsidRPr="000B41FA">
        <w:rPr>
          <w:i/>
          <w:sz w:val="28"/>
          <w:szCs w:val="28"/>
          <w:lang w:eastAsia="ru-RU"/>
        </w:rPr>
        <w:t>3</w:t>
      </w:r>
      <w:r w:rsidR="00CA0CAD" w:rsidRPr="000B41FA">
        <w:rPr>
          <w:rFonts w:ascii="Times New Roman" w:hAnsi="Times New Roman" w:cs="Times New Roman"/>
          <w:i/>
          <w:sz w:val="28"/>
          <w:szCs w:val="28"/>
        </w:rPr>
        <w:t>ч.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CF4" w:rsidRPr="000B41FA">
        <w:rPr>
          <w:b/>
          <w:i/>
          <w:sz w:val="28"/>
          <w:szCs w:val="28"/>
          <w:lang w:eastAsia="ru-RU"/>
        </w:rPr>
        <w:t>Волнение хозяйки</w:t>
      </w:r>
    </w:p>
    <w:p w:rsidR="00336CF4" w:rsidRPr="00913FB2" w:rsidRDefault="00CA0CAD" w:rsidP="000B41FA">
      <w:pPr>
        <w:shd w:val="clear" w:color="auto" w:fill="FFFFFF"/>
        <w:spacing w:after="0"/>
        <w:ind w:firstLine="709"/>
        <w:jc w:val="both"/>
        <w:rPr>
          <w:b/>
          <w:i/>
          <w:sz w:val="28"/>
          <w:szCs w:val="28"/>
          <w:lang w:eastAsia="ru-RU"/>
        </w:rPr>
      </w:pPr>
      <w:r w:rsidRPr="00913FB2">
        <w:rPr>
          <w:rFonts w:ascii="Times New Roman" w:hAnsi="Times New Roman" w:cs="Times New Roman"/>
          <w:i/>
          <w:sz w:val="28"/>
          <w:szCs w:val="28"/>
        </w:rPr>
        <w:t>4 ч.</w:t>
      </w:r>
      <w:r w:rsidR="000B4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6CF4" w:rsidRPr="00913FB2">
        <w:rPr>
          <w:b/>
          <w:i/>
          <w:sz w:val="28"/>
          <w:szCs w:val="28"/>
          <w:lang w:eastAsia="ru-RU"/>
        </w:rPr>
        <w:t>Храбрый утёнок Алёша.</w:t>
      </w:r>
    </w:p>
    <w:p w:rsidR="00CA0CAD" w:rsidRPr="00913FB2" w:rsidRDefault="00CA0CAD" w:rsidP="000B41FA">
      <w:pPr>
        <w:pStyle w:val="11"/>
        <w:spacing w:line="276" w:lineRule="auto"/>
        <w:ind w:firstLine="709"/>
        <w:jc w:val="both"/>
        <w:rPr>
          <w:i/>
          <w:sz w:val="28"/>
          <w:szCs w:val="28"/>
        </w:rPr>
      </w:pPr>
      <w:r w:rsidRPr="00913FB2">
        <w:rPr>
          <w:i/>
          <w:sz w:val="28"/>
          <w:szCs w:val="28"/>
        </w:rPr>
        <w:t>5 ч.</w:t>
      </w:r>
      <w:r w:rsidR="004317FE" w:rsidRPr="00913FB2">
        <w:rPr>
          <w:i/>
          <w:sz w:val="28"/>
          <w:szCs w:val="28"/>
        </w:rPr>
        <w:t xml:space="preserve"> </w:t>
      </w:r>
      <w:r w:rsidR="00336CF4" w:rsidRPr="00913FB2">
        <w:rPr>
          <w:b/>
          <w:i/>
          <w:sz w:val="28"/>
          <w:szCs w:val="28"/>
          <w:lang w:eastAsia="ru-RU"/>
        </w:rPr>
        <w:t>Битва с опасной стрекозой.</w:t>
      </w:r>
    </w:p>
    <w:p w:rsidR="00336CF4" w:rsidRPr="000B41FA" w:rsidRDefault="000B41FA" w:rsidP="000B41FA">
      <w:pPr>
        <w:pStyle w:val="1"/>
        <w:spacing w:before="0"/>
        <w:ind w:firstLine="709"/>
        <w:jc w:val="both"/>
        <w:rPr>
          <w:i/>
        </w:rPr>
      </w:pPr>
      <w:r>
        <w:rPr>
          <w:rFonts w:ascii="Times New Roman" w:hAnsi="Times New Roman" w:cs="Times New Roman"/>
          <w:b w:val="0"/>
          <w:i/>
          <w:color w:val="auto"/>
        </w:rPr>
        <w:t xml:space="preserve">6 ч. </w:t>
      </w:r>
      <w:r w:rsidR="00336CF4" w:rsidRPr="000B41FA">
        <w:rPr>
          <w:rFonts w:ascii="Times New Roman" w:hAnsi="Times New Roman" w:cs="Times New Roman"/>
          <w:i/>
          <w:color w:val="auto"/>
          <w:lang w:eastAsia="ru-RU"/>
        </w:rPr>
        <w:t>Радость после победы.</w:t>
      </w:r>
    </w:p>
    <w:p w:rsidR="00913FB2" w:rsidRPr="00913FB2" w:rsidRDefault="00913FB2" w:rsidP="00913FB2">
      <w:pPr>
        <w:pStyle w:val="a9"/>
        <w:numPr>
          <w:ilvl w:val="0"/>
          <w:numId w:val="7"/>
        </w:numPr>
        <w:snapToGrid w:val="0"/>
        <w:spacing w:line="276" w:lineRule="auto"/>
        <w:ind w:right="-5"/>
        <w:jc w:val="both"/>
        <w:rPr>
          <w:rFonts w:cs="Times New Roman"/>
          <w:b/>
          <w:sz w:val="28"/>
          <w:szCs w:val="28"/>
          <w:highlight w:val="cyan"/>
        </w:rPr>
      </w:pPr>
      <w:r w:rsidRPr="00913FB2">
        <w:rPr>
          <w:rFonts w:cs="Times New Roman"/>
          <w:b/>
          <w:sz w:val="28"/>
          <w:szCs w:val="28"/>
          <w:highlight w:val="cyan"/>
        </w:rPr>
        <w:t>Самостоятельная работа и проверка по эталону</w:t>
      </w:r>
    </w:p>
    <w:p w:rsidR="00CA0CAD" w:rsidRPr="00913FB2" w:rsidRDefault="000B41FA" w:rsidP="00913FB2">
      <w:pPr>
        <w:spacing w:after="0"/>
        <w:jc w:val="both"/>
        <w:rPr>
          <w:rStyle w:val="30"/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i/>
          <w:color w:val="auto"/>
          <w:sz w:val="28"/>
          <w:szCs w:val="28"/>
        </w:rPr>
        <w:t>Ребята делятся на группы по рядам и выполняют задания</w:t>
      </w:r>
    </w:p>
    <w:p w:rsidR="00C16893" w:rsidRPr="00913FB2" w:rsidRDefault="00C16893" w:rsidP="00913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1.Вставь пропущенные слова.</w:t>
      </w:r>
    </w:p>
    <w:p w:rsidR="00C16893" w:rsidRPr="00913FB2" w:rsidRDefault="00C16893" w:rsidP="00913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-Ну и ________________</w:t>
      </w:r>
      <w:proofErr w:type="gramStart"/>
      <w:r w:rsidRPr="00913FB2">
        <w:rPr>
          <w:rFonts w:ascii="Times New Roman" w:hAnsi="Times New Roman" w:cs="Times New Roman"/>
          <w:sz w:val="28"/>
          <w:szCs w:val="28"/>
        </w:rPr>
        <w:t>!-</w:t>
      </w:r>
      <w:proofErr w:type="gramEnd"/>
      <w:r w:rsidRPr="00913FB2">
        <w:rPr>
          <w:rFonts w:ascii="Times New Roman" w:hAnsi="Times New Roman" w:cs="Times New Roman"/>
          <w:sz w:val="28"/>
          <w:szCs w:val="28"/>
        </w:rPr>
        <w:t>сказал он.</w:t>
      </w:r>
    </w:p>
    <w:p w:rsidR="00C16893" w:rsidRPr="00913FB2" w:rsidRDefault="00C16893" w:rsidP="00913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-Я один ____________ эту стрекозу. Вот вы __________ завтра.</w:t>
      </w:r>
    </w:p>
    <w:p w:rsidR="00C16893" w:rsidRPr="00913FB2" w:rsidRDefault="00C16893" w:rsidP="00913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 xml:space="preserve">-Ну, смотрите, </w:t>
      </w:r>
      <w:proofErr w:type="gramStart"/>
      <w:r w:rsidRPr="00913FB2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913FB2">
        <w:rPr>
          <w:rFonts w:ascii="Times New Roman" w:hAnsi="Times New Roman" w:cs="Times New Roman"/>
          <w:sz w:val="28"/>
          <w:szCs w:val="28"/>
        </w:rPr>
        <w:t xml:space="preserve">казал смелый Алёша, -сейчас я буду ________________ с вашей стрекозой.                                                                                             </w:t>
      </w:r>
    </w:p>
    <w:p w:rsidR="00C16893" w:rsidRPr="00913FB2" w:rsidRDefault="00C16893" w:rsidP="00913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893" w:rsidRPr="00913FB2" w:rsidRDefault="00C16893" w:rsidP="00913F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B2">
        <w:rPr>
          <w:rFonts w:ascii="Times New Roman" w:hAnsi="Times New Roman" w:cs="Times New Roman"/>
          <w:sz w:val="28"/>
          <w:szCs w:val="28"/>
        </w:rPr>
        <w:t>2. Прочти слова. Коричневым карандашом подчеркни те, которые относятся к стрекозе, сини</w:t>
      </w:r>
      <w:proofErr w:type="gramStart"/>
      <w:r w:rsidRPr="00913FB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13FB2">
        <w:rPr>
          <w:rFonts w:ascii="Times New Roman" w:hAnsi="Times New Roman" w:cs="Times New Roman"/>
          <w:sz w:val="28"/>
          <w:szCs w:val="28"/>
        </w:rPr>
        <w:t xml:space="preserve"> к утёнку.</w:t>
      </w:r>
    </w:p>
    <w:p w:rsidR="000B41FA" w:rsidRDefault="00C16893" w:rsidP="000B41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FB2">
        <w:rPr>
          <w:rFonts w:ascii="Times New Roman" w:hAnsi="Times New Roman" w:cs="Times New Roman"/>
          <w:sz w:val="28"/>
          <w:szCs w:val="28"/>
        </w:rPr>
        <w:t xml:space="preserve">Смелый, хвастун, храбрый, назойливая, неприятная, бесстрашный, решительный, пугливая, игривая, изящная, отважный, злая.              </w:t>
      </w:r>
      <w:proofErr w:type="gramEnd"/>
    </w:p>
    <w:p w:rsidR="000B41FA" w:rsidRDefault="000B41FA" w:rsidP="000B41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893" w:rsidRPr="000B41FA" w:rsidRDefault="000B41FA" w:rsidP="000B41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6893" w:rsidRPr="000B41FA">
        <w:rPr>
          <w:rFonts w:ascii="Times New Roman" w:hAnsi="Times New Roman" w:cs="Times New Roman"/>
          <w:sz w:val="28"/>
          <w:szCs w:val="28"/>
        </w:rPr>
        <w:t>Соедини стрелочками части пословиц.</w:t>
      </w:r>
    </w:p>
    <w:p w:rsidR="00C16893" w:rsidRPr="00913FB2" w:rsidRDefault="00C16893" w:rsidP="00913F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F94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Какова главная мысль произведения?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  этим произведением хотел нам сказать Б. Житков? Выберите и обоснуйте свой ответ.</w:t>
      </w:r>
    </w:p>
    <w:p w:rsidR="00176F94" w:rsidRPr="00913FB2" w:rsidRDefault="00176F94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мысль рассказа в том, что храбрость побеждает любого врага.</w:t>
      </w:r>
    </w:p>
    <w:p w:rsidR="00913FB2" w:rsidRPr="00913FB2" w:rsidRDefault="00913FB2" w:rsidP="000B41FA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u-RU"/>
        </w:rPr>
        <w:t>. Рефлексия</w:t>
      </w:r>
    </w:p>
    <w:p w:rsidR="00C16893" w:rsidRPr="00913FB2" w:rsidRDefault="00C16893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Вспомним, какие задачи ставили в начале урока?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Узнать 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жизни и творчестве писателя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Познакомиться с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новым произведением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- Определить тему</w:t>
      </w:r>
      <w:r w:rsidRPr="00913F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произведения, которое будем изучать на уроке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Добились мы их выполнения?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каким  произведением </w:t>
      </w:r>
      <w:r w:rsidR="00211BD5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познакомились сегодня на уроке?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Кто его автор? 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="00211BD5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мысль произведения?</w:t>
      </w:r>
    </w:p>
    <w:p w:rsidR="000B41FA" w:rsidRDefault="00211BD5" w:rsidP="00D910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0B41FA" w:rsidSect="000B41F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вас научила наша история?</w:t>
      </w:r>
      <w:r w:rsidR="00C16893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16893"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16893" w:rsidRPr="00913F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Сказка</w:t>
      </w:r>
      <w:r w:rsidR="00C16893"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t> о </w:t>
      </w:r>
      <w:r w:rsidR="00C16893" w:rsidRPr="00913F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храбром</w:t>
      </w:r>
      <w:r w:rsidR="00C16893"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16893" w:rsidRPr="00913F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утенке</w:t>
      </w:r>
      <w:r w:rsidR="00C16893"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t> учит нас тому, что в мире есть существа сильные и слабые.</w:t>
      </w:r>
      <w:proofErr w:type="gramEnd"/>
      <w:r w:rsidR="00C16893"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быть такими </w:t>
      </w:r>
    </w:p>
    <w:p w:rsidR="00211BD5" w:rsidRPr="00913FB2" w:rsidRDefault="00C16893" w:rsidP="000B41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же </w:t>
      </w:r>
      <w:proofErr w:type="gramStart"/>
      <w:r w:rsidRPr="00913F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храбрыми</w:t>
      </w:r>
      <w:proofErr w:type="gramEnd"/>
      <w:r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t> как </w:t>
      </w:r>
      <w:r w:rsidRPr="00913F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утенок</w:t>
      </w:r>
      <w:r w:rsidRPr="00913FB2">
        <w:rPr>
          <w:rFonts w:ascii="Times New Roman" w:hAnsi="Times New Roman" w:cs="Times New Roman"/>
          <w:sz w:val="28"/>
          <w:szCs w:val="28"/>
          <w:shd w:val="clear" w:color="auto" w:fill="FFFFFF"/>
        </w:rPr>
        <w:t> Алеша, защищать своих товарищей, друзей, тех, кто нуждается в помощи и защите, что не нужно бояться трудностей, их нужно преодолевать.)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это произведение сказка, а не рассказ?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УРОКЕ </w:t>
      </w:r>
    </w:p>
    <w:p w:rsidR="00C81BDE" w:rsidRPr="00913FB2" w:rsidRDefault="00C81BDE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узнал……</w:t>
      </w:r>
    </w:p>
    <w:p w:rsidR="00C81BDE" w:rsidRPr="00913FB2" w:rsidRDefault="00C81BDE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научился….</w:t>
      </w:r>
    </w:p>
    <w:p w:rsidR="00C81BDE" w:rsidRPr="00913FB2" w:rsidRDefault="00C81BDE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интересно … 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трудно … </w:t>
      </w:r>
    </w:p>
    <w:p w:rsidR="004A7D25" w:rsidRPr="00913FB2" w:rsidRDefault="004A7D25" w:rsidP="00913F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получилось …                                          </w:t>
      </w:r>
    </w:p>
    <w:p w:rsidR="004A7D25" w:rsidRPr="00913FB2" w:rsidRDefault="004A7D25" w:rsidP="00913F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свою работу на уроке с помощью светофора: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Зелёный: на уроке мне было интересно. У меня все получилось.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</w:t>
      </w:r>
      <w:proofErr w:type="gramEnd"/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уроке мне было интересно, но  были трудности.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Красный: на уроке мне было неинтересно, скучно. Я не справился с заданием. </w:t>
      </w:r>
    </w:p>
    <w:p w:rsidR="00913FB2" w:rsidRPr="00913FB2" w:rsidRDefault="00913FB2" w:rsidP="000B41FA">
      <w:pPr>
        <w:pStyle w:val="a9"/>
        <w:numPr>
          <w:ilvl w:val="0"/>
          <w:numId w:val="9"/>
        </w:numPr>
        <w:snapToGrid w:val="0"/>
        <w:spacing w:line="276" w:lineRule="auto"/>
        <w:ind w:right="-5"/>
        <w:jc w:val="both"/>
        <w:rPr>
          <w:rFonts w:cs="Times New Roman"/>
          <w:b/>
          <w:sz w:val="28"/>
          <w:szCs w:val="28"/>
          <w:highlight w:val="cyan"/>
        </w:rPr>
      </w:pPr>
      <w:r w:rsidRPr="00913FB2">
        <w:rPr>
          <w:rFonts w:cs="Times New Roman"/>
          <w:b/>
          <w:sz w:val="28"/>
          <w:szCs w:val="28"/>
          <w:highlight w:val="cyan"/>
        </w:rPr>
        <w:t>Инструктаж по выполнению домашнего задания</w:t>
      </w:r>
    </w:p>
    <w:p w:rsidR="004A7D25" w:rsidRPr="00913FB2" w:rsidRDefault="004A7D25" w:rsidP="00913F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сказку с.139-141 по ролям.</w:t>
      </w:r>
    </w:p>
    <w:p w:rsidR="000B41FA" w:rsidRDefault="000B41FA" w:rsidP="00B744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BDE" w:rsidRDefault="00C81BDE" w:rsidP="00B744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C57284" wp14:editId="1AC73D8C">
            <wp:extent cx="2721935" cy="3280952"/>
            <wp:effectExtent l="0" t="0" r="0" b="0"/>
            <wp:docPr id="10" name="Рисунок 10" descr="https://avatars.mds.yandex.net/i?id=3b556b553e8fe8f2685aebd645d4fed5d3a0c812-61778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b556b553e8fe8f2685aebd645d4fed5d3a0c812-61778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41" cy="32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1FA">
        <w:rPr>
          <w:rFonts w:ascii="Times New Roman" w:hAnsi="Times New Roman" w:cs="Times New Roman"/>
          <w:sz w:val="28"/>
          <w:szCs w:val="28"/>
        </w:rPr>
        <w:t xml:space="preserve">  </w:t>
      </w:r>
      <w:r w:rsidR="000B41FA">
        <w:rPr>
          <w:noProof/>
          <w:lang w:eastAsia="ru-RU"/>
        </w:rPr>
        <w:drawing>
          <wp:inline distT="0" distB="0" distL="0" distR="0" wp14:anchorId="0B0F9CA4" wp14:editId="70F8F659">
            <wp:extent cx="2221033" cy="2838893"/>
            <wp:effectExtent l="0" t="0" r="0" b="0"/>
            <wp:docPr id="12" name="Рисунок 12" descr="https://stihi.ru/pics/2021/07/01/6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ihi.ru/pics/2021/07/01/63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829" cy="284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BDE" w:rsidRDefault="00C81BDE" w:rsidP="00B744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BDE" w:rsidRDefault="00C81BDE" w:rsidP="00B744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3378" w:rsidRDefault="00313378" w:rsidP="000B39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0B41FA" w:rsidRDefault="00313378" w:rsidP="00313378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678AA">
          <w:rPr>
            <w:rStyle w:val="aa"/>
            <w:rFonts w:ascii="Times New Roman" w:hAnsi="Times New Roman" w:cs="Times New Roman"/>
            <w:sz w:val="28"/>
            <w:szCs w:val="28"/>
          </w:rPr>
          <w:t>https://infourok.ru/konspekt-uroka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13378" w:rsidRPr="00313378" w:rsidRDefault="00313378" w:rsidP="00313378">
      <w:pPr>
        <w:pStyle w:val="a8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1678AA">
          <w:rPr>
            <w:rStyle w:val="aa"/>
            <w:rFonts w:ascii="Times New Roman" w:hAnsi="Times New Roman" w:cs="Times New Roman"/>
            <w:sz w:val="28"/>
            <w:szCs w:val="28"/>
          </w:rPr>
          <w:t>https://urok.1sept.ru/articles/653557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378" w:rsidRDefault="00313378" w:rsidP="000B39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378" w:rsidRDefault="00313378" w:rsidP="003133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13378" w:rsidSect="000B41F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81BDE" w:rsidRPr="00B74481" w:rsidRDefault="00C81BDE" w:rsidP="000B41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81BDE" w:rsidRPr="00B74481" w:rsidSect="000B41F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D15"/>
    <w:multiLevelType w:val="hybridMultilevel"/>
    <w:tmpl w:val="5BA666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541"/>
    <w:multiLevelType w:val="multilevel"/>
    <w:tmpl w:val="8C4CEB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D1BD4"/>
    <w:multiLevelType w:val="hybridMultilevel"/>
    <w:tmpl w:val="7C7E66D8"/>
    <w:lvl w:ilvl="0" w:tplc="8F22741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BA070D4"/>
    <w:multiLevelType w:val="multilevel"/>
    <w:tmpl w:val="7132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76F7B"/>
    <w:multiLevelType w:val="hybridMultilevel"/>
    <w:tmpl w:val="45287E80"/>
    <w:lvl w:ilvl="0" w:tplc="2536F952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>
    <w:nsid w:val="409F5B20"/>
    <w:multiLevelType w:val="multilevel"/>
    <w:tmpl w:val="60447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43C98"/>
    <w:multiLevelType w:val="multilevel"/>
    <w:tmpl w:val="B210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1A3B8C"/>
    <w:multiLevelType w:val="multilevel"/>
    <w:tmpl w:val="31E45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11F36"/>
    <w:multiLevelType w:val="hybridMultilevel"/>
    <w:tmpl w:val="644C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C2029"/>
    <w:multiLevelType w:val="hybridMultilevel"/>
    <w:tmpl w:val="D362F0C8"/>
    <w:lvl w:ilvl="0" w:tplc="EF5AD99C">
      <w:start w:val="3"/>
      <w:numFmt w:val="decimal"/>
      <w:lvlText w:val="%1"/>
      <w:lvlJc w:val="left"/>
      <w:pPr>
        <w:ind w:left="1069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231C58"/>
    <w:multiLevelType w:val="hybridMultilevel"/>
    <w:tmpl w:val="45287E80"/>
    <w:lvl w:ilvl="0" w:tplc="2536F952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571"/>
    <w:rsid w:val="00096BA7"/>
    <w:rsid w:val="000B254D"/>
    <w:rsid w:val="000B393D"/>
    <w:rsid w:val="000B41FA"/>
    <w:rsid w:val="000E1BE4"/>
    <w:rsid w:val="0010328B"/>
    <w:rsid w:val="00163876"/>
    <w:rsid w:val="00176F94"/>
    <w:rsid w:val="001A06FF"/>
    <w:rsid w:val="00211BD5"/>
    <w:rsid w:val="00313378"/>
    <w:rsid w:val="00336CF4"/>
    <w:rsid w:val="004317FE"/>
    <w:rsid w:val="004504A3"/>
    <w:rsid w:val="004A7D25"/>
    <w:rsid w:val="005B2418"/>
    <w:rsid w:val="00627894"/>
    <w:rsid w:val="0072194F"/>
    <w:rsid w:val="00723E0A"/>
    <w:rsid w:val="008E7FE1"/>
    <w:rsid w:val="00913FB2"/>
    <w:rsid w:val="00AA6571"/>
    <w:rsid w:val="00B74481"/>
    <w:rsid w:val="00C05332"/>
    <w:rsid w:val="00C16893"/>
    <w:rsid w:val="00C745A8"/>
    <w:rsid w:val="00C81BDE"/>
    <w:rsid w:val="00CA0CAD"/>
    <w:rsid w:val="00D76899"/>
    <w:rsid w:val="00D91038"/>
    <w:rsid w:val="00F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0A"/>
  </w:style>
  <w:style w:type="paragraph" w:styleId="1">
    <w:name w:val="heading 1"/>
    <w:basedOn w:val="a"/>
    <w:next w:val="a"/>
    <w:link w:val="10"/>
    <w:uiPriority w:val="99"/>
    <w:qFormat/>
    <w:rsid w:val="00CA0CAD"/>
    <w:pPr>
      <w:keepNext/>
      <w:keepLines/>
      <w:spacing w:before="480" w:after="0"/>
      <w:outlineLvl w:val="0"/>
    </w:pPr>
    <w:rPr>
      <w:rFonts w:ascii="Arial" w:eastAsia="Times New Roman" w:hAnsi="Arial" w:cs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0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D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2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194F"/>
  </w:style>
  <w:style w:type="character" w:customStyle="1" w:styleId="c5">
    <w:name w:val="c5"/>
    <w:basedOn w:val="a0"/>
    <w:rsid w:val="0072194F"/>
  </w:style>
  <w:style w:type="paragraph" w:styleId="a6">
    <w:name w:val="No Spacing"/>
    <w:uiPriority w:val="1"/>
    <w:qFormat/>
    <w:rsid w:val="001A06FF"/>
    <w:pPr>
      <w:spacing w:after="0" w:line="240" w:lineRule="auto"/>
    </w:pPr>
  </w:style>
  <w:style w:type="paragraph" w:styleId="a7">
    <w:name w:val="Normal (Web)"/>
    <w:basedOn w:val="a"/>
    <w:uiPriority w:val="99"/>
    <w:rsid w:val="00CA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CA0C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CA0CAD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0C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0C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B74481"/>
    <w:pPr>
      <w:ind w:left="720"/>
      <w:contextualSpacing/>
    </w:pPr>
  </w:style>
  <w:style w:type="paragraph" w:customStyle="1" w:styleId="a9">
    <w:name w:val="Содержимое таблицы"/>
    <w:basedOn w:val="a"/>
    <w:rsid w:val="00913FB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a">
    <w:name w:val="Hyperlink"/>
    <w:basedOn w:val="a0"/>
    <w:uiPriority w:val="99"/>
    <w:unhideWhenUsed/>
    <w:rsid w:val="00313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0CAD"/>
    <w:pPr>
      <w:keepNext/>
      <w:keepLines/>
      <w:spacing w:before="480" w:after="0"/>
      <w:outlineLvl w:val="0"/>
    </w:pPr>
    <w:rPr>
      <w:rFonts w:ascii="Arial" w:eastAsia="Times New Roman" w:hAnsi="Arial" w:cs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0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D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2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194F"/>
  </w:style>
  <w:style w:type="character" w:customStyle="1" w:styleId="c5">
    <w:name w:val="c5"/>
    <w:basedOn w:val="a0"/>
    <w:rsid w:val="0072194F"/>
  </w:style>
  <w:style w:type="paragraph" w:styleId="a6">
    <w:name w:val="No Spacing"/>
    <w:uiPriority w:val="1"/>
    <w:qFormat/>
    <w:rsid w:val="001A06FF"/>
    <w:pPr>
      <w:spacing w:after="0" w:line="240" w:lineRule="auto"/>
    </w:pPr>
  </w:style>
  <w:style w:type="paragraph" w:styleId="a7">
    <w:name w:val="Normal (Web)"/>
    <w:basedOn w:val="a"/>
    <w:uiPriority w:val="99"/>
    <w:rsid w:val="00CA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CA0C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CA0CAD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0C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0C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B74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84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rok.1sept.ru/articles/6535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konspekt-uro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BB72-61A8-4F3F-B321-7BA6F42A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Виталий</cp:lastModifiedBy>
  <cp:revision>9</cp:revision>
  <cp:lastPrinted>2022-11-17T19:35:00Z</cp:lastPrinted>
  <dcterms:created xsi:type="dcterms:W3CDTF">2018-11-12T17:06:00Z</dcterms:created>
  <dcterms:modified xsi:type="dcterms:W3CDTF">2022-12-18T19:26:00Z</dcterms:modified>
</cp:coreProperties>
</file>