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4F" w:rsidRPr="005E3B4F" w:rsidRDefault="005E3B4F" w:rsidP="005E3B4F">
      <w:pPr>
        <w:spacing w:after="0"/>
        <w:ind w:left="14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E3B4F">
        <w:rPr>
          <w:rFonts w:ascii="Times New Roman" w:hAnsi="Times New Roman" w:cs="Times New Roman"/>
          <w:b/>
          <w:sz w:val="32"/>
          <w:szCs w:val="28"/>
        </w:rPr>
        <w:t>Тема «Древняя Финикия»</w:t>
      </w:r>
    </w:p>
    <w:p w:rsidR="005E3B4F" w:rsidRPr="005E3B4F" w:rsidRDefault="005E3B4F" w:rsidP="005E3B4F">
      <w:pPr>
        <w:tabs>
          <w:tab w:val="left" w:pos="142"/>
        </w:tabs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</w:rPr>
        <w:t>Тип урока</w:t>
      </w:r>
      <w:r w:rsidRPr="005E3B4F">
        <w:rPr>
          <w:rFonts w:ascii="Times New Roman" w:hAnsi="Times New Roman" w:cs="Times New Roman"/>
          <w:sz w:val="32"/>
          <w:szCs w:val="32"/>
        </w:rPr>
        <w:t>: урок-исследование</w:t>
      </w:r>
    </w:p>
    <w:p w:rsidR="005E3B4F" w:rsidRPr="005E3B4F" w:rsidRDefault="005E3B4F" w:rsidP="005E3B4F">
      <w:pPr>
        <w:tabs>
          <w:tab w:val="left" w:pos="142"/>
        </w:tabs>
        <w:spacing w:after="0"/>
        <w:ind w:left="142" w:right="-28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E3B4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Формы организации деятельности учащихся: </w:t>
      </w:r>
      <w:r w:rsidRPr="005E3B4F">
        <w:rPr>
          <w:rFonts w:ascii="Times New Roman" w:eastAsia="Times New Roman" w:hAnsi="Times New Roman" w:cs="Times New Roman"/>
          <w:sz w:val="32"/>
          <w:szCs w:val="32"/>
        </w:rPr>
        <w:t>индивидуальная, групповая.</w:t>
      </w:r>
    </w:p>
    <w:p w:rsidR="005E3B4F" w:rsidRPr="005E3B4F" w:rsidRDefault="005E3B4F" w:rsidP="005E3B4F">
      <w:pPr>
        <w:pStyle w:val="a8"/>
        <w:spacing w:after="0"/>
        <w:ind w:left="142" w:righ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>Ход урока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</w:rPr>
        <w:t>Организованное начало урока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 xml:space="preserve">Учитель: </w:t>
      </w:r>
      <w:r w:rsidRPr="005E3B4F">
        <w:rPr>
          <w:rFonts w:ascii="Times New Roman" w:hAnsi="Times New Roman" w:cs="Times New Roman"/>
          <w:sz w:val="32"/>
          <w:szCs w:val="32"/>
        </w:rPr>
        <w:t>Приветствие</w:t>
      </w:r>
      <w:proofErr w:type="gramStart"/>
      <w:r w:rsidRPr="005E3B4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5E3B4F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5E3B4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5E3B4F">
        <w:rPr>
          <w:rFonts w:ascii="Times New Roman" w:hAnsi="Times New Roman" w:cs="Times New Roman"/>
          <w:sz w:val="32"/>
          <w:szCs w:val="32"/>
        </w:rPr>
        <w:t>арты стоят 4 группами) Сегодня мы с вами не просто ученики 5 класса, а исследователи, которые изучают Древние страны. У нас будут 4 группы. Я прошу ребят помочь организовать группы. Вы получаете конверт, там список вашей команды. Вы собираете команд</w:t>
      </w:r>
      <w:proofErr w:type="gramStart"/>
      <w:r w:rsidRPr="005E3B4F">
        <w:rPr>
          <w:rFonts w:ascii="Times New Roman" w:hAnsi="Times New Roman" w:cs="Times New Roman"/>
          <w:sz w:val="32"/>
          <w:szCs w:val="32"/>
        </w:rPr>
        <w:t>у(</w:t>
      </w:r>
      <w:proofErr w:type="gramEnd"/>
      <w:r w:rsidRPr="005E3B4F">
        <w:rPr>
          <w:rFonts w:ascii="Times New Roman" w:hAnsi="Times New Roman" w:cs="Times New Roman"/>
          <w:sz w:val="32"/>
          <w:szCs w:val="32"/>
        </w:rPr>
        <w:t xml:space="preserve"> в конверте список и фразы «(ИМЯ) , приглашаю тебя в команду», «(ИМЯ), давай работать вместе», «(ИМЯ), предлагаю сотрудничество»). У вас на партах для каждого лист, в котором вы будете отмечать количество ответов на уроке. В конце урока вы оцените свою работу. Этот лист рассчитан на использование  в нескольких уроках. 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>Закрепление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>Какие страны мы уже изучили? Покажите на карте страны, объясните их географическое местоположение.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5E3B4F" w:rsidRPr="005E3B4F" w:rsidRDefault="005E3B4F" w:rsidP="005E3B4F">
      <w:pPr>
        <w:pStyle w:val="a8"/>
        <w:numPr>
          <w:ilvl w:val="0"/>
          <w:numId w:val="20"/>
        </w:numPr>
        <w:spacing w:after="0"/>
        <w:ind w:left="142"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3B4F" w:rsidRPr="005E3B4F" w:rsidRDefault="005E3B4F" w:rsidP="005E3B4F">
      <w:pPr>
        <w:spacing w:after="0"/>
        <w:ind w:left="142" w:right="-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5E3B4F">
        <w:rPr>
          <w:rFonts w:ascii="Times New Roman" w:hAnsi="Times New Roman" w:cs="Times New Roman"/>
          <w:b/>
          <w:sz w:val="32"/>
          <w:szCs w:val="32"/>
        </w:rPr>
        <w:t>. Мотивация к учебной деятельности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 xml:space="preserve">Учитель: </w:t>
      </w:r>
      <w:r w:rsidRPr="005E3B4F">
        <w:rPr>
          <w:rFonts w:ascii="Times New Roman" w:hAnsi="Times New Roman" w:cs="Times New Roman"/>
          <w:sz w:val="32"/>
          <w:szCs w:val="32"/>
        </w:rPr>
        <w:t xml:space="preserve">Что я  вам положила? </w:t>
      </w:r>
      <w:proofErr w:type="gramStart"/>
      <w:r w:rsidRPr="005E3B4F">
        <w:rPr>
          <w:rFonts w:ascii="Times New Roman" w:hAnsi="Times New Roman" w:cs="Times New Roman"/>
          <w:sz w:val="32"/>
          <w:szCs w:val="32"/>
        </w:rPr>
        <w:t>Как вы думаете, какое отношение это имеет к уроку?</w:t>
      </w:r>
      <w:r w:rsidR="00F92B49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F92B49">
        <w:rPr>
          <w:rFonts w:ascii="Times New Roman" w:hAnsi="Times New Roman" w:cs="Times New Roman"/>
          <w:sz w:val="32"/>
          <w:szCs w:val="32"/>
        </w:rPr>
        <w:t>(учитель раздает финики)</w:t>
      </w:r>
      <w:bookmarkStart w:id="0" w:name="_GoBack"/>
      <w:bookmarkEnd w:id="0"/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 xml:space="preserve">Знакома  ли вам эта страна? При изучении какой темы мы эту страну упоминали? 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E3B4F">
        <w:rPr>
          <w:rFonts w:ascii="Times New Roman" w:hAnsi="Times New Roman" w:cs="Times New Roman"/>
          <w:b/>
          <w:i/>
          <w:sz w:val="32"/>
          <w:szCs w:val="32"/>
        </w:rPr>
        <w:t>Ученики</w:t>
      </w:r>
      <w:proofErr w:type="gramStart"/>
      <w:r w:rsidRPr="005E3B4F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5E3B4F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5E3B4F">
        <w:rPr>
          <w:rFonts w:ascii="Times New Roman" w:hAnsi="Times New Roman" w:cs="Times New Roman"/>
          <w:sz w:val="32"/>
          <w:szCs w:val="32"/>
        </w:rPr>
        <w:t>оенные</w:t>
      </w:r>
      <w:proofErr w:type="spellEnd"/>
      <w:r w:rsidRPr="005E3B4F">
        <w:rPr>
          <w:rFonts w:ascii="Times New Roman" w:hAnsi="Times New Roman" w:cs="Times New Roman"/>
          <w:sz w:val="32"/>
          <w:szCs w:val="32"/>
        </w:rPr>
        <w:t xml:space="preserve"> походы фараонов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sz w:val="32"/>
          <w:szCs w:val="32"/>
        </w:rPr>
      </w:pPr>
      <w:r w:rsidRPr="005E3B4F">
        <w:rPr>
          <w:b/>
          <w:i/>
          <w:sz w:val="32"/>
          <w:szCs w:val="32"/>
        </w:rPr>
        <w:t xml:space="preserve">Учитель: </w:t>
      </w:r>
      <w:r w:rsidRPr="005E3B4F">
        <w:rPr>
          <w:sz w:val="32"/>
          <w:szCs w:val="32"/>
        </w:rPr>
        <w:t xml:space="preserve">Однако название страны ни как не связано с финиками. В глубокой древности Финикия и соседние области носили название </w:t>
      </w:r>
      <w:proofErr w:type="spellStart"/>
      <w:r w:rsidRPr="005E3B4F">
        <w:rPr>
          <w:b/>
          <w:sz w:val="32"/>
          <w:szCs w:val="32"/>
        </w:rPr>
        <w:t>Ханаан</w:t>
      </w:r>
      <w:proofErr w:type="gramStart"/>
      <w:r w:rsidRPr="005E3B4F">
        <w:rPr>
          <w:b/>
          <w:sz w:val="32"/>
          <w:szCs w:val="32"/>
        </w:rPr>
        <w:t>.</w:t>
      </w:r>
      <w:r w:rsidRPr="005E3B4F">
        <w:rPr>
          <w:sz w:val="32"/>
          <w:szCs w:val="32"/>
        </w:rPr>
        <w:t>Ф</w:t>
      </w:r>
      <w:proofErr w:type="gramEnd"/>
      <w:r w:rsidRPr="005E3B4F">
        <w:rPr>
          <w:sz w:val="32"/>
          <w:szCs w:val="32"/>
        </w:rPr>
        <w:t>иникией</w:t>
      </w:r>
      <w:proofErr w:type="spellEnd"/>
      <w:r w:rsidRPr="005E3B4F">
        <w:rPr>
          <w:sz w:val="32"/>
          <w:szCs w:val="32"/>
        </w:rPr>
        <w:t xml:space="preserve"> эту страну назвали древние греки. 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sz w:val="32"/>
          <w:szCs w:val="32"/>
        </w:rPr>
      </w:pPr>
      <w:r w:rsidRPr="005E3B4F">
        <w:rPr>
          <w:b/>
          <w:i/>
          <w:sz w:val="32"/>
          <w:szCs w:val="32"/>
        </w:rPr>
        <w:t xml:space="preserve">Учитель: </w:t>
      </w:r>
      <w:r w:rsidRPr="005E3B4F">
        <w:rPr>
          <w:sz w:val="32"/>
          <w:szCs w:val="32"/>
        </w:rPr>
        <w:t xml:space="preserve">Историческая справка  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sz w:val="32"/>
          <w:szCs w:val="32"/>
        </w:rPr>
      </w:pPr>
      <w:r w:rsidRPr="005E3B4F">
        <w:rPr>
          <w:sz w:val="32"/>
          <w:szCs w:val="32"/>
        </w:rPr>
        <w:t>Есть две версии названия: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sz w:val="32"/>
          <w:szCs w:val="32"/>
        </w:rPr>
      </w:pPr>
      <w:r w:rsidRPr="005E3B4F">
        <w:rPr>
          <w:sz w:val="32"/>
          <w:szCs w:val="32"/>
        </w:rPr>
        <w:t xml:space="preserve">1. По первой версии название происходит от </w:t>
      </w:r>
      <w:r w:rsidRPr="005E3B4F">
        <w:rPr>
          <w:b/>
          <w:sz w:val="32"/>
          <w:szCs w:val="32"/>
        </w:rPr>
        <w:t>греческого слова</w:t>
      </w:r>
      <w:r w:rsidRPr="005E3B4F">
        <w:rPr>
          <w:sz w:val="32"/>
          <w:szCs w:val="32"/>
        </w:rPr>
        <w:t xml:space="preserve"> «</w:t>
      </w:r>
      <w:proofErr w:type="spellStart"/>
      <w:r w:rsidRPr="005E3B4F">
        <w:rPr>
          <w:sz w:val="32"/>
          <w:szCs w:val="32"/>
        </w:rPr>
        <w:t>фойникес</w:t>
      </w:r>
      <w:proofErr w:type="spellEnd"/>
      <w:r w:rsidRPr="005E3B4F">
        <w:rPr>
          <w:sz w:val="32"/>
          <w:szCs w:val="32"/>
        </w:rPr>
        <w:t xml:space="preserve">», что означает «красный», «пурпурный» 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sz w:val="32"/>
          <w:szCs w:val="32"/>
        </w:rPr>
      </w:pPr>
      <w:r w:rsidRPr="005E3B4F">
        <w:rPr>
          <w:sz w:val="32"/>
          <w:szCs w:val="32"/>
        </w:rPr>
        <w:t xml:space="preserve">2. Также существует версия, что название происходит от </w:t>
      </w:r>
      <w:r w:rsidRPr="005E3B4F">
        <w:rPr>
          <w:b/>
          <w:sz w:val="32"/>
          <w:szCs w:val="32"/>
        </w:rPr>
        <w:t>египетского слова</w:t>
      </w:r>
      <w:r w:rsidRPr="005E3B4F">
        <w:rPr>
          <w:sz w:val="32"/>
          <w:szCs w:val="32"/>
        </w:rPr>
        <w:t xml:space="preserve"> «</w:t>
      </w:r>
      <w:proofErr w:type="spellStart"/>
      <w:r w:rsidRPr="005E3B4F">
        <w:rPr>
          <w:sz w:val="32"/>
          <w:szCs w:val="32"/>
        </w:rPr>
        <w:t>фенеху</w:t>
      </w:r>
      <w:proofErr w:type="spellEnd"/>
      <w:r w:rsidRPr="005E3B4F">
        <w:rPr>
          <w:sz w:val="32"/>
          <w:szCs w:val="32"/>
        </w:rPr>
        <w:t xml:space="preserve">» — «строители кораблей» 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 xml:space="preserve">Учитель: </w:t>
      </w:r>
      <w:r w:rsidRPr="005E3B4F">
        <w:rPr>
          <w:rFonts w:ascii="Times New Roman" w:hAnsi="Times New Roman" w:cs="Times New Roman"/>
          <w:sz w:val="32"/>
          <w:szCs w:val="32"/>
        </w:rPr>
        <w:t xml:space="preserve"> В конце урока объясните, правильное ли название дали греки этому народу.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5E3B4F" w:rsidRPr="005E3B4F" w:rsidRDefault="005E3B4F" w:rsidP="005E3B4F">
      <w:pPr>
        <w:pStyle w:val="a8"/>
        <w:numPr>
          <w:ilvl w:val="0"/>
          <w:numId w:val="21"/>
        </w:numPr>
        <w:spacing w:after="0"/>
        <w:ind w:left="142"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</w:rPr>
        <w:t>Формулирование темы урока, постановка цели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 xml:space="preserve">Учитель: </w:t>
      </w:r>
      <w:r w:rsidRPr="005E3B4F">
        <w:rPr>
          <w:rFonts w:ascii="Times New Roman" w:hAnsi="Times New Roman" w:cs="Times New Roman"/>
          <w:sz w:val="32"/>
          <w:szCs w:val="32"/>
        </w:rPr>
        <w:t>Попробуйте сформулировать тему и цель нашего урока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E3B4F">
        <w:rPr>
          <w:rFonts w:ascii="Times New Roman" w:hAnsi="Times New Roman" w:cs="Times New Roman"/>
          <w:b/>
          <w:i/>
          <w:sz w:val="32"/>
          <w:szCs w:val="32"/>
        </w:rPr>
        <w:t>Ученики:</w:t>
      </w:r>
      <w:r w:rsidRPr="005E3B4F">
        <w:rPr>
          <w:rFonts w:ascii="Times New Roman" w:hAnsi="Times New Roman" w:cs="Times New Roman"/>
          <w:sz w:val="32"/>
          <w:szCs w:val="32"/>
        </w:rPr>
        <w:t>Предполагаемый</w:t>
      </w:r>
      <w:proofErr w:type="spellEnd"/>
      <w:r w:rsidRPr="005E3B4F">
        <w:rPr>
          <w:rFonts w:ascii="Times New Roman" w:hAnsi="Times New Roman" w:cs="Times New Roman"/>
          <w:sz w:val="32"/>
          <w:szCs w:val="32"/>
        </w:rPr>
        <w:t xml:space="preserve"> ответ</w:t>
      </w:r>
      <w:r w:rsidRPr="005E3B4F">
        <w:rPr>
          <w:rFonts w:ascii="Times New Roman" w:hAnsi="Times New Roman" w:cs="Times New Roman"/>
          <w:i/>
          <w:sz w:val="32"/>
          <w:szCs w:val="32"/>
        </w:rPr>
        <w:t xml:space="preserve">(тема «Финикия», цель нашего </w:t>
      </w:r>
      <w:proofErr w:type="spellStart"/>
      <w:r w:rsidRPr="005E3B4F">
        <w:rPr>
          <w:rFonts w:ascii="Times New Roman" w:hAnsi="Times New Roman" w:cs="Times New Roman"/>
          <w:i/>
          <w:sz w:val="32"/>
          <w:szCs w:val="32"/>
        </w:rPr>
        <w:t>урока:познакомиться</w:t>
      </w:r>
      <w:proofErr w:type="spellEnd"/>
      <w:r w:rsidRPr="005E3B4F">
        <w:rPr>
          <w:rFonts w:ascii="Times New Roman" w:hAnsi="Times New Roman" w:cs="Times New Roman"/>
          <w:i/>
          <w:sz w:val="32"/>
          <w:szCs w:val="32"/>
        </w:rPr>
        <w:t xml:space="preserve"> с жизнью народа Финикии, их важнейшими открытиями и </w:t>
      </w:r>
      <w:proofErr w:type="spellStart"/>
      <w:r w:rsidRPr="005E3B4F">
        <w:rPr>
          <w:rFonts w:ascii="Times New Roman" w:hAnsi="Times New Roman" w:cs="Times New Roman"/>
          <w:i/>
          <w:sz w:val="32"/>
          <w:szCs w:val="32"/>
        </w:rPr>
        <w:t>изобретениями</w:t>
      </w:r>
      <w:proofErr w:type="gramStart"/>
      <w:r w:rsidRPr="005E3B4F">
        <w:rPr>
          <w:rFonts w:ascii="Times New Roman" w:hAnsi="Times New Roman" w:cs="Times New Roman"/>
          <w:i/>
          <w:sz w:val="32"/>
          <w:szCs w:val="32"/>
        </w:rPr>
        <w:t>.В</w:t>
      </w:r>
      <w:proofErr w:type="gramEnd"/>
      <w:r w:rsidRPr="005E3B4F">
        <w:rPr>
          <w:rFonts w:ascii="Times New Roman" w:hAnsi="Times New Roman" w:cs="Times New Roman"/>
          <w:i/>
          <w:sz w:val="32"/>
          <w:szCs w:val="32"/>
        </w:rPr>
        <w:t>ыяснить</w:t>
      </w:r>
      <w:proofErr w:type="spellEnd"/>
      <w:r w:rsidRPr="005E3B4F">
        <w:rPr>
          <w:rFonts w:ascii="Times New Roman" w:hAnsi="Times New Roman" w:cs="Times New Roman"/>
          <w:i/>
          <w:sz w:val="32"/>
          <w:szCs w:val="32"/>
        </w:rPr>
        <w:t>, что дала миру Финикия?)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</w:rPr>
        <w:t>Слайд 1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 xml:space="preserve">Тема нашего </w:t>
      </w:r>
      <w:proofErr w:type="spellStart"/>
      <w:r w:rsidRPr="005E3B4F">
        <w:rPr>
          <w:rFonts w:ascii="Times New Roman" w:hAnsi="Times New Roman" w:cs="Times New Roman"/>
          <w:b/>
          <w:i/>
          <w:sz w:val="32"/>
          <w:szCs w:val="32"/>
        </w:rPr>
        <w:t>урока</w:t>
      </w:r>
      <w:proofErr w:type="gramStart"/>
      <w:r w:rsidRPr="005E3B4F">
        <w:rPr>
          <w:rFonts w:ascii="Times New Roman" w:hAnsi="Times New Roman" w:cs="Times New Roman"/>
          <w:sz w:val="32"/>
          <w:szCs w:val="32"/>
        </w:rPr>
        <w:t>«Ф</w:t>
      </w:r>
      <w:proofErr w:type="gramEnd"/>
      <w:r w:rsidRPr="005E3B4F">
        <w:rPr>
          <w:rFonts w:ascii="Times New Roman" w:hAnsi="Times New Roman" w:cs="Times New Roman"/>
          <w:sz w:val="32"/>
          <w:szCs w:val="32"/>
        </w:rPr>
        <w:t>иникийские</w:t>
      </w:r>
      <w:proofErr w:type="spellEnd"/>
      <w:r w:rsidRPr="005E3B4F">
        <w:rPr>
          <w:rFonts w:ascii="Times New Roman" w:hAnsi="Times New Roman" w:cs="Times New Roman"/>
          <w:sz w:val="32"/>
          <w:szCs w:val="32"/>
        </w:rPr>
        <w:t xml:space="preserve"> мореплаватели</w:t>
      </w:r>
      <w:r w:rsidRPr="005E3B4F">
        <w:rPr>
          <w:rFonts w:ascii="Times New Roman" w:hAnsi="Times New Roman" w:cs="Times New Roman"/>
          <w:b/>
          <w:sz w:val="32"/>
          <w:szCs w:val="32"/>
        </w:rPr>
        <w:t>»(запись в тетрадь)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 xml:space="preserve">Учитель: </w:t>
      </w:r>
      <w:r w:rsidRPr="005E3B4F">
        <w:rPr>
          <w:rFonts w:ascii="Times New Roman" w:hAnsi="Times New Roman" w:cs="Times New Roman"/>
          <w:sz w:val="32"/>
          <w:szCs w:val="32"/>
        </w:rPr>
        <w:t>С чего обычно мы начинаем изучение любой страны?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>Ученики:</w:t>
      </w:r>
      <w:r w:rsidRPr="005E3B4F">
        <w:rPr>
          <w:rFonts w:ascii="Times New Roman" w:hAnsi="Times New Roman" w:cs="Times New Roman"/>
          <w:sz w:val="32"/>
          <w:szCs w:val="32"/>
        </w:rPr>
        <w:t xml:space="preserve"> предполагаемый ответ (с</w:t>
      </w:r>
      <w:r w:rsidRPr="005E3B4F">
        <w:rPr>
          <w:rFonts w:ascii="Times New Roman" w:hAnsi="Times New Roman" w:cs="Times New Roman"/>
          <w:i/>
          <w:sz w:val="32"/>
          <w:szCs w:val="32"/>
        </w:rPr>
        <w:t xml:space="preserve"> географического положения, природных условий, занятий людей)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center"/>
        <w:rPr>
          <w:b/>
          <w:sz w:val="32"/>
          <w:szCs w:val="32"/>
        </w:rPr>
      </w:pPr>
      <w:r w:rsidRPr="005E3B4F">
        <w:rPr>
          <w:b/>
          <w:sz w:val="32"/>
          <w:szCs w:val="32"/>
          <w:lang w:val="en-US"/>
        </w:rPr>
        <w:t>IV</w:t>
      </w:r>
      <w:r w:rsidRPr="005E3B4F">
        <w:rPr>
          <w:b/>
          <w:sz w:val="32"/>
          <w:szCs w:val="32"/>
        </w:rPr>
        <w:t>. Изучение нового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sz w:val="32"/>
          <w:szCs w:val="32"/>
        </w:rPr>
      </w:pPr>
      <w:r w:rsidRPr="005E3B4F">
        <w:rPr>
          <w:b/>
          <w:sz w:val="32"/>
          <w:szCs w:val="32"/>
        </w:rPr>
        <w:t>Слайд 2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sz w:val="32"/>
          <w:szCs w:val="32"/>
        </w:rPr>
      </w:pPr>
      <w:r w:rsidRPr="005E3B4F">
        <w:rPr>
          <w:b/>
          <w:bCs/>
          <w:i/>
          <w:sz w:val="32"/>
          <w:szCs w:val="32"/>
        </w:rPr>
        <w:t xml:space="preserve">Рассказ </w:t>
      </w:r>
      <w:proofErr w:type="spellStart"/>
      <w:r w:rsidRPr="005E3B4F">
        <w:rPr>
          <w:b/>
          <w:bCs/>
          <w:i/>
          <w:sz w:val="32"/>
          <w:szCs w:val="32"/>
        </w:rPr>
        <w:t>учителя</w:t>
      </w:r>
      <w:proofErr w:type="gramStart"/>
      <w:r w:rsidRPr="005E3B4F">
        <w:rPr>
          <w:b/>
          <w:bCs/>
          <w:i/>
          <w:sz w:val="32"/>
          <w:szCs w:val="32"/>
        </w:rPr>
        <w:t>:</w:t>
      </w:r>
      <w:r w:rsidRPr="005E3B4F">
        <w:rPr>
          <w:sz w:val="32"/>
          <w:szCs w:val="32"/>
        </w:rPr>
        <w:t>Ф</w:t>
      </w:r>
      <w:proofErr w:type="gramEnd"/>
      <w:r w:rsidRPr="005E3B4F">
        <w:rPr>
          <w:sz w:val="32"/>
          <w:szCs w:val="32"/>
        </w:rPr>
        <w:t>иникия</w:t>
      </w:r>
      <w:proofErr w:type="spellEnd"/>
      <w:r w:rsidRPr="005E3B4F">
        <w:rPr>
          <w:sz w:val="32"/>
          <w:szCs w:val="32"/>
        </w:rPr>
        <w:t xml:space="preserve"> располагалась в Западной Азии на восточном побережье Средиземного моря, протянулась узкой полоской между морем и цепью Ливанских </w:t>
      </w:r>
      <w:proofErr w:type="spellStart"/>
      <w:r w:rsidRPr="005E3B4F">
        <w:rPr>
          <w:sz w:val="32"/>
          <w:szCs w:val="32"/>
        </w:rPr>
        <w:t>го</w:t>
      </w:r>
      <w:proofErr w:type="spellEnd"/>
      <w:r w:rsidRPr="005E3B4F">
        <w:rPr>
          <w:i/>
          <w:sz w:val="32"/>
          <w:szCs w:val="32"/>
        </w:rPr>
        <w:t>(учитель показывает на карте территорию Финикии).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b/>
          <w:sz w:val="32"/>
          <w:szCs w:val="32"/>
        </w:rPr>
      </w:pPr>
      <w:r w:rsidRPr="005E3B4F">
        <w:rPr>
          <w:b/>
          <w:sz w:val="32"/>
          <w:szCs w:val="32"/>
        </w:rPr>
        <w:t>Слайд 3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sz w:val="32"/>
          <w:szCs w:val="32"/>
        </w:rPr>
      </w:pPr>
      <w:r w:rsidRPr="005E3B4F">
        <w:rPr>
          <w:b/>
          <w:sz w:val="32"/>
          <w:szCs w:val="32"/>
        </w:rPr>
        <w:t>Когда мы изучаем страну, то нам важно узнать природные условия. Как это влияет на жизнь людей?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sz w:val="32"/>
          <w:szCs w:val="32"/>
        </w:rPr>
      </w:pPr>
      <w:r w:rsidRPr="005E3B4F">
        <w:rPr>
          <w:sz w:val="32"/>
          <w:szCs w:val="32"/>
        </w:rPr>
        <w:t xml:space="preserve">Задание. Найдите в учебнике стр.73 описание природных условий. Расскажите. 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sz w:val="32"/>
          <w:szCs w:val="32"/>
        </w:rPr>
      </w:pPr>
      <w:r w:rsidRPr="005E3B4F">
        <w:rPr>
          <w:b/>
          <w:sz w:val="32"/>
          <w:szCs w:val="32"/>
        </w:rPr>
        <w:t>Слайд 5</w:t>
      </w:r>
      <w:proofErr w:type="gramStart"/>
      <w:r w:rsidRPr="005E3B4F">
        <w:rPr>
          <w:sz w:val="32"/>
          <w:szCs w:val="32"/>
        </w:rPr>
        <w:t xml:space="preserve"> П</w:t>
      </w:r>
      <w:proofErr w:type="gramEnd"/>
      <w:r w:rsidRPr="005E3B4F">
        <w:rPr>
          <w:sz w:val="32"/>
          <w:szCs w:val="32"/>
        </w:rPr>
        <w:t>о таблице определите главное занятие финикийцев.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sz w:val="32"/>
          <w:szCs w:val="32"/>
        </w:rPr>
      </w:pPr>
      <w:r w:rsidRPr="005E3B4F">
        <w:rPr>
          <w:b/>
          <w:sz w:val="32"/>
          <w:szCs w:val="32"/>
        </w:rPr>
        <w:t>Слайд 6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sz w:val="32"/>
          <w:szCs w:val="32"/>
        </w:rPr>
      </w:pPr>
      <w:r w:rsidRPr="005E3B4F">
        <w:rPr>
          <w:b/>
          <w:sz w:val="32"/>
          <w:szCs w:val="32"/>
        </w:rPr>
        <w:t>Слайд 7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sz w:val="32"/>
          <w:szCs w:val="32"/>
        </w:rPr>
      </w:pPr>
      <w:r w:rsidRPr="005E3B4F">
        <w:rPr>
          <w:sz w:val="32"/>
          <w:szCs w:val="32"/>
        </w:rPr>
        <w:t xml:space="preserve">Города и селения располагались по береговой линии, что было связано с основными занятиями финикийцев – мореплаванием, рыболовством и торговлей. Проплывая на корабле вдоль побережья, мы бы увидели красивые города, расположенные почти на берегу: Библ, </w:t>
      </w:r>
      <w:proofErr w:type="spellStart"/>
      <w:r w:rsidRPr="005E3B4F">
        <w:rPr>
          <w:sz w:val="32"/>
          <w:szCs w:val="32"/>
        </w:rPr>
        <w:t>Сидон</w:t>
      </w:r>
      <w:proofErr w:type="spellEnd"/>
      <w:r w:rsidRPr="005E3B4F">
        <w:rPr>
          <w:sz w:val="32"/>
          <w:szCs w:val="32"/>
        </w:rPr>
        <w:t xml:space="preserve"> и Тир. Каждый из этих городов был портом, имеющий удобную гавань. Сюда приплывали торговые корабли, через Финикию шли торговые пути.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b/>
          <w:sz w:val="32"/>
          <w:szCs w:val="32"/>
        </w:rPr>
      </w:pPr>
      <w:r w:rsidRPr="005E3B4F">
        <w:rPr>
          <w:b/>
          <w:sz w:val="32"/>
          <w:szCs w:val="32"/>
        </w:rPr>
        <w:t>Свернуть презентацию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b/>
          <w:bCs/>
          <w:sz w:val="32"/>
          <w:szCs w:val="32"/>
        </w:rPr>
      </w:pPr>
      <w:proofErr w:type="spellStart"/>
      <w:r w:rsidRPr="005E3B4F">
        <w:rPr>
          <w:b/>
          <w:bCs/>
          <w:i/>
          <w:sz w:val="32"/>
          <w:szCs w:val="32"/>
        </w:rPr>
        <w:t>Учитель</w:t>
      </w:r>
      <w:proofErr w:type="gramStart"/>
      <w:r w:rsidRPr="005E3B4F">
        <w:rPr>
          <w:b/>
          <w:bCs/>
          <w:i/>
          <w:sz w:val="32"/>
          <w:szCs w:val="32"/>
        </w:rPr>
        <w:t>:</w:t>
      </w:r>
      <w:r w:rsidRPr="005E3B4F">
        <w:rPr>
          <w:bCs/>
          <w:sz w:val="32"/>
          <w:szCs w:val="32"/>
        </w:rPr>
        <w:t>п</w:t>
      </w:r>
      <w:proofErr w:type="gramEnd"/>
      <w:r w:rsidRPr="005E3B4F">
        <w:rPr>
          <w:bCs/>
          <w:sz w:val="32"/>
          <w:szCs w:val="32"/>
        </w:rPr>
        <w:t>окажите</w:t>
      </w:r>
      <w:proofErr w:type="spellEnd"/>
      <w:r w:rsidRPr="005E3B4F">
        <w:rPr>
          <w:bCs/>
          <w:sz w:val="32"/>
          <w:szCs w:val="32"/>
        </w:rPr>
        <w:t xml:space="preserve"> на карте Финикию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sz w:val="32"/>
          <w:szCs w:val="32"/>
        </w:rPr>
      </w:pPr>
      <w:r w:rsidRPr="005E3B4F">
        <w:rPr>
          <w:bCs/>
          <w:sz w:val="32"/>
          <w:szCs w:val="32"/>
        </w:rPr>
        <w:t xml:space="preserve">- Сделайте </w:t>
      </w:r>
      <w:proofErr w:type="spellStart"/>
      <w:r w:rsidRPr="005E3B4F">
        <w:rPr>
          <w:bCs/>
          <w:sz w:val="32"/>
          <w:szCs w:val="32"/>
        </w:rPr>
        <w:t>вывод</w:t>
      </w:r>
      <w:proofErr w:type="gramStart"/>
      <w:r w:rsidRPr="005E3B4F">
        <w:rPr>
          <w:bCs/>
          <w:sz w:val="32"/>
          <w:szCs w:val="32"/>
        </w:rPr>
        <w:t>:</w:t>
      </w:r>
      <w:r w:rsidRPr="005E3B4F">
        <w:rPr>
          <w:sz w:val="32"/>
          <w:szCs w:val="32"/>
        </w:rPr>
        <w:t>К</w:t>
      </w:r>
      <w:proofErr w:type="gramEnd"/>
      <w:r w:rsidRPr="005E3B4F">
        <w:rPr>
          <w:sz w:val="32"/>
          <w:szCs w:val="32"/>
        </w:rPr>
        <w:t>акие</w:t>
      </w:r>
      <w:proofErr w:type="spellEnd"/>
      <w:r w:rsidRPr="005E3B4F">
        <w:rPr>
          <w:sz w:val="32"/>
          <w:szCs w:val="32"/>
        </w:rPr>
        <w:t xml:space="preserve"> географические и природные условия влияли на  занятия людей? 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sz w:val="32"/>
          <w:szCs w:val="32"/>
        </w:rPr>
      </w:pPr>
      <w:proofErr w:type="spellStart"/>
      <w:r w:rsidRPr="005E3B4F">
        <w:rPr>
          <w:b/>
          <w:i/>
          <w:sz w:val="32"/>
          <w:szCs w:val="32"/>
        </w:rPr>
        <w:t>Ученики</w:t>
      </w:r>
      <w:proofErr w:type="gramStart"/>
      <w:r w:rsidRPr="005E3B4F">
        <w:rPr>
          <w:b/>
          <w:i/>
          <w:sz w:val="32"/>
          <w:szCs w:val="32"/>
        </w:rPr>
        <w:t>:</w:t>
      </w:r>
      <w:r w:rsidRPr="005E3B4F">
        <w:rPr>
          <w:sz w:val="32"/>
          <w:szCs w:val="32"/>
        </w:rPr>
        <w:t>п</w:t>
      </w:r>
      <w:proofErr w:type="gramEnd"/>
      <w:r w:rsidRPr="005E3B4F">
        <w:rPr>
          <w:sz w:val="32"/>
          <w:szCs w:val="32"/>
        </w:rPr>
        <w:t>редполагаемые</w:t>
      </w:r>
      <w:proofErr w:type="spellEnd"/>
      <w:r w:rsidRPr="005E3B4F">
        <w:rPr>
          <w:sz w:val="32"/>
          <w:szCs w:val="32"/>
        </w:rPr>
        <w:t xml:space="preserve"> ответы</w:t>
      </w:r>
      <w:r w:rsidRPr="005E3B4F">
        <w:rPr>
          <w:i/>
          <w:sz w:val="32"/>
          <w:szCs w:val="32"/>
        </w:rPr>
        <w:t>(близость к морю, мало плодородных почв, нахождение на пересечении торговых путей)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sz w:val="32"/>
          <w:szCs w:val="32"/>
        </w:rPr>
      </w:pPr>
      <w:r w:rsidRPr="005E3B4F">
        <w:rPr>
          <w:b/>
          <w:bCs/>
          <w:i/>
          <w:sz w:val="32"/>
          <w:szCs w:val="32"/>
        </w:rPr>
        <w:lastRenderedPageBreak/>
        <w:t>Учитель:</w:t>
      </w:r>
      <w:r w:rsidRPr="005E3B4F">
        <w:rPr>
          <w:sz w:val="32"/>
          <w:szCs w:val="32"/>
        </w:rPr>
        <w:t xml:space="preserve">  Наш коллектив приступает к исследованию. Каждая группа получает исследовательское задание, его выполнение поможет всем нам узнать о Финикии что-то новое и показать особенность, уникальность этой страны. Результатом работы групп должно стать создание Справочника путешественника по Древней Финикии. Он нам понадобиться для подготовки  </w:t>
      </w:r>
      <w:proofErr w:type="spellStart"/>
      <w:r w:rsidRPr="005E3B4F">
        <w:rPr>
          <w:sz w:val="32"/>
          <w:szCs w:val="32"/>
        </w:rPr>
        <w:t>написаня</w:t>
      </w:r>
      <w:proofErr w:type="spellEnd"/>
      <w:r w:rsidRPr="005E3B4F">
        <w:rPr>
          <w:sz w:val="32"/>
          <w:szCs w:val="32"/>
        </w:rPr>
        <w:t xml:space="preserve"> ВПР в конце учебного года.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b/>
          <w:bCs/>
          <w:sz w:val="32"/>
          <w:szCs w:val="32"/>
        </w:rPr>
      </w:pPr>
      <w:proofErr w:type="spellStart"/>
      <w:r w:rsidRPr="005E3B4F">
        <w:rPr>
          <w:b/>
          <w:bCs/>
          <w:i/>
          <w:sz w:val="32"/>
          <w:szCs w:val="32"/>
        </w:rPr>
        <w:t>Учитель</w:t>
      </w:r>
      <w:proofErr w:type="gramStart"/>
      <w:r w:rsidRPr="005E3B4F">
        <w:rPr>
          <w:b/>
          <w:bCs/>
          <w:i/>
          <w:sz w:val="32"/>
          <w:szCs w:val="32"/>
        </w:rPr>
        <w:t>:</w:t>
      </w:r>
      <w:r w:rsidRPr="005E3B4F">
        <w:rPr>
          <w:bCs/>
          <w:sz w:val="32"/>
          <w:szCs w:val="32"/>
        </w:rPr>
        <w:t>А</w:t>
      </w:r>
      <w:proofErr w:type="spellEnd"/>
      <w:proofErr w:type="gramEnd"/>
      <w:r w:rsidRPr="005E3B4F">
        <w:rPr>
          <w:bCs/>
          <w:sz w:val="32"/>
          <w:szCs w:val="32"/>
        </w:rPr>
        <w:t xml:space="preserve"> кто из вас знает, существует ли сейчас такая страна Финикия?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sz w:val="32"/>
          <w:szCs w:val="32"/>
        </w:rPr>
      </w:pPr>
      <w:r w:rsidRPr="005E3B4F">
        <w:rPr>
          <w:b/>
          <w:i/>
          <w:sz w:val="32"/>
          <w:szCs w:val="32"/>
        </w:rPr>
        <w:t>Ученики:</w:t>
      </w:r>
      <w:r w:rsidRPr="005E3B4F">
        <w:rPr>
          <w:sz w:val="32"/>
          <w:szCs w:val="32"/>
        </w:rPr>
        <w:t xml:space="preserve"> предполагаемый ответ </w:t>
      </w:r>
      <w:r w:rsidRPr="005E3B4F">
        <w:rPr>
          <w:i/>
          <w:sz w:val="32"/>
          <w:szCs w:val="32"/>
        </w:rPr>
        <w:t>(нет)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sz w:val="32"/>
          <w:szCs w:val="32"/>
        </w:rPr>
      </w:pPr>
      <w:r w:rsidRPr="005E3B4F">
        <w:rPr>
          <w:b/>
          <w:bCs/>
          <w:i/>
          <w:sz w:val="32"/>
          <w:szCs w:val="32"/>
        </w:rPr>
        <w:t>Учитель:</w:t>
      </w:r>
      <w:r w:rsidRPr="005E3B4F">
        <w:rPr>
          <w:sz w:val="32"/>
          <w:szCs w:val="32"/>
        </w:rPr>
        <w:t xml:space="preserve"> Сейчас такой страны нет, но на большей части этой древней страны находится Ливан. </w:t>
      </w:r>
    </w:p>
    <w:p w:rsidR="005E3B4F" w:rsidRPr="005E3B4F" w:rsidRDefault="005E3B4F" w:rsidP="005E3B4F">
      <w:pPr>
        <w:pStyle w:val="a3"/>
        <w:spacing w:before="0" w:beforeAutospacing="0" w:after="0" w:afterAutospacing="0" w:line="276" w:lineRule="auto"/>
        <w:ind w:left="142" w:right="-284"/>
        <w:jc w:val="both"/>
        <w:rPr>
          <w:sz w:val="32"/>
          <w:szCs w:val="32"/>
        </w:rPr>
      </w:pPr>
      <w:r w:rsidRPr="005E3B4F">
        <w:rPr>
          <w:sz w:val="32"/>
          <w:szCs w:val="32"/>
        </w:rPr>
        <w:t xml:space="preserve">А начну создавать наш справочник путешественника я, прикрепив первую информацию, которую мы сейчас узнали «Природные условия Финикии и занятия её жителей» </w:t>
      </w:r>
      <w:r w:rsidRPr="005E3B4F">
        <w:rPr>
          <w:b/>
          <w:i/>
          <w:sz w:val="32"/>
          <w:szCs w:val="32"/>
        </w:rPr>
        <w:t xml:space="preserve">(приложение 1) </w:t>
      </w:r>
      <w:r w:rsidRPr="005E3B4F">
        <w:rPr>
          <w:sz w:val="32"/>
          <w:szCs w:val="32"/>
        </w:rPr>
        <w:t>и «Древние города Финикии</w:t>
      </w:r>
      <w:proofErr w:type="gramStart"/>
      <w:r w:rsidRPr="005E3B4F">
        <w:rPr>
          <w:sz w:val="32"/>
          <w:szCs w:val="32"/>
        </w:rPr>
        <w:t>»</w:t>
      </w:r>
      <w:r w:rsidRPr="005E3B4F">
        <w:rPr>
          <w:b/>
          <w:i/>
          <w:sz w:val="32"/>
          <w:szCs w:val="32"/>
        </w:rPr>
        <w:t>(</w:t>
      </w:r>
      <w:proofErr w:type="gramEnd"/>
      <w:r w:rsidRPr="005E3B4F">
        <w:rPr>
          <w:b/>
          <w:i/>
          <w:sz w:val="32"/>
          <w:szCs w:val="32"/>
        </w:rPr>
        <w:t>приложение 2)</w:t>
      </w:r>
      <w:r w:rsidRPr="005E3B4F">
        <w:rPr>
          <w:sz w:val="32"/>
          <w:szCs w:val="32"/>
        </w:rPr>
        <w:t>.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 xml:space="preserve">У вас на столах </w:t>
      </w:r>
      <w:proofErr w:type="spellStart"/>
      <w:r w:rsidRPr="005E3B4F">
        <w:rPr>
          <w:rFonts w:ascii="Times New Roman" w:hAnsi="Times New Roman" w:cs="Times New Roman"/>
          <w:sz w:val="32"/>
          <w:szCs w:val="32"/>
        </w:rPr>
        <w:t>лежитзадание</w:t>
      </w:r>
      <w:proofErr w:type="spellEnd"/>
      <w:r w:rsidRPr="005E3B4F">
        <w:rPr>
          <w:rFonts w:ascii="Times New Roman" w:hAnsi="Times New Roman" w:cs="Times New Roman"/>
          <w:sz w:val="32"/>
          <w:szCs w:val="32"/>
        </w:rPr>
        <w:t xml:space="preserve"> и раздаточный материал. Для каждой группы обозначена цель </w:t>
      </w:r>
      <w:proofErr w:type="spellStart"/>
      <w:r w:rsidRPr="005E3B4F">
        <w:rPr>
          <w:rFonts w:ascii="Times New Roman" w:hAnsi="Times New Roman" w:cs="Times New Roman"/>
          <w:sz w:val="32"/>
          <w:szCs w:val="32"/>
        </w:rPr>
        <w:t>исследования</w:t>
      </w:r>
      <w:proofErr w:type="gramStart"/>
      <w:r w:rsidRPr="005E3B4F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Pr="005E3B4F">
        <w:rPr>
          <w:rFonts w:ascii="Times New Roman" w:hAnsi="Times New Roman" w:cs="Times New Roman"/>
          <w:sz w:val="32"/>
          <w:szCs w:val="32"/>
        </w:rPr>
        <w:t>аша</w:t>
      </w:r>
      <w:proofErr w:type="spellEnd"/>
      <w:r w:rsidRPr="005E3B4F">
        <w:rPr>
          <w:rFonts w:ascii="Times New Roman" w:hAnsi="Times New Roman" w:cs="Times New Roman"/>
          <w:sz w:val="32"/>
          <w:szCs w:val="32"/>
        </w:rPr>
        <w:t xml:space="preserve"> задача – выполнить все задания и представить результат работы своей группы. Руководителя группы вы выбираете сами, он распределяет задания внутри группы и отвечает за создание странички нашего будущего Справочника.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  <w:u w:val="single"/>
        </w:rPr>
        <w:t>Группа 1</w:t>
      </w:r>
      <w:r w:rsidRPr="005E3B4F">
        <w:rPr>
          <w:rFonts w:ascii="Times New Roman" w:hAnsi="Times New Roman" w:cs="Times New Roman"/>
          <w:sz w:val="32"/>
          <w:szCs w:val="32"/>
        </w:rPr>
        <w:t xml:space="preserve"> -  исследует, какие ремёсла были развиты в Финики</w:t>
      </w:r>
      <w:proofErr w:type="gramStart"/>
      <w:r w:rsidRPr="005E3B4F">
        <w:rPr>
          <w:rFonts w:ascii="Times New Roman" w:hAnsi="Times New Roman" w:cs="Times New Roman"/>
          <w:sz w:val="32"/>
          <w:szCs w:val="32"/>
        </w:rPr>
        <w:t>и</w:t>
      </w:r>
      <w:r w:rsidRPr="005E3B4F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End"/>
      <w:r w:rsidRPr="005E3B4F">
        <w:rPr>
          <w:rFonts w:ascii="Times New Roman" w:hAnsi="Times New Roman" w:cs="Times New Roman"/>
          <w:b/>
          <w:i/>
          <w:sz w:val="32"/>
          <w:szCs w:val="32"/>
        </w:rPr>
        <w:t>приложение 3).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  <w:u w:val="single"/>
        </w:rPr>
        <w:t>Группа 2</w:t>
      </w:r>
      <w:r w:rsidRPr="005E3B4F">
        <w:rPr>
          <w:rFonts w:ascii="Times New Roman" w:hAnsi="Times New Roman" w:cs="Times New Roman"/>
          <w:sz w:val="32"/>
          <w:szCs w:val="32"/>
        </w:rPr>
        <w:t xml:space="preserve"> – изучает особенности торговл</w:t>
      </w:r>
      <w:proofErr w:type="gramStart"/>
      <w:r w:rsidRPr="005E3B4F">
        <w:rPr>
          <w:rFonts w:ascii="Times New Roman" w:hAnsi="Times New Roman" w:cs="Times New Roman"/>
          <w:sz w:val="32"/>
          <w:szCs w:val="32"/>
        </w:rPr>
        <w:t>и</w:t>
      </w:r>
      <w:r w:rsidRPr="005E3B4F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End"/>
      <w:r w:rsidRPr="005E3B4F">
        <w:rPr>
          <w:rFonts w:ascii="Times New Roman" w:hAnsi="Times New Roman" w:cs="Times New Roman"/>
          <w:b/>
          <w:i/>
          <w:sz w:val="32"/>
          <w:szCs w:val="32"/>
        </w:rPr>
        <w:t>приложение 4).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  <w:u w:val="single"/>
        </w:rPr>
        <w:t>Группа 3</w:t>
      </w:r>
      <w:r w:rsidRPr="005E3B4F">
        <w:rPr>
          <w:rFonts w:ascii="Times New Roman" w:hAnsi="Times New Roman" w:cs="Times New Roman"/>
          <w:sz w:val="32"/>
          <w:szCs w:val="32"/>
        </w:rPr>
        <w:t xml:space="preserve"> – показывает, какими мореплавателями были финикийц</w:t>
      </w:r>
      <w:proofErr w:type="gramStart"/>
      <w:r w:rsidRPr="005E3B4F">
        <w:rPr>
          <w:rFonts w:ascii="Times New Roman" w:hAnsi="Times New Roman" w:cs="Times New Roman"/>
          <w:sz w:val="32"/>
          <w:szCs w:val="32"/>
        </w:rPr>
        <w:t>ы</w:t>
      </w:r>
      <w:r w:rsidRPr="005E3B4F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End"/>
      <w:r w:rsidRPr="005E3B4F">
        <w:rPr>
          <w:rFonts w:ascii="Times New Roman" w:hAnsi="Times New Roman" w:cs="Times New Roman"/>
          <w:b/>
          <w:i/>
          <w:sz w:val="32"/>
          <w:szCs w:val="32"/>
        </w:rPr>
        <w:t>приложение 5)</w:t>
      </w:r>
      <w:r w:rsidRPr="005E3B4F">
        <w:rPr>
          <w:rFonts w:ascii="Times New Roman" w:hAnsi="Times New Roman" w:cs="Times New Roman"/>
          <w:sz w:val="32"/>
          <w:szCs w:val="32"/>
        </w:rPr>
        <w:t>.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</w:rPr>
        <w:t>Группа 4</w:t>
      </w:r>
      <w:r w:rsidRPr="005E3B4F">
        <w:rPr>
          <w:rFonts w:ascii="Times New Roman" w:hAnsi="Times New Roman" w:cs="Times New Roman"/>
          <w:sz w:val="32"/>
          <w:szCs w:val="32"/>
        </w:rPr>
        <w:t xml:space="preserve"> – изучает финикийский алфави</w:t>
      </w:r>
      <w:proofErr w:type="gramStart"/>
      <w:r w:rsidRPr="005E3B4F">
        <w:rPr>
          <w:rFonts w:ascii="Times New Roman" w:hAnsi="Times New Roman" w:cs="Times New Roman"/>
          <w:sz w:val="32"/>
          <w:szCs w:val="32"/>
        </w:rPr>
        <w:t>т</w:t>
      </w:r>
      <w:r w:rsidRPr="005E3B4F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End"/>
      <w:r w:rsidRPr="005E3B4F">
        <w:rPr>
          <w:rFonts w:ascii="Times New Roman" w:hAnsi="Times New Roman" w:cs="Times New Roman"/>
          <w:b/>
          <w:i/>
          <w:sz w:val="32"/>
          <w:szCs w:val="32"/>
        </w:rPr>
        <w:t>приложение 6).</w:t>
      </w:r>
    </w:p>
    <w:p w:rsidR="005E3B4F" w:rsidRPr="005E3B4F" w:rsidRDefault="005E3B4F" w:rsidP="005E3B4F">
      <w:pPr>
        <w:spacing w:after="0"/>
        <w:ind w:left="142" w:right="-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>Учитель знакомит учащихся с правилами работы в группе.</w:t>
      </w:r>
    </w:p>
    <w:p w:rsidR="005E3B4F" w:rsidRPr="005E3B4F" w:rsidRDefault="005E3B4F" w:rsidP="005E3B4F">
      <w:pPr>
        <w:spacing w:after="0"/>
        <w:ind w:left="142" w:right="-284" w:firstLine="567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</w:rPr>
        <w:t>Правила работы в группах:</w:t>
      </w:r>
      <w:r w:rsidRPr="005E3B4F">
        <w:rPr>
          <w:rFonts w:ascii="Times New Roman" w:hAnsi="Times New Roman" w:cs="Times New Roman"/>
          <w:i/>
          <w:sz w:val="32"/>
          <w:szCs w:val="32"/>
        </w:rPr>
        <w:t xml:space="preserve"> (проговорить)</w:t>
      </w:r>
    </w:p>
    <w:p w:rsidR="005E3B4F" w:rsidRPr="005E3B4F" w:rsidRDefault="005E3B4F" w:rsidP="005E3B4F">
      <w:pPr>
        <w:pStyle w:val="a8"/>
        <w:numPr>
          <w:ilvl w:val="0"/>
          <w:numId w:val="18"/>
        </w:numPr>
        <w:spacing w:after="0"/>
        <w:ind w:left="142" w:right="-284" w:firstLine="0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>Прочитать задание</w:t>
      </w:r>
    </w:p>
    <w:p w:rsidR="005E3B4F" w:rsidRPr="005E3B4F" w:rsidRDefault="005E3B4F" w:rsidP="005E3B4F">
      <w:pPr>
        <w:pStyle w:val="a8"/>
        <w:numPr>
          <w:ilvl w:val="0"/>
          <w:numId w:val="18"/>
        </w:numPr>
        <w:spacing w:after="0"/>
        <w:ind w:left="142" w:right="-284" w:firstLine="0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>Чётко разделить обязанности, кто на какой вопрос будет отвечать, какое задание выполнять и представлять результат работы своей и группы</w:t>
      </w:r>
    </w:p>
    <w:p w:rsidR="005E3B4F" w:rsidRPr="005E3B4F" w:rsidRDefault="005E3B4F" w:rsidP="005E3B4F">
      <w:pPr>
        <w:pStyle w:val="a8"/>
        <w:numPr>
          <w:ilvl w:val="0"/>
          <w:numId w:val="18"/>
        </w:numPr>
        <w:spacing w:after="0"/>
        <w:ind w:left="142" w:right="-284" w:firstLine="0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>При обсуждении прислушиваться друг к другу</w:t>
      </w:r>
    </w:p>
    <w:p w:rsidR="005E3B4F" w:rsidRPr="005E3B4F" w:rsidRDefault="005E3B4F" w:rsidP="005E3B4F">
      <w:pPr>
        <w:pStyle w:val="a8"/>
        <w:numPr>
          <w:ilvl w:val="0"/>
          <w:numId w:val="18"/>
        </w:numPr>
        <w:spacing w:after="0"/>
        <w:ind w:left="142" w:right="-284" w:firstLine="0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>Не разговаривать громко, не мешать другим</w:t>
      </w:r>
    </w:p>
    <w:p w:rsidR="005E3B4F" w:rsidRPr="005E3B4F" w:rsidRDefault="005E3B4F" w:rsidP="005E3B4F">
      <w:pPr>
        <w:spacing w:after="0"/>
        <w:ind w:left="142" w:right="-284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</w:rPr>
        <w:t>Время – 10 минут. По окончании этого времени работа в группах прекращается и мы слушаем ответы.</w:t>
      </w:r>
    </w:p>
    <w:p w:rsidR="005E3B4F" w:rsidRPr="005E3B4F" w:rsidRDefault="005E3B4F" w:rsidP="005E3B4F">
      <w:pPr>
        <w:spacing w:after="0"/>
        <w:ind w:left="142" w:right="-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</w:rPr>
        <w:t>Работа в группах</w:t>
      </w:r>
    </w:p>
    <w:p w:rsidR="005E3B4F" w:rsidRPr="005E3B4F" w:rsidRDefault="005E3B4F" w:rsidP="005E3B4F">
      <w:pPr>
        <w:spacing w:after="0"/>
        <w:ind w:left="142" w:right="-284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E3B4F">
        <w:rPr>
          <w:rFonts w:ascii="Times New Roman" w:hAnsi="Times New Roman" w:cs="Times New Roman"/>
          <w:i/>
          <w:sz w:val="32"/>
          <w:szCs w:val="32"/>
        </w:rPr>
        <w:t>Учитель оказывает консультативную помощь группам.</w:t>
      </w:r>
    </w:p>
    <w:p w:rsidR="005E3B4F" w:rsidRPr="005E3B4F" w:rsidRDefault="005E3B4F" w:rsidP="005E3B4F">
      <w:pPr>
        <w:spacing w:after="0"/>
        <w:ind w:left="142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5E3B4F">
        <w:rPr>
          <w:rFonts w:ascii="Times New Roman" w:hAnsi="Times New Roman" w:cs="Times New Roman"/>
          <w:b/>
          <w:i/>
          <w:sz w:val="32"/>
          <w:szCs w:val="32"/>
        </w:rPr>
        <w:lastRenderedPageBreak/>
        <w:t>Учитель:</w:t>
      </w:r>
      <w:r w:rsidRPr="005E3B4F">
        <w:rPr>
          <w:rFonts w:ascii="Times New Roman" w:hAnsi="Times New Roman" w:cs="Times New Roman"/>
          <w:sz w:val="32"/>
          <w:szCs w:val="32"/>
        </w:rPr>
        <w:t>в</w:t>
      </w:r>
      <w:proofErr w:type="spellEnd"/>
      <w:r w:rsidRPr="005E3B4F">
        <w:rPr>
          <w:rFonts w:ascii="Times New Roman" w:hAnsi="Times New Roman" w:cs="Times New Roman"/>
          <w:sz w:val="32"/>
          <w:szCs w:val="32"/>
        </w:rPr>
        <w:t xml:space="preserve"> конце урока мы выберем группу, которая лучше всего справилась с </w:t>
      </w:r>
      <w:proofErr w:type="spellStart"/>
      <w:r w:rsidRPr="005E3B4F">
        <w:rPr>
          <w:rFonts w:ascii="Times New Roman" w:hAnsi="Times New Roman" w:cs="Times New Roman"/>
          <w:sz w:val="32"/>
          <w:szCs w:val="32"/>
        </w:rPr>
        <w:t>заданием</w:t>
      </w:r>
      <w:proofErr w:type="gramStart"/>
      <w:r w:rsidRPr="005E3B4F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Pr="005E3B4F">
        <w:rPr>
          <w:rFonts w:ascii="Times New Roman" w:hAnsi="Times New Roman" w:cs="Times New Roman"/>
          <w:sz w:val="32"/>
          <w:szCs w:val="32"/>
        </w:rPr>
        <w:t>ценивать</w:t>
      </w:r>
      <w:proofErr w:type="spellEnd"/>
      <w:r w:rsidRPr="005E3B4F">
        <w:rPr>
          <w:rFonts w:ascii="Times New Roman" w:hAnsi="Times New Roman" w:cs="Times New Roman"/>
          <w:sz w:val="32"/>
          <w:szCs w:val="32"/>
        </w:rPr>
        <w:t xml:space="preserve"> работу  групп  мы будем по памятке, которая лежит на столе у каждой группы</w:t>
      </w:r>
    </w:p>
    <w:p w:rsidR="005E3B4F" w:rsidRPr="005E3B4F" w:rsidRDefault="005E3B4F" w:rsidP="005E3B4F">
      <w:pPr>
        <w:spacing w:after="0"/>
        <w:ind w:left="142" w:right="-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3B4F">
        <w:rPr>
          <w:rFonts w:ascii="Times New Roman" w:hAnsi="Times New Roman" w:cs="Times New Roman"/>
          <w:b/>
          <w:sz w:val="32"/>
          <w:szCs w:val="32"/>
        </w:rPr>
        <w:t>Памятка по оцениванию работы групп</w:t>
      </w:r>
    </w:p>
    <w:p w:rsidR="005E3B4F" w:rsidRPr="005E3B4F" w:rsidRDefault="005E3B4F" w:rsidP="005E3B4F">
      <w:pPr>
        <w:spacing w:after="0"/>
        <w:ind w:left="142" w:right="-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E3B4F">
        <w:rPr>
          <w:rFonts w:ascii="Times New Roman" w:hAnsi="Times New Roman" w:cs="Times New Roman"/>
          <w:i/>
          <w:sz w:val="32"/>
          <w:szCs w:val="32"/>
        </w:rPr>
        <w:t>(на столах каждой группы, проговорить).</w:t>
      </w:r>
    </w:p>
    <w:p w:rsidR="005E3B4F" w:rsidRPr="005E3B4F" w:rsidRDefault="005E3B4F" w:rsidP="005E3B4F">
      <w:pPr>
        <w:pStyle w:val="a8"/>
        <w:numPr>
          <w:ilvl w:val="0"/>
          <w:numId w:val="19"/>
        </w:numPr>
        <w:spacing w:after="0"/>
        <w:ind w:left="142" w:right="-284" w:firstLine="0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>Группа достигла цели исследования</w:t>
      </w:r>
    </w:p>
    <w:p w:rsidR="005E3B4F" w:rsidRPr="005E3B4F" w:rsidRDefault="005E3B4F" w:rsidP="005E3B4F">
      <w:pPr>
        <w:pStyle w:val="a8"/>
        <w:numPr>
          <w:ilvl w:val="0"/>
          <w:numId w:val="19"/>
        </w:numPr>
        <w:spacing w:after="0"/>
        <w:ind w:left="142" w:right="-284" w:firstLine="0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>Не были допущены ошибки</w:t>
      </w:r>
    </w:p>
    <w:p w:rsidR="005E3B4F" w:rsidRPr="005E3B4F" w:rsidRDefault="005E3B4F" w:rsidP="005E3B4F">
      <w:pPr>
        <w:pStyle w:val="a8"/>
        <w:numPr>
          <w:ilvl w:val="0"/>
          <w:numId w:val="19"/>
        </w:numPr>
        <w:spacing w:after="0"/>
        <w:ind w:left="142" w:right="-284" w:firstLine="0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>Результаты работы поданы четко, эмоционально, оригинально</w:t>
      </w:r>
    </w:p>
    <w:p w:rsidR="005E3B4F" w:rsidRPr="005E3B4F" w:rsidRDefault="005E3B4F" w:rsidP="005E3B4F">
      <w:pPr>
        <w:pStyle w:val="a8"/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>(</w:t>
      </w:r>
      <w:r w:rsidRPr="005E3B4F">
        <w:rPr>
          <w:rFonts w:ascii="Times New Roman" w:hAnsi="Times New Roman" w:cs="Times New Roman"/>
          <w:b/>
          <w:i/>
          <w:sz w:val="32"/>
          <w:szCs w:val="32"/>
        </w:rPr>
        <w:t>красны</w:t>
      </w:r>
      <w:proofErr w:type="gramStart"/>
      <w:r w:rsidRPr="005E3B4F">
        <w:rPr>
          <w:rFonts w:ascii="Times New Roman" w:hAnsi="Times New Roman" w:cs="Times New Roman"/>
          <w:b/>
          <w:i/>
          <w:sz w:val="32"/>
          <w:szCs w:val="32"/>
        </w:rPr>
        <w:t>й</w:t>
      </w:r>
      <w:r w:rsidRPr="005E3B4F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Pr="005E3B4F">
        <w:rPr>
          <w:rFonts w:ascii="Times New Roman" w:hAnsi="Times New Roman" w:cs="Times New Roman"/>
          <w:sz w:val="32"/>
          <w:szCs w:val="32"/>
        </w:rPr>
        <w:t xml:space="preserve"> все пункты памятки  выполнены, </w:t>
      </w:r>
    </w:p>
    <w:p w:rsidR="005E3B4F" w:rsidRPr="005E3B4F" w:rsidRDefault="005E3B4F" w:rsidP="005E3B4F">
      <w:pPr>
        <w:pStyle w:val="a8"/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>зелёный</w:t>
      </w:r>
      <w:r w:rsidRPr="005E3B4F">
        <w:rPr>
          <w:rFonts w:ascii="Times New Roman" w:hAnsi="Times New Roman" w:cs="Times New Roman"/>
          <w:sz w:val="32"/>
          <w:szCs w:val="32"/>
        </w:rPr>
        <w:t xml:space="preserve"> – были незначительные ошибки в изложении материала, цель не полностью достигнута или не очень интересно подан  материал,</w:t>
      </w:r>
    </w:p>
    <w:p w:rsidR="005E3B4F" w:rsidRPr="005E3B4F" w:rsidRDefault="005E3B4F" w:rsidP="005E3B4F">
      <w:pPr>
        <w:pStyle w:val="a8"/>
        <w:spacing w:after="0"/>
        <w:ind w:left="142" w:right="-28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E3B4F">
        <w:rPr>
          <w:rFonts w:ascii="Times New Roman" w:hAnsi="Times New Roman" w:cs="Times New Roman"/>
          <w:b/>
          <w:i/>
          <w:sz w:val="32"/>
          <w:szCs w:val="32"/>
        </w:rPr>
        <w:t>жёлтый</w:t>
      </w:r>
      <w:proofErr w:type="gramEnd"/>
      <w:r w:rsidRPr="005E3B4F">
        <w:rPr>
          <w:rFonts w:ascii="Times New Roman" w:hAnsi="Times New Roman" w:cs="Times New Roman"/>
          <w:sz w:val="32"/>
          <w:szCs w:val="32"/>
        </w:rPr>
        <w:t xml:space="preserve"> – цель исследования не достигнута)</w:t>
      </w:r>
    </w:p>
    <w:p w:rsidR="005E3B4F" w:rsidRPr="005E3B4F" w:rsidRDefault="005E3B4F" w:rsidP="005E3B4F">
      <w:pPr>
        <w:pStyle w:val="a8"/>
        <w:spacing w:after="0"/>
        <w:ind w:left="142" w:right="-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E3B4F">
        <w:rPr>
          <w:rFonts w:ascii="Times New Roman" w:hAnsi="Times New Roman" w:cs="Times New Roman"/>
          <w:b/>
          <w:i/>
          <w:sz w:val="32"/>
          <w:szCs w:val="32"/>
        </w:rPr>
        <w:t xml:space="preserve">Перед выступлением групп </w:t>
      </w:r>
      <w:r w:rsidRPr="005E3B4F">
        <w:rPr>
          <w:rFonts w:ascii="Times New Roman" w:eastAsia="Times New Roman" w:hAnsi="Times New Roman" w:cs="Times New Roman"/>
          <w:b/>
          <w:sz w:val="32"/>
          <w:szCs w:val="32"/>
        </w:rPr>
        <w:t>Проведение физкультминутки « Найди на мяче-глобусе Африку»</w:t>
      </w:r>
    </w:p>
    <w:p w:rsidR="005E3B4F" w:rsidRDefault="005E3B4F" w:rsidP="005E3B4F">
      <w:pPr>
        <w:pStyle w:val="a8"/>
        <w:spacing w:after="0"/>
        <w:ind w:left="142" w:right="-284"/>
        <w:jc w:val="center"/>
        <w:rPr>
          <w:rFonts w:ascii="Times New Roman" w:hAnsi="Times New Roman" w:cs="Times New Roman"/>
          <w:sz w:val="32"/>
          <w:szCs w:val="32"/>
        </w:rPr>
      </w:pPr>
      <w:r w:rsidRPr="005E3B4F">
        <w:rPr>
          <w:rFonts w:ascii="Times New Roman" w:hAnsi="Times New Roman" w:cs="Times New Roman"/>
          <w:sz w:val="32"/>
          <w:szCs w:val="32"/>
        </w:rPr>
        <w:t>Выступление групп</w:t>
      </w:r>
    </w:p>
    <w:p w:rsidR="00BF6C2D" w:rsidRPr="005E3B4F" w:rsidRDefault="00BF6C2D" w:rsidP="005E3B4F">
      <w:pPr>
        <w:pStyle w:val="a8"/>
        <w:spacing w:after="0"/>
        <w:ind w:left="142" w:righ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выступления 2 группы</w:t>
      </w:r>
    </w:p>
    <w:p w:rsidR="00BF6C2D" w:rsidRPr="00BF6C2D" w:rsidRDefault="00BF6C2D" w:rsidP="00BF6C2D">
      <w:pPr>
        <w:pStyle w:val="a3"/>
        <w:spacing w:before="0" w:beforeAutospacing="0" w:after="0" w:afterAutospacing="0" w:line="276" w:lineRule="auto"/>
        <w:ind w:left="142" w:right="-284" w:firstLine="567"/>
        <w:jc w:val="both"/>
        <w:rPr>
          <w:sz w:val="28"/>
          <w:szCs w:val="20"/>
        </w:rPr>
      </w:pPr>
      <w:r w:rsidRPr="00BF6C2D">
        <w:rPr>
          <w:b/>
          <w:i/>
          <w:sz w:val="36"/>
        </w:rPr>
        <w:t>Колони</w:t>
      </w:r>
      <w:proofErr w:type="gramStart"/>
      <w:r w:rsidRPr="00BF6C2D">
        <w:rPr>
          <w:b/>
          <w:i/>
          <w:sz w:val="36"/>
        </w:rPr>
        <w:t>я</w:t>
      </w:r>
      <w:r w:rsidRPr="00BF6C2D">
        <w:rPr>
          <w:sz w:val="36"/>
        </w:rPr>
        <w:t>–</w:t>
      </w:r>
      <w:proofErr w:type="gramEnd"/>
      <w:r w:rsidRPr="00BF6C2D">
        <w:rPr>
          <w:sz w:val="36"/>
        </w:rPr>
        <w:t xml:space="preserve"> поселение, основанное за пределами своего государства</w:t>
      </w:r>
      <w:r w:rsidRPr="00BF6C2D">
        <w:rPr>
          <w:i/>
          <w:sz w:val="36"/>
        </w:rPr>
        <w:t xml:space="preserve"> </w:t>
      </w:r>
      <w:r w:rsidRPr="00BF6C2D">
        <w:rPr>
          <w:b/>
          <w:i/>
          <w:sz w:val="36"/>
        </w:rPr>
        <w:t>(запись в тетрадь)</w:t>
      </w:r>
    </w:p>
    <w:p w:rsidR="00BF6C2D" w:rsidRPr="00BF6C2D" w:rsidRDefault="00BF6C2D" w:rsidP="00BF6C2D">
      <w:pPr>
        <w:spacing w:after="0"/>
        <w:ind w:left="142" w:right="-284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BF6C2D">
        <w:rPr>
          <w:rFonts w:ascii="Times New Roman" w:hAnsi="Times New Roman" w:cs="Times New Roman"/>
          <w:b/>
          <w:i/>
          <w:sz w:val="28"/>
          <w:szCs w:val="20"/>
        </w:rPr>
        <w:t>Учитель:</w:t>
      </w:r>
      <w:r>
        <w:rPr>
          <w:rFonts w:ascii="Times New Roman" w:hAnsi="Times New Roman" w:cs="Times New Roman"/>
          <w:b/>
          <w:i/>
          <w:sz w:val="28"/>
          <w:szCs w:val="20"/>
        </w:rPr>
        <w:t xml:space="preserve"> </w:t>
      </w:r>
      <w:r w:rsidRPr="00BF6C2D">
        <w:rPr>
          <w:rFonts w:ascii="Times New Roman" w:hAnsi="Times New Roman" w:cs="Times New Roman"/>
          <w:sz w:val="28"/>
          <w:szCs w:val="20"/>
        </w:rPr>
        <w:t xml:space="preserve">Какие товары могли везти финикийские купцы в другие страны? </w:t>
      </w:r>
    </w:p>
    <w:p w:rsidR="00BF6C2D" w:rsidRPr="00BF6C2D" w:rsidRDefault="00BF6C2D" w:rsidP="00BF6C2D">
      <w:pPr>
        <w:spacing w:after="0"/>
        <w:ind w:left="142" w:right="-284" w:firstLine="567"/>
        <w:jc w:val="both"/>
        <w:rPr>
          <w:rFonts w:ascii="Times New Roman" w:hAnsi="Times New Roman" w:cs="Times New Roman"/>
          <w:i/>
          <w:sz w:val="28"/>
          <w:szCs w:val="20"/>
        </w:rPr>
      </w:pPr>
      <w:r w:rsidRPr="00BF6C2D">
        <w:rPr>
          <w:rFonts w:ascii="Times New Roman" w:hAnsi="Times New Roman" w:cs="Times New Roman"/>
          <w:i/>
          <w:sz w:val="28"/>
          <w:szCs w:val="20"/>
        </w:rPr>
        <w:t>( Учащиеся, отвечая на вопрос, заполняют пропуски в предложении.)</w:t>
      </w:r>
    </w:p>
    <w:p w:rsidR="00BF6C2D" w:rsidRPr="00BF6C2D" w:rsidRDefault="00BF6C2D" w:rsidP="00BF6C2D">
      <w:pPr>
        <w:spacing w:after="0"/>
        <w:ind w:left="142" w:right="-284" w:firstLine="567"/>
        <w:jc w:val="both"/>
        <w:rPr>
          <w:rFonts w:ascii="Times New Roman" w:hAnsi="Times New Roman" w:cs="Times New Roman"/>
          <w:i/>
          <w:sz w:val="28"/>
          <w:szCs w:val="20"/>
        </w:rPr>
      </w:pPr>
      <w:r w:rsidRPr="00BF6C2D">
        <w:rPr>
          <w:rFonts w:ascii="Times New Roman" w:hAnsi="Times New Roman" w:cs="Times New Roman"/>
          <w:sz w:val="28"/>
          <w:szCs w:val="20"/>
        </w:rPr>
        <w:t xml:space="preserve">Финикийские торговцы продавали: </w:t>
      </w:r>
    </w:p>
    <w:p w:rsidR="00BF6C2D" w:rsidRPr="00BF6C2D" w:rsidRDefault="00BF6C2D" w:rsidP="00BF6C2D">
      <w:pPr>
        <w:numPr>
          <w:ilvl w:val="0"/>
          <w:numId w:val="22"/>
        </w:numPr>
        <w:spacing w:after="0"/>
        <w:ind w:left="142" w:right="-284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BF6C2D">
        <w:rPr>
          <w:rFonts w:ascii="Times New Roman" w:hAnsi="Times New Roman" w:cs="Times New Roman"/>
          <w:sz w:val="28"/>
          <w:szCs w:val="20"/>
        </w:rPr>
        <w:t>пурпурную ----(ткань);</w:t>
      </w:r>
    </w:p>
    <w:p w:rsidR="00BF6C2D" w:rsidRPr="00BF6C2D" w:rsidRDefault="00BF6C2D" w:rsidP="00BF6C2D">
      <w:pPr>
        <w:numPr>
          <w:ilvl w:val="0"/>
          <w:numId w:val="22"/>
        </w:numPr>
        <w:spacing w:after="0"/>
        <w:ind w:left="142" w:right="-284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BF6C2D">
        <w:rPr>
          <w:rFonts w:ascii="Times New Roman" w:hAnsi="Times New Roman" w:cs="Times New Roman"/>
          <w:sz w:val="28"/>
          <w:szCs w:val="20"/>
        </w:rPr>
        <w:t>украшения и сосуды из------(стекла);</w:t>
      </w:r>
    </w:p>
    <w:p w:rsidR="00BF6C2D" w:rsidRPr="00BF6C2D" w:rsidRDefault="00BF6C2D" w:rsidP="00BF6C2D">
      <w:pPr>
        <w:numPr>
          <w:ilvl w:val="0"/>
          <w:numId w:val="22"/>
        </w:numPr>
        <w:spacing w:after="0"/>
        <w:ind w:left="142" w:right="-284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BF6C2D">
        <w:rPr>
          <w:rFonts w:ascii="Times New Roman" w:hAnsi="Times New Roman" w:cs="Times New Roman"/>
          <w:sz w:val="28"/>
          <w:szCs w:val="20"/>
        </w:rPr>
        <w:t>оливковое-----(масло);</w:t>
      </w:r>
    </w:p>
    <w:p w:rsidR="00BF6C2D" w:rsidRPr="00BF6C2D" w:rsidRDefault="00BF6C2D" w:rsidP="00BF6C2D">
      <w:pPr>
        <w:numPr>
          <w:ilvl w:val="0"/>
          <w:numId w:val="22"/>
        </w:numPr>
        <w:spacing w:after="0"/>
        <w:ind w:left="142" w:right="-284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BF6C2D">
        <w:rPr>
          <w:rFonts w:ascii="Times New Roman" w:hAnsi="Times New Roman" w:cs="Times New Roman"/>
          <w:sz w:val="28"/>
          <w:szCs w:val="20"/>
        </w:rPr>
        <w:t>ливанский ------(кедр);</w:t>
      </w:r>
    </w:p>
    <w:p w:rsidR="00BF6C2D" w:rsidRPr="00BF6C2D" w:rsidRDefault="00BF6C2D" w:rsidP="00BF6C2D">
      <w:pPr>
        <w:numPr>
          <w:ilvl w:val="0"/>
          <w:numId w:val="22"/>
        </w:numPr>
        <w:spacing w:after="0"/>
        <w:ind w:left="142" w:right="-284" w:firstLine="567"/>
        <w:jc w:val="both"/>
        <w:rPr>
          <w:rFonts w:ascii="Times New Roman" w:hAnsi="Times New Roman" w:cs="Times New Roman"/>
          <w:sz w:val="28"/>
          <w:szCs w:val="20"/>
        </w:rPr>
      </w:pPr>
      <w:r w:rsidRPr="00BF6C2D">
        <w:rPr>
          <w:rFonts w:ascii="Times New Roman" w:hAnsi="Times New Roman" w:cs="Times New Roman"/>
          <w:sz w:val="28"/>
          <w:szCs w:val="20"/>
        </w:rPr>
        <w:t xml:space="preserve"> «живой товар» ----(рабы).</w:t>
      </w:r>
    </w:p>
    <w:p w:rsidR="0081712E" w:rsidRPr="00BF6C2D" w:rsidRDefault="00BF6C2D" w:rsidP="00BF6C2D">
      <w:pPr>
        <w:pStyle w:val="a8"/>
        <w:spacing w:after="0"/>
        <w:ind w:left="142" w:righ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sz w:val="44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После выступления 3 группы</w:t>
      </w:r>
    </w:p>
    <w:p w:rsidR="00BF6C2D" w:rsidRPr="00BF6C2D" w:rsidRDefault="00BF6C2D" w:rsidP="00BF6C2D">
      <w:pPr>
        <w:spacing w:after="0"/>
        <w:ind w:left="142" w:right="-284" w:firstLine="567"/>
        <w:jc w:val="both"/>
        <w:rPr>
          <w:rFonts w:ascii="Times New Roman" w:eastAsia="Calibri" w:hAnsi="Times New Roman" w:cs="Times New Roman"/>
          <w:sz w:val="32"/>
          <w:szCs w:val="20"/>
        </w:rPr>
      </w:pPr>
      <w:r w:rsidRPr="00BF6C2D">
        <w:rPr>
          <w:rFonts w:ascii="Times New Roman" w:eastAsia="Calibri" w:hAnsi="Times New Roman" w:cs="Times New Roman"/>
          <w:b/>
          <w:i/>
          <w:sz w:val="32"/>
          <w:szCs w:val="20"/>
        </w:rPr>
        <w:t>Учитель: Вопрос классу. Выявление исходного противоречия.</w:t>
      </w:r>
      <w:r w:rsidRPr="00BF6C2D">
        <w:rPr>
          <w:rFonts w:ascii="Times New Roman" w:eastAsia="Calibri" w:hAnsi="Times New Roman" w:cs="Times New Roman"/>
          <w:sz w:val="32"/>
          <w:szCs w:val="20"/>
        </w:rPr>
        <w:t xml:space="preserve"> Почему правитель Египта дает задание обогнуть Африку именно финикийцам? Ведь египтяне тоже умели строить корабли и плавать по рекам и морям. </w:t>
      </w:r>
    </w:p>
    <w:p w:rsidR="00BF6C2D" w:rsidRPr="00BF6C2D" w:rsidRDefault="00BF6C2D" w:rsidP="00BF6C2D">
      <w:pPr>
        <w:spacing w:after="0"/>
        <w:ind w:left="142" w:right="-284" w:firstLine="567"/>
        <w:jc w:val="both"/>
        <w:rPr>
          <w:rFonts w:ascii="Times New Roman" w:eastAsia="Calibri" w:hAnsi="Times New Roman" w:cs="Times New Roman"/>
          <w:sz w:val="32"/>
          <w:szCs w:val="20"/>
        </w:rPr>
      </w:pPr>
      <w:proofErr w:type="gramStart"/>
      <w:r w:rsidRPr="00BF6C2D">
        <w:rPr>
          <w:rFonts w:ascii="Times New Roman" w:eastAsia="Calibri" w:hAnsi="Times New Roman" w:cs="Times New Roman"/>
          <w:b/>
          <w:i/>
          <w:sz w:val="32"/>
          <w:szCs w:val="20"/>
        </w:rPr>
        <w:t>Ученики:</w:t>
      </w:r>
      <w:r w:rsidRPr="00BF6C2D">
        <w:rPr>
          <w:rFonts w:ascii="Times New Roman" w:eastAsia="Calibri" w:hAnsi="Times New Roman" w:cs="Times New Roman"/>
          <w:sz w:val="32"/>
          <w:szCs w:val="20"/>
        </w:rPr>
        <w:t xml:space="preserve"> предполагаемые ответы </w:t>
      </w:r>
      <w:r w:rsidRPr="00BF6C2D">
        <w:rPr>
          <w:rFonts w:ascii="Times New Roman" w:eastAsia="Calibri" w:hAnsi="Times New Roman" w:cs="Times New Roman"/>
          <w:i/>
          <w:sz w:val="32"/>
          <w:szCs w:val="20"/>
        </w:rPr>
        <w:t>(видимо, финикийцы умели это делать лучше… Финикийцы считались лучшими мореплавателями Древнего Востока.</w:t>
      </w:r>
      <w:proofErr w:type="gramEnd"/>
      <w:r>
        <w:rPr>
          <w:rFonts w:ascii="Times New Roman" w:eastAsia="Calibri" w:hAnsi="Times New Roman" w:cs="Times New Roman"/>
          <w:i/>
          <w:sz w:val="32"/>
          <w:szCs w:val="20"/>
        </w:rPr>
        <w:t xml:space="preserve"> </w:t>
      </w:r>
      <w:proofErr w:type="gramStart"/>
      <w:r w:rsidRPr="00BF6C2D">
        <w:rPr>
          <w:rFonts w:ascii="Times New Roman" w:eastAsia="Calibri" w:hAnsi="Times New Roman" w:cs="Times New Roman"/>
          <w:i/>
          <w:sz w:val="32"/>
          <w:szCs w:val="20"/>
        </w:rPr>
        <w:t>У них были надёжные суда.)</w:t>
      </w:r>
      <w:proofErr w:type="gramEnd"/>
    </w:p>
    <w:p w:rsidR="00BF6C2D" w:rsidRPr="00BF6C2D" w:rsidRDefault="00BF6C2D" w:rsidP="00BF6C2D">
      <w:pPr>
        <w:spacing w:after="0"/>
        <w:ind w:left="142" w:right="-284" w:firstLine="567"/>
        <w:jc w:val="both"/>
        <w:rPr>
          <w:rFonts w:ascii="Times New Roman" w:hAnsi="Times New Roman" w:cs="Times New Roman"/>
          <w:color w:val="FF0000"/>
          <w:sz w:val="32"/>
          <w:szCs w:val="20"/>
        </w:rPr>
      </w:pPr>
      <w:r w:rsidRPr="00BF6C2D">
        <w:rPr>
          <w:rFonts w:ascii="Times New Roman" w:eastAsia="Calibri" w:hAnsi="Times New Roman" w:cs="Times New Roman"/>
          <w:b/>
          <w:i/>
          <w:sz w:val="32"/>
          <w:szCs w:val="20"/>
        </w:rPr>
        <w:t>Учитель:</w:t>
      </w:r>
      <w:r w:rsidRPr="00BF6C2D">
        <w:rPr>
          <w:rFonts w:ascii="Times New Roman" w:eastAsia="Calibri" w:hAnsi="Times New Roman" w:cs="Times New Roman"/>
          <w:sz w:val="32"/>
          <w:szCs w:val="20"/>
        </w:rPr>
        <w:t xml:space="preserve"> Предположите, какие знания позволили финикийцам совершать подобные путешествия?</w:t>
      </w:r>
    </w:p>
    <w:p w:rsidR="00BF6C2D" w:rsidRPr="00BF6C2D" w:rsidRDefault="00BF6C2D" w:rsidP="00BF6C2D">
      <w:pPr>
        <w:spacing w:after="0"/>
        <w:ind w:left="142" w:right="-284" w:firstLine="567"/>
        <w:jc w:val="both"/>
        <w:rPr>
          <w:rFonts w:ascii="Times New Roman" w:eastAsia="Calibri" w:hAnsi="Times New Roman" w:cs="Times New Roman"/>
          <w:sz w:val="32"/>
          <w:szCs w:val="20"/>
        </w:rPr>
      </w:pPr>
      <w:r w:rsidRPr="00BF6C2D">
        <w:rPr>
          <w:rFonts w:ascii="Times New Roman" w:eastAsia="Calibri" w:hAnsi="Times New Roman" w:cs="Times New Roman"/>
          <w:b/>
          <w:i/>
          <w:sz w:val="32"/>
          <w:szCs w:val="20"/>
        </w:rPr>
        <w:lastRenderedPageBreak/>
        <w:t>Ученики:</w:t>
      </w:r>
      <w:r w:rsidRPr="00BF6C2D">
        <w:rPr>
          <w:rFonts w:ascii="Times New Roman" w:eastAsia="Calibri" w:hAnsi="Times New Roman" w:cs="Times New Roman"/>
          <w:sz w:val="32"/>
          <w:szCs w:val="20"/>
        </w:rPr>
        <w:t xml:space="preserve"> предполагаемые ответы </w:t>
      </w:r>
      <w:r w:rsidRPr="00BF6C2D">
        <w:rPr>
          <w:rFonts w:ascii="Times New Roman" w:hAnsi="Times New Roman" w:cs="Times New Roman"/>
          <w:i/>
          <w:sz w:val="32"/>
          <w:szCs w:val="20"/>
        </w:rPr>
        <w:t>(астрономия  – ориентирование по звёздам, география – знание приливов и отливов, математика – для постройки кораблей и расчёта их грузоподъёмности)</w:t>
      </w:r>
    </w:p>
    <w:p w:rsidR="00BF6C2D" w:rsidRPr="007A38BE" w:rsidRDefault="00BF6C2D" w:rsidP="00BF6C2D">
      <w:pPr>
        <w:shd w:val="clear" w:color="auto" w:fill="FFFFFF"/>
        <w:spacing w:after="0"/>
        <w:ind w:left="142" w:right="-284" w:firstLine="567"/>
        <w:jc w:val="both"/>
        <w:rPr>
          <w:rFonts w:ascii="Times New Roman" w:hAnsi="Times New Roman" w:cs="Times New Roman"/>
          <w:sz w:val="44"/>
          <w:szCs w:val="20"/>
        </w:rPr>
      </w:pPr>
      <w:r w:rsidRPr="00BF6C2D">
        <w:rPr>
          <w:rFonts w:ascii="Times New Roman" w:hAnsi="Times New Roman" w:cs="Times New Roman"/>
          <w:b/>
          <w:spacing w:val="-6"/>
          <w:sz w:val="32"/>
          <w:szCs w:val="20"/>
        </w:rPr>
        <w:t>Запись даты в тетрадь:</w:t>
      </w:r>
      <w:r w:rsidRPr="00BF6C2D">
        <w:rPr>
          <w:rFonts w:ascii="Times New Roman" w:hAnsi="Times New Roman" w:cs="Times New Roman"/>
          <w:spacing w:val="-6"/>
          <w:sz w:val="32"/>
          <w:szCs w:val="20"/>
        </w:rPr>
        <w:t xml:space="preserve">  около </w:t>
      </w:r>
      <w:smartTag w:uri="urn:schemas-microsoft-com:office:smarttags" w:element="metricconverter">
        <w:smartTagPr>
          <w:attr w:name="ProductID" w:val="600 г"/>
        </w:smartTagPr>
        <w:r w:rsidRPr="00BF6C2D">
          <w:rPr>
            <w:rFonts w:ascii="Times New Roman" w:hAnsi="Times New Roman" w:cs="Times New Roman"/>
            <w:spacing w:val="-6"/>
            <w:sz w:val="32"/>
            <w:szCs w:val="20"/>
          </w:rPr>
          <w:t>600 г</w:t>
        </w:r>
      </w:smartTag>
      <w:r w:rsidRPr="00BF6C2D">
        <w:rPr>
          <w:rFonts w:ascii="Times New Roman" w:hAnsi="Times New Roman" w:cs="Times New Roman"/>
          <w:spacing w:val="-6"/>
          <w:sz w:val="32"/>
          <w:szCs w:val="20"/>
        </w:rPr>
        <w:t>. до н.э. – финикийцы первыми в мире обогнули Африку</w:t>
      </w:r>
    </w:p>
    <w:p w:rsidR="00BF6C2D" w:rsidRPr="007A38BE" w:rsidRDefault="00BF6C2D" w:rsidP="00BF6C2D">
      <w:pPr>
        <w:spacing w:after="0"/>
        <w:ind w:left="142" w:right="-284" w:firstLine="567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A38BE">
        <w:rPr>
          <w:rFonts w:ascii="Times New Roman" w:hAnsi="Times New Roman" w:cs="Times New Roman"/>
          <w:b/>
          <w:sz w:val="28"/>
          <w:szCs w:val="20"/>
        </w:rPr>
        <w:t xml:space="preserve"> Подведение итогов работы групп</w:t>
      </w:r>
    </w:p>
    <w:p w:rsidR="00BF6C2D" w:rsidRPr="007A38BE" w:rsidRDefault="00BF6C2D" w:rsidP="007A38BE">
      <w:pPr>
        <w:spacing w:after="0"/>
        <w:ind w:left="142" w:right="-1" w:firstLine="567"/>
        <w:jc w:val="both"/>
        <w:rPr>
          <w:rFonts w:ascii="Times New Roman" w:hAnsi="Times New Roman" w:cs="Times New Roman"/>
          <w:sz w:val="32"/>
          <w:szCs w:val="20"/>
        </w:rPr>
      </w:pPr>
      <w:r w:rsidRPr="007A38BE">
        <w:rPr>
          <w:rFonts w:ascii="Times New Roman" w:hAnsi="Times New Roman" w:cs="Times New Roman"/>
          <w:b/>
          <w:i/>
          <w:sz w:val="32"/>
          <w:szCs w:val="20"/>
        </w:rPr>
        <w:t>Учитель:</w:t>
      </w:r>
      <w:r w:rsidR="007A38BE">
        <w:rPr>
          <w:rFonts w:ascii="Times New Roman" w:hAnsi="Times New Roman" w:cs="Times New Roman"/>
          <w:b/>
          <w:i/>
          <w:sz w:val="32"/>
          <w:szCs w:val="20"/>
        </w:rPr>
        <w:t xml:space="preserve"> </w:t>
      </w:r>
      <w:r w:rsidRPr="007A38BE">
        <w:rPr>
          <w:rFonts w:ascii="Times New Roman" w:hAnsi="Times New Roman" w:cs="Times New Roman"/>
          <w:sz w:val="32"/>
          <w:szCs w:val="20"/>
        </w:rPr>
        <w:t>Посмотрите,</w:t>
      </w:r>
      <w:r w:rsidR="007A38BE">
        <w:rPr>
          <w:rFonts w:ascii="Times New Roman" w:hAnsi="Times New Roman" w:cs="Times New Roman"/>
          <w:sz w:val="32"/>
          <w:szCs w:val="20"/>
        </w:rPr>
        <w:t xml:space="preserve"> </w:t>
      </w:r>
      <w:r w:rsidRPr="007A38BE">
        <w:rPr>
          <w:rFonts w:ascii="Times New Roman" w:hAnsi="Times New Roman" w:cs="Times New Roman"/>
          <w:sz w:val="32"/>
          <w:szCs w:val="20"/>
        </w:rPr>
        <w:t>получился ли у нас справочник путешественника по Древней Финикии</w:t>
      </w:r>
    </w:p>
    <w:p w:rsidR="00BF6C2D" w:rsidRPr="007A38BE" w:rsidRDefault="00BF6C2D" w:rsidP="007A38BE">
      <w:pPr>
        <w:spacing w:after="0"/>
        <w:ind w:left="142" w:right="-1" w:firstLine="567"/>
        <w:jc w:val="both"/>
        <w:rPr>
          <w:rFonts w:ascii="Times New Roman" w:hAnsi="Times New Roman" w:cs="Times New Roman"/>
          <w:b/>
          <w:i/>
          <w:sz w:val="32"/>
          <w:szCs w:val="20"/>
        </w:rPr>
      </w:pPr>
      <w:r w:rsidRPr="007A38BE">
        <w:rPr>
          <w:rFonts w:ascii="Times New Roman" w:hAnsi="Times New Roman" w:cs="Times New Roman"/>
          <w:b/>
          <w:i/>
          <w:sz w:val="32"/>
          <w:szCs w:val="20"/>
        </w:rPr>
        <w:t>Ответы учащихся</w:t>
      </w:r>
    </w:p>
    <w:p w:rsidR="00BF6C2D" w:rsidRPr="007A38BE" w:rsidRDefault="00BF6C2D" w:rsidP="007A38BE">
      <w:pPr>
        <w:spacing w:after="0"/>
        <w:ind w:left="142" w:right="-1" w:firstLine="567"/>
        <w:jc w:val="both"/>
        <w:rPr>
          <w:rFonts w:ascii="Times New Roman" w:hAnsi="Times New Roman" w:cs="Times New Roman"/>
          <w:sz w:val="32"/>
          <w:szCs w:val="20"/>
        </w:rPr>
      </w:pPr>
      <w:r w:rsidRPr="007A38BE">
        <w:rPr>
          <w:rFonts w:ascii="Times New Roman" w:hAnsi="Times New Roman" w:cs="Times New Roman"/>
          <w:b/>
          <w:i/>
          <w:sz w:val="32"/>
          <w:szCs w:val="20"/>
        </w:rPr>
        <w:t>Учитель</w:t>
      </w:r>
      <w:r w:rsidRPr="007A38BE">
        <w:rPr>
          <w:rFonts w:ascii="Times New Roman" w:hAnsi="Times New Roman" w:cs="Times New Roman"/>
          <w:i/>
          <w:sz w:val="32"/>
          <w:szCs w:val="20"/>
        </w:rPr>
        <w:t>:</w:t>
      </w:r>
      <w:r w:rsidR="007A38BE">
        <w:rPr>
          <w:rFonts w:ascii="Times New Roman" w:hAnsi="Times New Roman" w:cs="Times New Roman"/>
          <w:i/>
          <w:sz w:val="32"/>
          <w:szCs w:val="20"/>
        </w:rPr>
        <w:t xml:space="preserve"> </w:t>
      </w:r>
      <w:r w:rsidRPr="007A38BE">
        <w:rPr>
          <w:rFonts w:ascii="Times New Roman" w:hAnsi="Times New Roman" w:cs="Times New Roman"/>
          <w:sz w:val="32"/>
          <w:szCs w:val="20"/>
        </w:rPr>
        <w:t>Какая группа, на ваш взгляд, работала лучше? Используйте памятку по оцениванию работы групп, которая лежит у вас на столах.</w:t>
      </w:r>
    </w:p>
    <w:p w:rsidR="00BF6C2D" w:rsidRPr="007A38BE" w:rsidRDefault="00BF6C2D" w:rsidP="007A38BE">
      <w:pPr>
        <w:spacing w:after="0"/>
        <w:ind w:left="142" w:right="-1" w:firstLine="567"/>
        <w:jc w:val="both"/>
        <w:rPr>
          <w:rFonts w:ascii="Times New Roman" w:hAnsi="Times New Roman" w:cs="Times New Roman"/>
          <w:b/>
          <w:sz w:val="32"/>
          <w:szCs w:val="20"/>
        </w:rPr>
      </w:pPr>
      <w:r w:rsidRPr="007A38BE">
        <w:rPr>
          <w:rFonts w:ascii="Times New Roman" w:hAnsi="Times New Roman" w:cs="Times New Roman"/>
          <w:b/>
          <w:sz w:val="32"/>
          <w:szCs w:val="20"/>
        </w:rPr>
        <w:t>С помощью карточек светофора оцениваем работу групп по следующим критериям:</w:t>
      </w:r>
    </w:p>
    <w:p w:rsidR="00BF6C2D" w:rsidRPr="007A38BE" w:rsidRDefault="00BF6C2D" w:rsidP="007A38BE">
      <w:pPr>
        <w:spacing w:after="0"/>
        <w:ind w:left="142" w:right="-1"/>
        <w:jc w:val="both"/>
        <w:rPr>
          <w:rFonts w:ascii="Times New Roman" w:hAnsi="Times New Roman" w:cs="Times New Roman"/>
          <w:sz w:val="32"/>
          <w:szCs w:val="20"/>
        </w:rPr>
      </w:pPr>
      <w:proofErr w:type="gramStart"/>
      <w:r w:rsidRPr="007A38BE">
        <w:rPr>
          <w:rFonts w:ascii="Times New Roman" w:hAnsi="Times New Roman" w:cs="Times New Roman"/>
          <w:sz w:val="32"/>
          <w:szCs w:val="20"/>
        </w:rPr>
        <w:t>(</w:t>
      </w:r>
      <w:r w:rsidRPr="007A38BE">
        <w:rPr>
          <w:rFonts w:ascii="Times New Roman" w:hAnsi="Times New Roman" w:cs="Times New Roman"/>
          <w:i/>
          <w:sz w:val="32"/>
          <w:szCs w:val="20"/>
        </w:rPr>
        <w:t>красный</w:t>
      </w:r>
      <w:r w:rsidRPr="007A38BE">
        <w:rPr>
          <w:rFonts w:ascii="Times New Roman" w:hAnsi="Times New Roman" w:cs="Times New Roman"/>
          <w:sz w:val="32"/>
          <w:szCs w:val="20"/>
        </w:rPr>
        <w:t xml:space="preserve"> – цель исследования достигнута, ошибок не было, материал подан        четко и эмоционально,</w:t>
      </w:r>
      <w:proofErr w:type="gramEnd"/>
    </w:p>
    <w:p w:rsidR="00BF6C2D" w:rsidRPr="007A38BE" w:rsidRDefault="00BF6C2D" w:rsidP="007A38BE">
      <w:pPr>
        <w:spacing w:after="0"/>
        <w:ind w:left="142" w:right="-1"/>
        <w:jc w:val="both"/>
        <w:rPr>
          <w:rFonts w:ascii="Times New Roman" w:hAnsi="Times New Roman" w:cs="Times New Roman"/>
          <w:sz w:val="32"/>
          <w:szCs w:val="20"/>
        </w:rPr>
      </w:pPr>
      <w:r w:rsidRPr="007A38BE">
        <w:rPr>
          <w:rFonts w:ascii="Times New Roman" w:hAnsi="Times New Roman" w:cs="Times New Roman"/>
          <w:i/>
          <w:sz w:val="32"/>
          <w:szCs w:val="20"/>
        </w:rPr>
        <w:t>зелёный</w:t>
      </w:r>
      <w:r w:rsidRPr="007A38BE">
        <w:rPr>
          <w:rFonts w:ascii="Times New Roman" w:hAnsi="Times New Roman" w:cs="Times New Roman"/>
          <w:sz w:val="32"/>
          <w:szCs w:val="20"/>
        </w:rPr>
        <w:t xml:space="preserve"> – были незначительные ошибки в изложении материала, цель не полностью достигнута или не очень интересно подали материал,</w:t>
      </w:r>
    </w:p>
    <w:p w:rsidR="00BF6C2D" w:rsidRPr="007A38BE" w:rsidRDefault="00BF6C2D" w:rsidP="007A38BE">
      <w:pPr>
        <w:spacing w:after="0"/>
        <w:ind w:left="142" w:right="-1"/>
        <w:jc w:val="both"/>
        <w:rPr>
          <w:rFonts w:ascii="Times New Roman" w:hAnsi="Times New Roman" w:cs="Times New Roman"/>
          <w:sz w:val="32"/>
          <w:szCs w:val="20"/>
        </w:rPr>
      </w:pPr>
      <w:proofErr w:type="gramStart"/>
      <w:r w:rsidRPr="007A38BE">
        <w:rPr>
          <w:rFonts w:ascii="Times New Roman" w:hAnsi="Times New Roman" w:cs="Times New Roman"/>
          <w:i/>
          <w:sz w:val="32"/>
          <w:szCs w:val="20"/>
        </w:rPr>
        <w:t>жёлтый</w:t>
      </w:r>
      <w:proofErr w:type="gramEnd"/>
      <w:r w:rsidRPr="007A38BE">
        <w:rPr>
          <w:rFonts w:ascii="Times New Roman" w:hAnsi="Times New Roman" w:cs="Times New Roman"/>
          <w:sz w:val="32"/>
          <w:szCs w:val="20"/>
        </w:rPr>
        <w:t xml:space="preserve"> – цель исследования не достигнута)</w:t>
      </w:r>
    </w:p>
    <w:p w:rsidR="00BF6C2D" w:rsidRPr="007A38BE" w:rsidRDefault="00BF6C2D" w:rsidP="007A38BE">
      <w:pPr>
        <w:spacing w:after="0"/>
        <w:ind w:left="142" w:right="-1"/>
        <w:jc w:val="both"/>
        <w:rPr>
          <w:rFonts w:ascii="Times New Roman" w:hAnsi="Times New Roman" w:cs="Times New Roman"/>
          <w:b/>
          <w:i/>
          <w:sz w:val="32"/>
          <w:szCs w:val="20"/>
        </w:rPr>
      </w:pPr>
      <w:proofErr w:type="gramStart"/>
      <w:r w:rsidRPr="007A38BE">
        <w:rPr>
          <w:rFonts w:ascii="Times New Roman" w:hAnsi="Times New Roman" w:cs="Times New Roman"/>
          <w:b/>
          <w:i/>
          <w:sz w:val="32"/>
          <w:szCs w:val="20"/>
        </w:rPr>
        <w:t>Составляется</w:t>
      </w:r>
      <w:proofErr w:type="gramEnd"/>
      <w:r w:rsidRPr="007A38BE">
        <w:rPr>
          <w:rFonts w:ascii="Times New Roman" w:hAnsi="Times New Roman" w:cs="Times New Roman"/>
          <w:b/>
          <w:i/>
          <w:sz w:val="32"/>
          <w:szCs w:val="20"/>
        </w:rPr>
        <w:t xml:space="preserve"> рейтинги выбирается лучшая команда</w:t>
      </w:r>
    </w:p>
    <w:p w:rsidR="00BF6C2D" w:rsidRPr="007A38BE" w:rsidRDefault="00BF6C2D" w:rsidP="007A38BE">
      <w:pPr>
        <w:spacing w:after="0"/>
        <w:ind w:left="142" w:right="-1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7A38BE">
        <w:rPr>
          <w:rFonts w:ascii="Times New Roman" w:hAnsi="Times New Roman" w:cs="Times New Roman"/>
          <w:b/>
          <w:sz w:val="32"/>
          <w:szCs w:val="20"/>
          <w:lang w:val="en-US"/>
        </w:rPr>
        <w:t>VI</w:t>
      </w:r>
      <w:r w:rsidRPr="007A38BE">
        <w:rPr>
          <w:rFonts w:ascii="Times New Roman" w:hAnsi="Times New Roman" w:cs="Times New Roman"/>
          <w:b/>
          <w:sz w:val="32"/>
          <w:szCs w:val="20"/>
        </w:rPr>
        <w:t xml:space="preserve">. </w:t>
      </w:r>
      <w:proofErr w:type="gramStart"/>
      <w:r w:rsidRPr="007A38BE">
        <w:rPr>
          <w:rFonts w:ascii="Times New Roman" w:hAnsi="Times New Roman" w:cs="Times New Roman"/>
          <w:b/>
          <w:sz w:val="32"/>
          <w:szCs w:val="20"/>
        </w:rPr>
        <w:t>Закрепление  изученного</w:t>
      </w:r>
      <w:proofErr w:type="gramEnd"/>
      <w:r w:rsidRPr="007A38BE">
        <w:rPr>
          <w:rFonts w:ascii="Times New Roman" w:hAnsi="Times New Roman" w:cs="Times New Roman"/>
          <w:b/>
          <w:sz w:val="32"/>
          <w:szCs w:val="20"/>
        </w:rPr>
        <w:t xml:space="preserve"> материала</w:t>
      </w:r>
    </w:p>
    <w:p w:rsidR="00BF6C2D" w:rsidRPr="007A38BE" w:rsidRDefault="00BF6C2D" w:rsidP="007A38BE">
      <w:pPr>
        <w:spacing w:after="0"/>
        <w:ind w:left="142" w:right="-1" w:firstLine="567"/>
        <w:jc w:val="both"/>
        <w:rPr>
          <w:rFonts w:ascii="Times New Roman" w:hAnsi="Times New Roman" w:cs="Times New Roman"/>
          <w:sz w:val="32"/>
          <w:szCs w:val="20"/>
        </w:rPr>
      </w:pPr>
      <w:r w:rsidRPr="007A38BE">
        <w:rPr>
          <w:rFonts w:ascii="Times New Roman" w:hAnsi="Times New Roman" w:cs="Times New Roman"/>
          <w:b/>
          <w:i/>
          <w:sz w:val="32"/>
          <w:szCs w:val="20"/>
        </w:rPr>
        <w:t>Учитель:</w:t>
      </w:r>
      <w:r w:rsidRPr="007A38BE">
        <w:rPr>
          <w:rFonts w:ascii="Times New Roman" w:hAnsi="Times New Roman" w:cs="Times New Roman"/>
          <w:sz w:val="32"/>
          <w:szCs w:val="20"/>
        </w:rPr>
        <w:t xml:space="preserve"> Давайте вернёмся к нашей цели урока и ответим на вопрос: Что дала Финикия миру? </w:t>
      </w:r>
      <w:r w:rsidR="007A38BE">
        <w:rPr>
          <w:rFonts w:ascii="Times New Roman" w:hAnsi="Times New Roman" w:cs="Times New Roman"/>
          <w:sz w:val="32"/>
          <w:szCs w:val="20"/>
        </w:rPr>
        <w:t>Обратимся к версиям названия страны Финикия, что следует сказать</w:t>
      </w:r>
      <w:r w:rsidRPr="007A38BE">
        <w:rPr>
          <w:rFonts w:ascii="Times New Roman" w:hAnsi="Times New Roman" w:cs="Times New Roman"/>
          <w:sz w:val="32"/>
          <w:szCs w:val="20"/>
        </w:rPr>
        <w:t>?</w:t>
      </w:r>
    </w:p>
    <w:p w:rsidR="00BF6C2D" w:rsidRPr="007A38BE" w:rsidRDefault="00BF6C2D" w:rsidP="007A38BE">
      <w:pPr>
        <w:spacing w:after="0"/>
        <w:ind w:left="142" w:right="-1" w:firstLine="567"/>
        <w:jc w:val="both"/>
        <w:rPr>
          <w:rFonts w:ascii="Times New Roman" w:hAnsi="Times New Roman" w:cs="Times New Roman"/>
          <w:b/>
          <w:sz w:val="32"/>
          <w:szCs w:val="20"/>
        </w:rPr>
      </w:pPr>
      <w:r w:rsidRPr="007A38BE">
        <w:rPr>
          <w:rFonts w:ascii="Times New Roman" w:hAnsi="Times New Roman" w:cs="Times New Roman"/>
          <w:b/>
          <w:sz w:val="32"/>
          <w:szCs w:val="20"/>
        </w:rPr>
        <w:t>Слайд 13</w:t>
      </w:r>
      <w:proofErr w:type="gramStart"/>
      <w:r w:rsidRPr="007A38BE">
        <w:rPr>
          <w:rFonts w:ascii="Times New Roman" w:hAnsi="Times New Roman" w:cs="Times New Roman"/>
          <w:b/>
          <w:sz w:val="32"/>
          <w:szCs w:val="20"/>
        </w:rPr>
        <w:t xml:space="preserve"> П</w:t>
      </w:r>
      <w:proofErr w:type="gramEnd"/>
      <w:r w:rsidRPr="007A38BE">
        <w:rPr>
          <w:rFonts w:ascii="Times New Roman" w:hAnsi="Times New Roman" w:cs="Times New Roman"/>
          <w:b/>
          <w:sz w:val="32"/>
          <w:szCs w:val="20"/>
        </w:rPr>
        <w:t xml:space="preserve">роверим себя </w:t>
      </w:r>
    </w:p>
    <w:p w:rsidR="00BF6C2D" w:rsidRPr="007A38BE" w:rsidRDefault="00BF6C2D" w:rsidP="007A38BE">
      <w:pPr>
        <w:spacing w:after="0"/>
        <w:ind w:left="142" w:right="-1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7A38BE">
        <w:rPr>
          <w:rFonts w:ascii="Times New Roman" w:hAnsi="Times New Roman" w:cs="Times New Roman"/>
          <w:b/>
          <w:sz w:val="32"/>
          <w:szCs w:val="20"/>
        </w:rPr>
        <w:t>Контролирующее задание</w:t>
      </w:r>
    </w:p>
    <w:p w:rsidR="007A38BE" w:rsidRPr="007A38BE" w:rsidRDefault="007A38BE" w:rsidP="007A38BE">
      <w:pPr>
        <w:spacing w:after="0"/>
        <w:ind w:left="142" w:right="-1"/>
        <w:jc w:val="both"/>
        <w:rPr>
          <w:rFonts w:ascii="Times New Roman" w:hAnsi="Times New Roman" w:cs="Times New Roman"/>
          <w:sz w:val="32"/>
          <w:szCs w:val="20"/>
        </w:rPr>
      </w:pPr>
      <w:r w:rsidRPr="007A38BE">
        <w:rPr>
          <w:rFonts w:ascii="Times New Roman" w:hAnsi="Times New Roman" w:cs="Times New Roman"/>
          <w:b/>
          <w:sz w:val="32"/>
          <w:szCs w:val="20"/>
        </w:rPr>
        <w:t xml:space="preserve">Самопроверка </w:t>
      </w:r>
      <w:r w:rsidRPr="007A38BE">
        <w:rPr>
          <w:rFonts w:ascii="Times New Roman" w:hAnsi="Times New Roman" w:cs="Times New Roman"/>
          <w:sz w:val="32"/>
          <w:szCs w:val="20"/>
        </w:rPr>
        <w:t>(Ответ: 1-в, 2-в, 3-в, 4-в)</w:t>
      </w:r>
    </w:p>
    <w:p w:rsidR="007A38BE" w:rsidRPr="007A38BE" w:rsidRDefault="007A38BE" w:rsidP="007A38BE">
      <w:pPr>
        <w:spacing w:after="0"/>
        <w:ind w:left="142" w:right="-1"/>
        <w:jc w:val="both"/>
        <w:rPr>
          <w:rFonts w:ascii="Times New Roman" w:hAnsi="Times New Roman" w:cs="Times New Roman"/>
          <w:b/>
          <w:sz w:val="32"/>
          <w:szCs w:val="20"/>
        </w:rPr>
      </w:pPr>
      <w:r w:rsidRPr="007A38BE">
        <w:rPr>
          <w:rFonts w:ascii="Times New Roman" w:hAnsi="Times New Roman" w:cs="Times New Roman"/>
          <w:b/>
          <w:i/>
          <w:sz w:val="32"/>
          <w:szCs w:val="20"/>
        </w:rPr>
        <w:t xml:space="preserve">Учитель: </w:t>
      </w:r>
      <w:r w:rsidRPr="007A38BE">
        <w:rPr>
          <w:rFonts w:ascii="Times New Roman" w:hAnsi="Times New Roman" w:cs="Times New Roman"/>
          <w:sz w:val="32"/>
          <w:szCs w:val="20"/>
        </w:rPr>
        <w:t>Кто не допустил ни одной ошибки, одну, две? Молодцы</w:t>
      </w:r>
    </w:p>
    <w:p w:rsidR="007A38BE" w:rsidRPr="007A38BE" w:rsidRDefault="007A38BE" w:rsidP="007A38BE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/>
        <w:ind w:left="142" w:right="-1"/>
        <w:rPr>
          <w:rFonts w:ascii="Times New Roman" w:hAnsi="Times New Roman" w:cs="Times New Roman"/>
          <w:sz w:val="32"/>
          <w:szCs w:val="20"/>
        </w:rPr>
      </w:pPr>
      <w:r w:rsidRPr="007A38BE">
        <w:rPr>
          <w:rFonts w:ascii="Times New Roman" w:hAnsi="Times New Roman" w:cs="Times New Roman"/>
          <w:b/>
          <w:sz w:val="32"/>
          <w:szCs w:val="20"/>
        </w:rPr>
        <w:t xml:space="preserve">Слайд  17 </w:t>
      </w:r>
      <w:r w:rsidRPr="007A38BE">
        <w:rPr>
          <w:rFonts w:ascii="Times New Roman" w:hAnsi="Times New Roman" w:cs="Times New Roman"/>
          <w:b/>
          <w:sz w:val="32"/>
          <w:szCs w:val="20"/>
          <w:lang w:val="en-US"/>
        </w:rPr>
        <w:t>VII</w:t>
      </w:r>
      <w:r w:rsidRPr="007A38BE">
        <w:rPr>
          <w:rFonts w:ascii="Times New Roman" w:hAnsi="Times New Roman" w:cs="Times New Roman"/>
          <w:b/>
          <w:sz w:val="32"/>
          <w:szCs w:val="20"/>
        </w:rPr>
        <w:t>. Домашнее задание (с комментариями)</w:t>
      </w:r>
    </w:p>
    <w:p w:rsidR="007A38BE" w:rsidRPr="007A38BE" w:rsidRDefault="007A38BE" w:rsidP="007A38BE">
      <w:pPr>
        <w:spacing w:after="0"/>
        <w:ind w:left="142" w:right="-1"/>
        <w:jc w:val="center"/>
        <w:rPr>
          <w:rFonts w:ascii="Times New Roman" w:hAnsi="Times New Roman" w:cs="Times New Roman"/>
          <w:b/>
          <w:bCs/>
          <w:sz w:val="32"/>
          <w:szCs w:val="20"/>
        </w:rPr>
      </w:pPr>
      <w:r w:rsidRPr="007A38BE">
        <w:rPr>
          <w:rFonts w:ascii="Times New Roman" w:hAnsi="Times New Roman" w:cs="Times New Roman"/>
          <w:b/>
          <w:sz w:val="32"/>
          <w:szCs w:val="20"/>
          <w:lang w:val="en-US"/>
        </w:rPr>
        <w:t>VIII</w:t>
      </w:r>
      <w:r w:rsidRPr="007A38BE">
        <w:rPr>
          <w:rFonts w:ascii="Times New Roman" w:hAnsi="Times New Roman" w:cs="Times New Roman"/>
          <w:b/>
          <w:sz w:val="32"/>
          <w:szCs w:val="20"/>
        </w:rPr>
        <w:t>.</w:t>
      </w:r>
      <w:r w:rsidRPr="007A38BE">
        <w:rPr>
          <w:rFonts w:ascii="Times New Roman" w:hAnsi="Times New Roman" w:cs="Times New Roman"/>
          <w:b/>
          <w:bCs/>
          <w:sz w:val="32"/>
          <w:szCs w:val="20"/>
        </w:rPr>
        <w:t xml:space="preserve"> Рефлексия и оценивание</w:t>
      </w:r>
    </w:p>
    <w:p w:rsidR="007A38BE" w:rsidRPr="007A38BE" w:rsidRDefault="007A38BE" w:rsidP="007A38BE">
      <w:pPr>
        <w:spacing w:after="0"/>
        <w:ind w:left="142" w:right="-1"/>
        <w:jc w:val="both"/>
        <w:rPr>
          <w:rFonts w:ascii="Times New Roman" w:hAnsi="Times New Roman" w:cs="Times New Roman"/>
          <w:bCs/>
          <w:sz w:val="32"/>
          <w:szCs w:val="20"/>
        </w:rPr>
      </w:pPr>
      <w:r w:rsidRPr="007A38BE">
        <w:rPr>
          <w:rFonts w:ascii="Times New Roman" w:hAnsi="Times New Roman" w:cs="Times New Roman"/>
          <w:b/>
          <w:bCs/>
          <w:i/>
          <w:sz w:val="32"/>
          <w:szCs w:val="20"/>
        </w:rPr>
        <w:t>Учитель:</w:t>
      </w:r>
      <w:r w:rsidRPr="007A38BE">
        <w:rPr>
          <w:rFonts w:ascii="Times New Roman" w:hAnsi="Times New Roman" w:cs="Times New Roman"/>
          <w:bCs/>
          <w:sz w:val="32"/>
          <w:szCs w:val="20"/>
        </w:rPr>
        <w:t xml:space="preserve"> Продолжите фразу:</w:t>
      </w:r>
    </w:p>
    <w:p w:rsidR="007A38BE" w:rsidRPr="007A38BE" w:rsidRDefault="007A38BE" w:rsidP="007A38BE">
      <w:pPr>
        <w:numPr>
          <w:ilvl w:val="0"/>
          <w:numId w:val="24"/>
        </w:numPr>
        <w:spacing w:after="0"/>
        <w:ind w:left="142" w:right="-1"/>
        <w:jc w:val="both"/>
        <w:rPr>
          <w:rFonts w:ascii="Times New Roman" w:hAnsi="Times New Roman" w:cs="Times New Roman"/>
          <w:sz w:val="32"/>
          <w:szCs w:val="20"/>
        </w:rPr>
      </w:pPr>
      <w:r w:rsidRPr="007A38BE">
        <w:rPr>
          <w:rFonts w:ascii="Times New Roman" w:hAnsi="Times New Roman" w:cs="Times New Roman"/>
          <w:sz w:val="32"/>
          <w:szCs w:val="20"/>
        </w:rPr>
        <w:t>Сегодня я узнал…</w:t>
      </w:r>
    </w:p>
    <w:p w:rsidR="007A38BE" w:rsidRPr="007A38BE" w:rsidRDefault="007A38BE" w:rsidP="007A38BE">
      <w:pPr>
        <w:numPr>
          <w:ilvl w:val="0"/>
          <w:numId w:val="24"/>
        </w:numPr>
        <w:spacing w:after="0"/>
        <w:ind w:left="142" w:right="-1"/>
        <w:jc w:val="both"/>
        <w:rPr>
          <w:rFonts w:ascii="Times New Roman" w:hAnsi="Times New Roman" w:cs="Times New Roman"/>
          <w:sz w:val="32"/>
          <w:szCs w:val="20"/>
        </w:rPr>
      </w:pPr>
      <w:r w:rsidRPr="007A38BE">
        <w:rPr>
          <w:rFonts w:ascii="Times New Roman" w:hAnsi="Times New Roman" w:cs="Times New Roman"/>
          <w:sz w:val="32"/>
          <w:szCs w:val="20"/>
        </w:rPr>
        <w:t>Было интересно…</w:t>
      </w:r>
    </w:p>
    <w:p w:rsidR="007A38BE" w:rsidRPr="007A38BE" w:rsidRDefault="007A38BE" w:rsidP="007A38BE">
      <w:pPr>
        <w:numPr>
          <w:ilvl w:val="0"/>
          <w:numId w:val="24"/>
        </w:numPr>
        <w:spacing w:after="0"/>
        <w:ind w:left="142" w:right="-1"/>
        <w:jc w:val="both"/>
        <w:rPr>
          <w:rFonts w:ascii="Times New Roman" w:hAnsi="Times New Roman" w:cs="Times New Roman"/>
          <w:sz w:val="32"/>
          <w:szCs w:val="20"/>
        </w:rPr>
      </w:pPr>
      <w:r w:rsidRPr="007A38BE">
        <w:rPr>
          <w:rFonts w:ascii="Times New Roman" w:hAnsi="Times New Roman" w:cs="Times New Roman"/>
          <w:sz w:val="32"/>
          <w:szCs w:val="20"/>
        </w:rPr>
        <w:t>Было трудно…</w:t>
      </w:r>
    </w:p>
    <w:p w:rsidR="00BF6C2D" w:rsidRPr="00BF6C2D" w:rsidRDefault="007A38BE" w:rsidP="007A38BE">
      <w:pPr>
        <w:spacing w:after="0"/>
        <w:ind w:left="142" w:right="-284"/>
        <w:jc w:val="both"/>
        <w:rPr>
          <w:sz w:val="72"/>
          <w:szCs w:val="32"/>
        </w:rPr>
      </w:pPr>
      <w:r w:rsidRPr="007A38BE">
        <w:rPr>
          <w:rFonts w:ascii="Times New Roman" w:hAnsi="Times New Roman" w:cs="Times New Roman"/>
          <w:b/>
          <w:sz w:val="40"/>
          <w:szCs w:val="20"/>
        </w:rPr>
        <w:t xml:space="preserve">Учитель: </w:t>
      </w:r>
      <w:r w:rsidRPr="007A38BE">
        <w:rPr>
          <w:rFonts w:ascii="Times New Roman" w:hAnsi="Times New Roman" w:cs="Times New Roman"/>
          <w:sz w:val="40"/>
          <w:szCs w:val="20"/>
        </w:rPr>
        <w:t>Оцените каждый свою работу на уроке на листах.</w:t>
      </w:r>
    </w:p>
    <w:sectPr w:rsidR="00BF6C2D" w:rsidRPr="00BF6C2D" w:rsidSect="007A38BE"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0AB"/>
    <w:multiLevelType w:val="multilevel"/>
    <w:tmpl w:val="222C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A7969"/>
    <w:multiLevelType w:val="multilevel"/>
    <w:tmpl w:val="FCACD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112DF"/>
    <w:multiLevelType w:val="hybridMultilevel"/>
    <w:tmpl w:val="42AC5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B57A0"/>
    <w:multiLevelType w:val="hybridMultilevel"/>
    <w:tmpl w:val="E5B00D4A"/>
    <w:lvl w:ilvl="0" w:tplc="5512F8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870F2"/>
    <w:multiLevelType w:val="multilevel"/>
    <w:tmpl w:val="A964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647CD"/>
    <w:multiLevelType w:val="multilevel"/>
    <w:tmpl w:val="8B44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0D26EA"/>
    <w:multiLevelType w:val="hybridMultilevel"/>
    <w:tmpl w:val="D530121C"/>
    <w:lvl w:ilvl="0" w:tplc="197CF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06DA5"/>
    <w:multiLevelType w:val="hybridMultilevel"/>
    <w:tmpl w:val="A6B4E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F0EE3"/>
    <w:multiLevelType w:val="multilevel"/>
    <w:tmpl w:val="90C43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205FF"/>
    <w:multiLevelType w:val="hybridMultilevel"/>
    <w:tmpl w:val="42AC5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1792"/>
    <w:multiLevelType w:val="multilevel"/>
    <w:tmpl w:val="CF62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984524"/>
    <w:multiLevelType w:val="multilevel"/>
    <w:tmpl w:val="577E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FB723B"/>
    <w:multiLevelType w:val="multilevel"/>
    <w:tmpl w:val="36B88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03202"/>
    <w:multiLevelType w:val="hybridMultilevel"/>
    <w:tmpl w:val="00CE3C70"/>
    <w:lvl w:ilvl="0" w:tplc="F1A2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51F9D"/>
    <w:multiLevelType w:val="multilevel"/>
    <w:tmpl w:val="0C90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085AA1"/>
    <w:multiLevelType w:val="hybridMultilevel"/>
    <w:tmpl w:val="31FA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07546"/>
    <w:multiLevelType w:val="multilevel"/>
    <w:tmpl w:val="7DF8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B54434"/>
    <w:multiLevelType w:val="multilevel"/>
    <w:tmpl w:val="93082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D22A43"/>
    <w:multiLevelType w:val="multilevel"/>
    <w:tmpl w:val="0DBE9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394D83"/>
    <w:multiLevelType w:val="multilevel"/>
    <w:tmpl w:val="A022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17767D"/>
    <w:multiLevelType w:val="multilevel"/>
    <w:tmpl w:val="D730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331B1A"/>
    <w:multiLevelType w:val="multilevel"/>
    <w:tmpl w:val="C126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030235"/>
    <w:multiLevelType w:val="multilevel"/>
    <w:tmpl w:val="953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A26B96"/>
    <w:multiLevelType w:val="multilevel"/>
    <w:tmpl w:val="51EC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6"/>
  </w:num>
  <w:num w:numId="5">
    <w:abstractNumId w:val="19"/>
  </w:num>
  <w:num w:numId="6">
    <w:abstractNumId w:val="22"/>
  </w:num>
  <w:num w:numId="7">
    <w:abstractNumId w:val="1"/>
  </w:num>
  <w:num w:numId="8">
    <w:abstractNumId w:val="14"/>
  </w:num>
  <w:num w:numId="9">
    <w:abstractNumId w:val="8"/>
  </w:num>
  <w:num w:numId="10">
    <w:abstractNumId w:val="21"/>
  </w:num>
  <w:num w:numId="11">
    <w:abstractNumId w:val="20"/>
  </w:num>
  <w:num w:numId="12">
    <w:abstractNumId w:val="18"/>
  </w:num>
  <w:num w:numId="13">
    <w:abstractNumId w:val="0"/>
  </w:num>
  <w:num w:numId="14">
    <w:abstractNumId w:val="5"/>
  </w:num>
  <w:num w:numId="15">
    <w:abstractNumId w:val="23"/>
  </w:num>
  <w:num w:numId="16">
    <w:abstractNumId w:val="12"/>
  </w:num>
  <w:num w:numId="17">
    <w:abstractNumId w:val="10"/>
  </w:num>
  <w:num w:numId="18">
    <w:abstractNumId w:val="15"/>
  </w:num>
  <w:num w:numId="19">
    <w:abstractNumId w:val="2"/>
  </w:num>
  <w:num w:numId="20">
    <w:abstractNumId w:val="13"/>
  </w:num>
  <w:num w:numId="21">
    <w:abstractNumId w:val="3"/>
  </w:num>
  <w:num w:numId="22">
    <w:abstractNumId w:val="7"/>
  </w:num>
  <w:num w:numId="23">
    <w:abstractNumId w:val="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95"/>
    <w:rsid w:val="00172498"/>
    <w:rsid w:val="001C1C95"/>
    <w:rsid w:val="003000E7"/>
    <w:rsid w:val="0041683C"/>
    <w:rsid w:val="004E33BD"/>
    <w:rsid w:val="004F063B"/>
    <w:rsid w:val="005760B8"/>
    <w:rsid w:val="005B51F0"/>
    <w:rsid w:val="005E3B4F"/>
    <w:rsid w:val="0066638D"/>
    <w:rsid w:val="006B0742"/>
    <w:rsid w:val="007A38BE"/>
    <w:rsid w:val="007B7C0F"/>
    <w:rsid w:val="0081712E"/>
    <w:rsid w:val="00912ECC"/>
    <w:rsid w:val="00A07A8F"/>
    <w:rsid w:val="00AB1C1B"/>
    <w:rsid w:val="00B765D0"/>
    <w:rsid w:val="00BF6C2D"/>
    <w:rsid w:val="00D5377D"/>
    <w:rsid w:val="00F30F6D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2ECC"/>
    <w:rPr>
      <w:color w:val="0000FF"/>
      <w:u w:val="single"/>
    </w:rPr>
  </w:style>
  <w:style w:type="table" w:styleId="a5">
    <w:name w:val="Table Grid"/>
    <w:basedOn w:val="a1"/>
    <w:uiPriority w:val="59"/>
    <w:rsid w:val="00B7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0B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3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2ECC"/>
    <w:rPr>
      <w:color w:val="0000FF"/>
      <w:u w:val="single"/>
    </w:rPr>
  </w:style>
  <w:style w:type="table" w:styleId="a5">
    <w:name w:val="Table Grid"/>
    <w:basedOn w:val="a1"/>
    <w:uiPriority w:val="59"/>
    <w:rsid w:val="00B7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0B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3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2022-11-16T20:28:00Z</cp:lastPrinted>
  <dcterms:created xsi:type="dcterms:W3CDTF">2022-11-16T19:57:00Z</dcterms:created>
  <dcterms:modified xsi:type="dcterms:W3CDTF">2022-12-08T15:46:00Z</dcterms:modified>
</cp:coreProperties>
</file>